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41A1" w14:textId="77777777" w:rsidR="007D36A9" w:rsidRPr="007D36A9" w:rsidRDefault="007D36A9" w:rsidP="007D3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7D36A9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I prepared a PDF (attached here) with link to the Amazon webpage that you can use to include in your </w:t>
      </w:r>
      <w:proofErr w:type="spellStart"/>
      <w:r w:rsidRPr="007D36A9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researchgate</w:t>
      </w:r>
      <w:proofErr w:type="spellEnd"/>
      <w:r w:rsidRPr="007D36A9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 platform or curriculum. The DOI has been sent to you before, one for each chapter. The </w:t>
      </w:r>
      <w:r w:rsidRPr="007D36A9">
        <w:rPr>
          <w:rFonts w:ascii="Arial" w:eastAsia="Times New Roman" w:hAnsi="Arial" w:cs="Arial"/>
          <w:b/>
          <w:bCs/>
          <w:color w:val="0F1111"/>
          <w:sz w:val="21"/>
          <w:szCs w:val="21"/>
          <w:lang w:val="en-GB" w:eastAsia="fr-FR"/>
        </w:rPr>
        <w:t xml:space="preserve">ISBN-13 </w:t>
      </w:r>
      <w:proofErr w:type="gramStart"/>
      <w:r w:rsidRPr="007D36A9">
        <w:rPr>
          <w:rFonts w:ascii="Arial" w:eastAsia="Times New Roman" w:hAnsi="Arial" w:cs="Arial"/>
          <w:b/>
          <w:bCs/>
          <w:color w:val="0F1111"/>
          <w:sz w:val="21"/>
          <w:szCs w:val="21"/>
          <w:lang w:val="en-GB" w:eastAsia="fr-FR"/>
        </w:rPr>
        <w:t>‏ :</w:t>
      </w:r>
      <w:proofErr w:type="gramEnd"/>
      <w:r w:rsidRPr="007D36A9">
        <w:rPr>
          <w:rFonts w:ascii="Arial" w:eastAsia="Times New Roman" w:hAnsi="Arial" w:cs="Arial"/>
          <w:b/>
          <w:bCs/>
          <w:color w:val="0F1111"/>
          <w:sz w:val="21"/>
          <w:szCs w:val="21"/>
          <w:lang w:val="en-GB" w:eastAsia="fr-FR"/>
        </w:rPr>
        <w:t xml:space="preserve"> ‎ </w:t>
      </w:r>
      <w:r w:rsidRPr="007D36A9">
        <w:rPr>
          <w:rFonts w:ascii="Arial" w:eastAsia="Times New Roman" w:hAnsi="Arial" w:cs="Arial"/>
          <w:color w:val="0F1111"/>
          <w:sz w:val="21"/>
          <w:szCs w:val="21"/>
          <w:lang w:val="en-GB" w:eastAsia="fr-FR"/>
        </w:rPr>
        <w:t>979-8820958397 is the international number of our book. </w:t>
      </w:r>
    </w:p>
    <w:p w14:paraId="3519CA81" w14:textId="77777777" w:rsidR="007D36A9" w:rsidRPr="007D36A9" w:rsidRDefault="007D36A9" w:rsidP="007D3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397A8B02" w14:textId="77777777" w:rsidR="007D36A9" w:rsidRPr="007D36A9" w:rsidRDefault="007D36A9" w:rsidP="007D3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7D36A9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The link is for publishing in social media and chat groups:</w:t>
      </w:r>
    </w:p>
    <w:p w14:paraId="2D33A4E5" w14:textId="77777777" w:rsidR="007D36A9" w:rsidRPr="007D36A9" w:rsidRDefault="007D36A9" w:rsidP="007D3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31499E83" w14:textId="77777777" w:rsidR="007D36A9" w:rsidRPr="007D36A9" w:rsidRDefault="007D36A9" w:rsidP="007D3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hyperlink r:id="rId4" w:tgtFrame="_blank" w:history="1">
        <w:r w:rsidRPr="007D36A9">
          <w:rPr>
            <w:rFonts w:ascii="Arial" w:eastAsia="Times New Roman" w:hAnsi="Arial" w:cs="Arial"/>
            <w:b/>
            <w:bCs/>
            <w:color w:val="1155CC"/>
            <w:sz w:val="21"/>
            <w:szCs w:val="21"/>
            <w:u w:val="single"/>
            <w:shd w:val="clear" w:color="auto" w:fill="FFFFFF"/>
            <w:lang w:val="en-GB" w:eastAsia="fr-FR"/>
          </w:rPr>
          <w:t>https://www.amazon.com/dp/B0B136DGM1/ref=cm_sw_em_r_mt_dp_KRXX59JZ0H7VQTQ70YYT</w:t>
        </w:r>
      </w:hyperlink>
    </w:p>
    <w:p w14:paraId="1E5FD4FE" w14:textId="77777777" w:rsidR="001B0358" w:rsidRPr="007D36A9" w:rsidRDefault="001B0358">
      <w:pPr>
        <w:rPr>
          <w:lang w:val="en-GB"/>
        </w:rPr>
      </w:pPr>
    </w:p>
    <w:sectPr w:rsidR="001B0358" w:rsidRPr="007D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58"/>
    <w:rsid w:val="001371BA"/>
    <w:rsid w:val="001B0358"/>
    <w:rsid w:val="007A4D58"/>
    <w:rsid w:val="007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008E5-3057-4F44-A702-AE3CD2AD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D3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dp/B0B136DGM1/ref=cm_sw_em_r_mt_dp_KRXX59JZ0H7VQTQ70YY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2</cp:revision>
  <dcterms:created xsi:type="dcterms:W3CDTF">2022-05-14T05:48:00Z</dcterms:created>
  <dcterms:modified xsi:type="dcterms:W3CDTF">2022-05-14T05:56:00Z</dcterms:modified>
</cp:coreProperties>
</file>