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2145"/>
        <w:gridCol w:w="7261"/>
      </w:tblGrid>
      <w:tr w:rsidR="0073721B" w:rsidRPr="0073721B" w:rsidTr="0073721B">
        <w:trPr>
          <w:tblCellSpacing w:w="0" w:type="dxa"/>
        </w:trPr>
        <w:tc>
          <w:tcPr>
            <w:tcW w:w="2145" w:type="dxa"/>
            <w:vAlign w:val="center"/>
            <w:hideMark/>
          </w:tcPr>
          <w:p w:rsidR="0073721B" w:rsidRPr="0073721B" w:rsidRDefault="0073721B" w:rsidP="0073721B">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1359535" cy="564515"/>
                  <wp:effectExtent l="0" t="0" r="0" b="6985"/>
                  <wp:docPr id="1262" name="Image 1262" descr="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9535" cy="564515"/>
                          </a:xfrm>
                          <a:prstGeom prst="rect">
                            <a:avLst/>
                          </a:prstGeom>
                          <a:noFill/>
                          <a:ln>
                            <a:noFill/>
                          </a:ln>
                        </pic:spPr>
                      </pic:pic>
                    </a:graphicData>
                  </a:graphic>
                </wp:inline>
              </w:drawing>
            </w:r>
          </w:p>
        </w:tc>
        <w:tc>
          <w:tcPr>
            <w:tcW w:w="0" w:type="auto"/>
            <w:vAlign w:val="center"/>
            <w:hideMark/>
          </w:tcPr>
          <w:p w:rsidR="0073721B" w:rsidRPr="0073721B" w:rsidRDefault="0073721B" w:rsidP="0073721B">
            <w:pPr>
              <w:spacing w:after="0" w:line="240" w:lineRule="auto"/>
              <w:jc w:val="right"/>
              <w:rPr>
                <w:rFonts w:ascii="Arial" w:eastAsia="Times New Roman" w:hAnsi="Arial" w:cs="Arial"/>
                <w:color w:val="000000"/>
                <w:sz w:val="20"/>
                <w:szCs w:val="20"/>
              </w:rPr>
            </w:pPr>
            <w:r w:rsidRPr="0073721B">
              <w:rPr>
                <w:rFonts w:ascii="Arial" w:eastAsia="Times New Roman" w:hAnsi="Arial" w:cs="Arial"/>
                <w:b/>
                <w:bCs/>
                <w:color w:val="000000"/>
                <w:sz w:val="20"/>
                <w:szCs w:val="20"/>
              </w:rPr>
              <w:t>claude franceschi &lt;claude.franceschi@gmail.com&gt;</w:t>
            </w:r>
          </w:p>
        </w:tc>
      </w:tr>
    </w:tbl>
    <w:p w:rsidR="0073721B" w:rsidRPr="0073721B" w:rsidRDefault="0073721B" w:rsidP="0073721B">
      <w:pPr>
        <w:spacing w:after="0" w:line="240" w:lineRule="auto"/>
        <w:rPr>
          <w:rFonts w:ascii="Times New Roman" w:eastAsia="Times New Roman" w:hAnsi="Times New Roman" w:cs="Times New Roman"/>
          <w:sz w:val="24"/>
          <w:szCs w:val="24"/>
        </w:rPr>
      </w:pPr>
      <w:r w:rsidRPr="0073721B">
        <w:rPr>
          <w:rFonts w:ascii="Times New Roman" w:eastAsia="Times New Roman" w:hAnsi="Times New Roman" w:cs="Times New Roman"/>
          <w:sz w:val="24"/>
          <w:szCs w:val="24"/>
        </w:rPr>
        <w:pict>
          <v:rect id="_x0000_i1025" style="width:0;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Pr>
      <w:tblGrid>
        <w:gridCol w:w="9406"/>
      </w:tblGrid>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b/>
                <w:bCs/>
                <w:sz w:val="27"/>
                <w:szCs w:val="27"/>
              </w:rPr>
              <w:t>Results from Scopus</w:t>
            </w:r>
          </w:p>
        </w:tc>
      </w:tr>
    </w:tbl>
    <w:p w:rsidR="0073721B" w:rsidRPr="0073721B" w:rsidRDefault="0073721B" w:rsidP="0073721B">
      <w:pPr>
        <w:spacing w:after="0" w:line="240" w:lineRule="auto"/>
        <w:rPr>
          <w:rFonts w:ascii="Arial" w:eastAsia="Times New Roman" w:hAnsi="Arial" w:cs="Arial"/>
          <w:color w:val="000000"/>
          <w:sz w:val="20"/>
          <w:szCs w:val="20"/>
        </w:rPr>
      </w:pPr>
      <w:r w:rsidRPr="0073721B">
        <w:rPr>
          <w:rFonts w:ascii="Arial" w:eastAsia="Times New Roman" w:hAnsi="Arial" w:cs="Arial"/>
          <w:color w:val="000000"/>
          <w:sz w:val="20"/>
          <w:szCs w:val="20"/>
        </w:rPr>
        <w:pict>
          <v:rect id="_x0000_i1026"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6892"/>
        <w:gridCol w:w="2514"/>
      </w:tblGrid>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b/>
                <w:bCs/>
                <w:sz w:val="20"/>
                <w:szCs w:val="20"/>
              </w:rPr>
              <w:t>noreply@scopus.com </w:t>
            </w:r>
            <w:r w:rsidRPr="0073721B">
              <w:rPr>
                <w:rFonts w:ascii="Arial" w:eastAsia="Times New Roman" w:hAnsi="Arial" w:cs="Arial"/>
                <w:sz w:val="20"/>
                <w:szCs w:val="20"/>
              </w:rPr>
              <w:t>&lt;noreply@scopus.com&gt;</w:t>
            </w:r>
          </w:p>
        </w:tc>
        <w:tc>
          <w:tcPr>
            <w:tcW w:w="0" w:type="auto"/>
            <w:vAlign w:val="center"/>
            <w:hideMark/>
          </w:tcPr>
          <w:p w:rsidR="0073721B" w:rsidRPr="0073721B" w:rsidRDefault="0073721B" w:rsidP="0073721B">
            <w:pPr>
              <w:spacing w:after="0" w:line="240" w:lineRule="auto"/>
              <w:jc w:val="right"/>
              <w:rPr>
                <w:rFonts w:ascii="Arial" w:eastAsia="Times New Roman" w:hAnsi="Arial" w:cs="Arial"/>
                <w:sz w:val="20"/>
                <w:szCs w:val="20"/>
              </w:rPr>
            </w:pPr>
            <w:r w:rsidRPr="0073721B">
              <w:rPr>
                <w:rFonts w:ascii="Arial" w:eastAsia="Times New Roman" w:hAnsi="Arial" w:cs="Arial"/>
                <w:sz w:val="20"/>
                <w:szCs w:val="20"/>
              </w:rPr>
              <w:t>27 septembre 2012 00:54</w:t>
            </w:r>
          </w:p>
        </w:tc>
      </w:tr>
      <w:tr w:rsidR="0073721B" w:rsidRPr="0073721B" w:rsidTr="0073721B">
        <w:trPr>
          <w:tblCellSpacing w:w="0" w:type="dxa"/>
        </w:trPr>
        <w:tc>
          <w:tcPr>
            <w:tcW w:w="0" w:type="auto"/>
            <w:gridSpan w:val="2"/>
            <w:vAlign w:val="center"/>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À : afunzionale@tiscalinet.it</w: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Cc : claude.franceschi@gmail.com</w:t>
            </w:r>
          </w:p>
        </w:tc>
      </w:tr>
      <w:tr w:rsidR="0073721B" w:rsidRPr="0073721B" w:rsidTr="0073721B">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9406"/>
            </w:tblGrid>
            <w:tr w:rsidR="0073721B" w:rsidRPr="0073721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76"/>
                    <w:gridCol w:w="476"/>
                  </w:tblGrid>
                  <w:tr w:rsidR="0073721B" w:rsidRPr="0073721B" w:rsidTr="0073721B">
                    <w:trPr>
                      <w:tblCellSpacing w:w="0" w:type="dxa"/>
                    </w:trPr>
                    <w:tc>
                      <w:tcPr>
                        <w:tcW w:w="0" w:type="auto"/>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color w:val="1155CC"/>
                            <w:sz w:val="20"/>
                            <w:szCs w:val="20"/>
                          </w:rPr>
                          <mc:AlternateContent>
                            <mc:Choice Requires="wps">
                              <w:drawing>
                                <wp:inline distT="0" distB="0" distL="0" distR="0">
                                  <wp:extent cx="302260" cy="302260"/>
                                  <wp:effectExtent l="0" t="0" r="0" b="0"/>
                                  <wp:docPr id="1261" name="Rectangle 1261" descr="SciVerse - Elseviers product suite for search and discovery">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61" o:spid="_x0000_s1026" alt="Description : SciVerse - Elseviers product suite for search and discovery" href="http://hub.sciverse.com/" target="&quot;_blank&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" o:button="t" filled="f" stroked="f">
                                  <v:fill o:detectmouseclick="t"/>
                                  <o:lock v:ext="edit" aspectratio="t"/>
                                  <w10:anchorlock/>
                                </v:rect>
                              </w:pict>
                            </mc:Fallback>
                          </mc:AlternateContent>
                        </w: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color w:val="1155CC"/>
                            <w:sz w:val="20"/>
                            <w:szCs w:val="20"/>
                          </w:rPr>
                          <mc:AlternateContent>
                            <mc:Choice Requires="wps">
                              <w:drawing>
                                <wp:inline distT="0" distB="0" distL="0" distR="0">
                                  <wp:extent cx="302260" cy="302260"/>
                                  <wp:effectExtent l="0" t="0" r="0" b="0"/>
                                  <wp:docPr id="1260" name="Rectangle 1260" descr="Scopus - the largest abstract and citation database of research literature and quality web sourc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60" o:spid="_x0000_s1026" alt="Description : Scopus - the largest abstract and citation database of research literature and quality web sources" href="http://www.scopus.com/" target="&quot;_blank&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" o:button="t" filled="f" stroked="f">
                                  <v:fill o:detectmouseclick="t"/>
                                  <o:lock v:ext="edit" aspectratio="t"/>
                                  <w10:anchorlock/>
                                </v:rect>
                              </w:pict>
                            </mc:Fallback>
                          </mc:AlternateContent>
                        </w:r>
                      </w:p>
                    </w:tc>
                  </w:tr>
                </w:tbl>
                <w:p w:rsidR="0073721B" w:rsidRPr="0073721B" w:rsidRDefault="0073721B" w:rsidP="0073721B">
                  <w:pPr>
                    <w:spacing w:before="100" w:beforeAutospacing="1" w:after="100" w:afterAutospacing="1" w:line="240" w:lineRule="auto"/>
                    <w:outlineLvl w:val="1"/>
                    <w:rPr>
                      <w:rFonts w:ascii="Arial" w:eastAsia="Times New Roman" w:hAnsi="Arial" w:cs="Arial"/>
                      <w:b/>
                      <w:bCs/>
                      <w:sz w:val="36"/>
                      <w:szCs w:val="36"/>
                    </w:rPr>
                  </w:pPr>
                  <w:r w:rsidRPr="0073721B">
                    <w:rPr>
                      <w:rFonts w:ascii="Arial" w:eastAsia="Times New Roman" w:hAnsi="Arial" w:cs="Arial"/>
                      <w:b/>
                      <w:bCs/>
                      <w:sz w:val="36"/>
                      <w:szCs w:val="36"/>
                    </w:rPr>
                    <w:t>Recommended Documents on Scopus</w:t>
                  </w:r>
                </w:p>
                <w:p w:rsidR="0073721B" w:rsidRPr="0073721B" w:rsidRDefault="0073721B" w:rsidP="0073721B">
                  <w:pPr>
                    <w:spacing w:before="100" w:beforeAutospacing="1" w:after="100" w:afterAutospacing="1" w:line="240" w:lineRule="auto"/>
                    <w:rPr>
                      <w:rFonts w:ascii="Arial" w:eastAsia="Times New Roman" w:hAnsi="Arial" w:cs="Arial"/>
                      <w:sz w:val="20"/>
                      <w:szCs w:val="20"/>
                    </w:rPr>
                  </w:pPr>
                  <w:r w:rsidRPr="0073721B">
                    <w:rPr>
                      <w:rFonts w:ascii="Arial" w:eastAsia="Times New Roman" w:hAnsi="Arial" w:cs="Arial"/>
                      <w:sz w:val="20"/>
                      <w:szCs w:val="20"/>
                    </w:rPr>
                    <w:t>Sent to you by: </w:t>
                  </w:r>
                  <w:hyperlink r:id="rId8" w:tgtFrame="_blank" w:history="1">
                    <w:r w:rsidRPr="0073721B">
                      <w:rPr>
                        <w:rFonts w:ascii="Arial" w:eastAsia="Times New Roman" w:hAnsi="Arial" w:cs="Arial"/>
                        <w:color w:val="1155CC"/>
                        <w:sz w:val="20"/>
                        <w:szCs w:val="20"/>
                        <w:u w:val="single"/>
                      </w:rPr>
                      <w:t>afunzionale@tiscalinet.it</w:t>
                    </w:r>
                  </w:hyperlink>
                </w:p>
                <w:p w:rsidR="0073721B" w:rsidRPr="0073721B" w:rsidRDefault="0073721B" w:rsidP="0073721B">
                  <w:pPr>
                    <w:spacing w:before="100" w:beforeAutospacing="1" w:after="100" w:afterAutospacing="1" w:line="240" w:lineRule="auto"/>
                    <w:rPr>
                      <w:rFonts w:ascii="Arial" w:eastAsia="Times New Roman" w:hAnsi="Arial" w:cs="Arial"/>
                      <w:sz w:val="20"/>
                      <w:szCs w:val="20"/>
                    </w:rPr>
                  </w:pPr>
                  <w:r w:rsidRPr="0073721B">
                    <w:rPr>
                      <w:rFonts w:ascii="Arial" w:eastAsia="Times New Roman" w:hAnsi="Arial" w:cs="Arial"/>
                      <w:sz w:val="20"/>
                      <w:szCs w:val="20"/>
                    </w:rPr>
                    <w:t>Chiva in Scopus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Documents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259" name="Rectangle 12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9"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AT&#10;kSMz+QIAACI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Chan, C.-Y.</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Chen, T.-C.</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Hsieh, Y.-K.</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Huang, J.-H.</w:t>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w:t>
                  </w:r>
                  <w:r w:rsidRPr="0073721B">
                    <w:rPr>
                      <w:rFonts w:ascii="Arial" w:eastAsia="Times New Roman" w:hAnsi="Arial" w:cs="Arial"/>
                      <w:sz w:val="20"/>
                      <w:szCs w:val="20"/>
                    </w:rPr>
                    <w:br/>
                  </w:r>
                  <w:hyperlink r:id="rId9" w:tgtFrame="_blank" w:tooltip="go to record page" w:history="1">
                    <w:r w:rsidRPr="0073721B">
                      <w:rPr>
                        <w:rFonts w:ascii="Arial" w:eastAsia="Times New Roman" w:hAnsi="Arial" w:cs="Arial"/>
                        <w:color w:val="1155CC"/>
                        <w:sz w:val="20"/>
                        <w:szCs w:val="20"/>
                        <w:u w:val="single"/>
                      </w:rPr>
                      <w:t>Retrospective comparison of clinical outcomes between endovenous laser and saphenous vein-sparing surgery for treatment of varicose veins</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(2011) </w:t>
                  </w:r>
                  <w:r w:rsidRPr="0073721B">
                    <w:rPr>
                      <w:rFonts w:ascii="Arial" w:eastAsia="Times New Roman" w:hAnsi="Arial" w:cs="Arial"/>
                      <w:i/>
                      <w:iCs/>
                      <w:sz w:val="20"/>
                      <w:szCs w:val="20"/>
                    </w:rPr>
                    <w:t>World Journal of Surgery</w:t>
                  </w:r>
                  <w:r w:rsidRPr="0073721B">
                    <w:rPr>
                      <w:rFonts w:ascii="Arial" w:eastAsia="Times New Roman" w:hAnsi="Arial" w:cs="Arial"/>
                      <w:sz w:val="20"/>
                      <w:szCs w:val="20"/>
                    </w:rPr>
                    <w:t>, 35 (7), pp. 1679-1686. </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Department of Surgery, National Taiwan University Hospital, Taipei, Taiwan</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Division of Cardiovascular Surgery, Min-Sheng General Hospital, Tao-Yuan, Taiwan</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Division of Cardiovascular Surgery, Far Eastern Memorial Hospital, Nanya S. Rd, Banqiao City, Taipei County 22060, Taiwan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Background: The purpose of the present study was to compare management of varicose veins by endovenous laser ablation (EVL) and a vein-sparing procedure (CHIVA: Conservatrice et Hémodynamique de l'Insuffisance Veineuse en Ambulatoire) for management of varicose veins. Methods: Data from 82 consecutive patients with great saphenous vein (GSV) reflux and primary varicose veins presenting to the vascular clinic at the Far Eastern Memorial Hospital between June and December 2005 were reviewed. Of these, 74 who met the inclusion criteria were included in this study. CHIVA was performed by a double division of the refluxing saphenous vein (i.e., proximal and distal ligation), and EVL was performed using 10-14 W beginning approximately 4 cm below the saphenofemoral junction to the level of the knee. Phlebectomy for significant branch varicose veins on the leg was routinely performed in all patients. Outcome measures included postoperative thrombophlebitis, bruising, pain, assessment of ultrasonographic and clinical symptoms (measured by the Venous Clinical Severity Score [VCSS]) and comparison of quality of life survey scores obtained preoperatively and postoperatively (measured by the Aberdeen Varicose Veins Score [AVVQ] and RAND-36). Patients were examined one week post-procedurally and again at 1, 3, 6, and 12 months. Results: Endovenous laser ablation and CHIVA were performed on 54 and 20 patients, respectively. The EVL patients had significantly higher pain scores and bruising than the CHIVA group (p &lt; 0.001). The VCSS of varicose, edema, pigmentation, and inflammation were significantly reduced after both EVL and CHIVA; however, patients treated by EVL had significantly more pain postoperatively than those treated by CHIVA (p = 0.003). Twenty-two of 54 (40.7%) and 3 of 17 (17.6%) patients in the </w:t>
                  </w:r>
                  <w:r w:rsidRPr="0073721B">
                    <w:rPr>
                      <w:rFonts w:ascii="Arial" w:eastAsia="Times New Roman" w:hAnsi="Arial" w:cs="Arial"/>
                      <w:sz w:val="20"/>
                      <w:szCs w:val="20"/>
                    </w:rPr>
                    <w:lastRenderedPageBreak/>
                    <w:t>EVL and CHIVA groups, respectively, required sclerotherapy for residual varicosities (p = 0.026). Both groups benefited significantly from surgery in disease-specific perceptions. Conclusions: The CHIVA patients had less pain postoperatively and a significantly higher sclerotherapy-free period compared to patients in the EVL group. Further follow-up studies to compare long-term results of various approaches to surgically managing varicose veins are needed. © 2011 Société Internationale de Chirurgie.</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8" name="Rectangle 12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xj+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5q&#10;TG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Michaels, J.A., Brazier, J.E., Campbell, W.B., MacIntyre, J.B., Palfreyman, S.J., Ratcliffe, J.</w:t>
                        </w:r>
                        <w:r w:rsidRPr="0073721B">
                          <w:rPr>
                            <w:rFonts w:ascii="Arial" w:eastAsia="Times New Roman" w:hAnsi="Arial" w:cs="Arial"/>
                            <w:sz w:val="20"/>
                            <w:szCs w:val="20"/>
                          </w:rPr>
                          <w:br/>
                          <w:t>Randomized clinical trial comparing surgery with conservative treatment for uncomplicated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British Journal of Surgery</w:t>
                        </w:r>
                        <w:r w:rsidRPr="0073721B">
                          <w:rPr>
                            <w:rFonts w:ascii="Arial" w:eastAsia="Times New Roman" w:hAnsi="Arial" w:cs="Arial"/>
                            <w:sz w:val="20"/>
                            <w:szCs w:val="20"/>
                          </w:rPr>
                          <w:t>, 93 (2), pp. 175-181. </w:t>
                        </w:r>
                        <w:r w:rsidRPr="0073721B">
                          <w:rPr>
                            <w:rFonts w:ascii="Arial" w:eastAsia="Times New Roman" w:hAnsi="Arial" w:cs="Arial"/>
                            <w:sz w:val="20"/>
                            <w:szCs w:val="20"/>
                          </w:rPr>
                          <w:br/>
                          <w:t>DOI 10.1002/bjs.5264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7" name="Rectangle 12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S+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1&#10;iB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6" name="Rectangle 12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eJ+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AT&#10;d4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Almeida, J.I., Raines, J.K.</w:t>
                        </w:r>
                        <w:r w:rsidRPr="0073721B">
                          <w:rPr>
                            <w:rFonts w:ascii="Arial" w:eastAsia="Times New Roman" w:hAnsi="Arial" w:cs="Arial"/>
                            <w:sz w:val="20"/>
                            <w:szCs w:val="20"/>
                          </w:rPr>
                          <w:br/>
                          <w:t>Radiofrequency ablation and laser ablation in the treatment of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20 (4), pp. 547-552. </w:t>
                        </w:r>
                        <w:r w:rsidRPr="0073721B">
                          <w:rPr>
                            <w:rFonts w:ascii="Arial" w:eastAsia="Times New Roman" w:hAnsi="Arial" w:cs="Arial"/>
                            <w:sz w:val="20"/>
                            <w:szCs w:val="20"/>
                          </w:rPr>
                          <w:br/>
                          <w:t>DOI 10.1007/s10016-006-9098-8</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5" name="Rectangle 12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b++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A+&#10;Bv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4" name="Rectangle 12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ll+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Y&#10;+W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Puggioni, A., Kalra, M., Carmo, M., Mozes, G., Gloviczki, P.</w:t>
                        </w:r>
                        <w:r w:rsidRPr="0073721B">
                          <w:rPr>
                            <w:rFonts w:ascii="Arial" w:eastAsia="Times New Roman" w:hAnsi="Arial" w:cs="Arial"/>
                            <w:sz w:val="20"/>
                            <w:szCs w:val="20"/>
                          </w:rPr>
                          <w:br/>
                          <w:t>Endovenous laser therapy and radiofrequency ablation of the great saphenous vein: Analysis of early efficacy and complications</w:t>
                        </w:r>
                        <w:r w:rsidRPr="0073721B">
                          <w:rPr>
                            <w:rFonts w:ascii="Arial" w:eastAsia="Times New Roman" w:hAnsi="Arial" w:cs="Arial"/>
                            <w:sz w:val="20"/>
                            <w:szCs w:val="20"/>
                          </w:rPr>
                          <w:br/>
                          <w:t>(2005)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42 (3), pp. 488-493. </w:t>
                        </w:r>
                        <w:r w:rsidRPr="0073721B">
                          <w:rPr>
                            <w:rFonts w:ascii="Arial" w:eastAsia="Times New Roman" w:hAnsi="Arial" w:cs="Arial"/>
                            <w:sz w:val="20"/>
                            <w:szCs w:val="20"/>
                          </w:rPr>
                          <w:br/>
                          <w:t>DOI 10.1016/j.jvs.2005.05.014, PII S0741521405007664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3" name="Rectangle 12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Bk&#10;5B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2" name="Rectangle 12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uL+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C&#10;G4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Lurie, F., Creton, D., Eklof, B., Kabnick, L.S., Kistner, R.L., Pichot, O., Sessa, C., Schuller-Petrovic, S.</w:t>
                        </w:r>
                        <w:r w:rsidRPr="0073721B">
                          <w:rPr>
                            <w:rFonts w:ascii="Arial" w:eastAsia="Times New Roman" w:hAnsi="Arial" w:cs="Arial"/>
                            <w:sz w:val="20"/>
                            <w:szCs w:val="20"/>
                          </w:rPr>
                          <w:br/>
                          <w:t>Prospective randomised study of endovenous radiofrequency obliteration (closure) versus ligation and vein stripping (EVOLVeS): Two-year follow-up</w:t>
                        </w:r>
                        <w:r w:rsidRPr="0073721B">
                          <w:rPr>
                            <w:rFonts w:ascii="Arial" w:eastAsia="Times New Roman" w:hAnsi="Arial" w:cs="Arial"/>
                            <w:sz w:val="20"/>
                            <w:szCs w:val="20"/>
                          </w:rPr>
                          <w:br/>
                          <w:t>(2005)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29 (1), pp. 67-73. </w:t>
                        </w:r>
                        <w:r w:rsidRPr="0073721B">
                          <w:rPr>
                            <w:rFonts w:ascii="Arial" w:eastAsia="Times New Roman" w:hAnsi="Arial" w:cs="Arial"/>
                            <w:sz w:val="20"/>
                            <w:szCs w:val="20"/>
                          </w:rPr>
                          <w:br/>
                          <w:t>DOI 10.1016/j.ejvs.2004.09.019, PII S1078588404004472</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1" name="Rectangle 12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8+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c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v&#10;av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0" name="Rectangle 12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Vn+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BJ&#10;lW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Lorenz, D., Gabel, W., Redtenbacher, M., Weissenhofer, W., Minzlaff, M., Stengel, D.</w:t>
                        </w:r>
                        <w:r w:rsidRPr="0073721B">
                          <w:rPr>
                            <w:rFonts w:ascii="Arial" w:eastAsia="Times New Roman" w:hAnsi="Arial" w:cs="Arial"/>
                            <w:sz w:val="20"/>
                            <w:szCs w:val="20"/>
                          </w:rPr>
                          <w:br/>
                          <w:t>Randomized clinical trial comparing bipolar coagulating and standard great saphenous stripping for symptomatic varicose veins</w:t>
                        </w:r>
                        <w:r w:rsidRPr="0073721B">
                          <w:rPr>
                            <w:rFonts w:ascii="Arial" w:eastAsia="Times New Roman" w:hAnsi="Arial" w:cs="Arial"/>
                            <w:sz w:val="20"/>
                            <w:szCs w:val="20"/>
                          </w:rPr>
                          <w:br/>
                          <w:t>(2007) </w:t>
                        </w:r>
                        <w:r w:rsidRPr="0073721B">
                          <w:rPr>
                            <w:rFonts w:ascii="Arial" w:eastAsia="Times New Roman" w:hAnsi="Arial" w:cs="Arial"/>
                            <w:i/>
                            <w:iCs/>
                            <w:sz w:val="20"/>
                            <w:szCs w:val="20"/>
                          </w:rPr>
                          <w:t>British Journal of Surgery</w:t>
                        </w:r>
                        <w:r w:rsidRPr="0073721B">
                          <w:rPr>
                            <w:rFonts w:ascii="Arial" w:eastAsia="Times New Roman" w:hAnsi="Arial" w:cs="Arial"/>
                            <w:sz w:val="20"/>
                            <w:szCs w:val="20"/>
                          </w:rPr>
                          <w:t>, 94 (4), pp. 434-440. </w:t>
                        </w:r>
                        <w:r w:rsidRPr="0073721B">
                          <w:rPr>
                            <w:rFonts w:ascii="Arial" w:eastAsia="Times New Roman" w:hAnsi="Arial" w:cs="Arial"/>
                            <w:sz w:val="20"/>
                            <w:szCs w:val="20"/>
                          </w:rPr>
                          <w:br/>
                          <w:t>DOI 10.1002/bjs.5727</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9" name="Rectangle 12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Tu+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rxE&#10;7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8" name="Rectangle 12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t1+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Vq7&#10;d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Rivlin, S.</w:t>
                        </w:r>
                        <w:r w:rsidRPr="0073721B">
                          <w:rPr>
                            <w:rFonts w:ascii="Arial" w:eastAsia="Times New Roman" w:hAnsi="Arial" w:cs="Arial"/>
                            <w:sz w:val="20"/>
                            <w:szCs w:val="20"/>
                          </w:rPr>
                          <w:br/>
                          <w:t>The surgical cure of primary varicose veins</w:t>
                        </w:r>
                        <w:r w:rsidRPr="0073721B">
                          <w:rPr>
                            <w:rFonts w:ascii="Arial" w:eastAsia="Times New Roman" w:hAnsi="Arial" w:cs="Arial"/>
                            <w:sz w:val="20"/>
                            <w:szCs w:val="20"/>
                          </w:rPr>
                          <w:br/>
                          <w:t>(1975) </w:t>
                        </w:r>
                        <w:r w:rsidRPr="0073721B">
                          <w:rPr>
                            <w:rFonts w:ascii="Arial" w:eastAsia="Times New Roman" w:hAnsi="Arial" w:cs="Arial"/>
                            <w:i/>
                            <w:iCs/>
                            <w:sz w:val="20"/>
                            <w:szCs w:val="20"/>
                          </w:rPr>
                          <w:t>Br J Surg</w:t>
                        </w:r>
                        <w:r w:rsidRPr="0073721B">
                          <w:rPr>
                            <w:rFonts w:ascii="Arial" w:eastAsia="Times New Roman" w:hAnsi="Arial" w:cs="Arial"/>
                            <w:sz w:val="20"/>
                            <w:szCs w:val="20"/>
                          </w:rPr>
                          <w:t>, 62, pp. 913-917. </w:t>
                        </w:r>
                        <w:r w:rsidRPr="0073721B">
                          <w:rPr>
                            <w:rFonts w:ascii="Arial" w:eastAsia="Times New Roman" w:hAnsi="Arial" w:cs="Arial"/>
                            <w:sz w:val="20"/>
                            <w:szCs w:val="20"/>
                          </w:rPr>
                          <w:br/>
                          <w:t>1191955 10.1002/bjs.</w:t>
                        </w:r>
                        <w:hyperlink r:id="rId10" w:tgtFrame="_blank" w:history="1">
                          <w:r w:rsidRPr="0073721B">
                            <w:rPr>
                              <w:rFonts w:ascii="Arial" w:eastAsia="Times New Roman" w:hAnsi="Arial" w:cs="Arial"/>
                              <w:color w:val="1155CC"/>
                              <w:sz w:val="20"/>
                              <w:szCs w:val="20"/>
                            </w:rPr>
                            <w:t>            1800621114 1      </w:t>
                          </w:r>
                        </w:hyperlink>
                        <w:r w:rsidRPr="0073721B">
                          <w:rPr>
                            <w:rFonts w:ascii="Arial" w:eastAsia="Times New Roman" w:hAnsi="Arial" w:cs="Arial"/>
                            <w:sz w:val="20"/>
                            <w:szCs w:val="20"/>
                          </w:rPr>
                          <w:t>:STN:280:DyaE28%2Fmtlamuw%3D%3D</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7" name="Rectangle 12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8E+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MV/&#10;B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6" name="Rectangle 12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Cf+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yOA&#10;n/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De Medeiros, C.A.F., Luccas, G.C.</w:t>
                        </w:r>
                        <w:r w:rsidRPr="0073721B">
                          <w:rPr>
                            <w:rFonts w:ascii="Arial" w:eastAsia="Times New Roman" w:hAnsi="Arial" w:cs="Arial"/>
                            <w:sz w:val="20"/>
                            <w:szCs w:val="20"/>
                          </w:rPr>
                          <w:br/>
                          <w:t>Comparison of endovenous treatment with an 810 nm laser versus conventional stripping of the great saphenous vein in patients with primary varicose veins</w:t>
                        </w:r>
                        <w:r w:rsidRPr="0073721B">
                          <w:rPr>
                            <w:rFonts w:ascii="Arial" w:eastAsia="Times New Roman" w:hAnsi="Arial" w:cs="Arial"/>
                            <w:sz w:val="20"/>
                            <w:szCs w:val="20"/>
                          </w:rPr>
                          <w:br/>
                          <w:t>(2005) </w:t>
                        </w:r>
                        <w:r w:rsidRPr="0073721B">
                          <w:rPr>
                            <w:rFonts w:ascii="Arial" w:eastAsia="Times New Roman" w:hAnsi="Arial" w:cs="Arial"/>
                            <w:i/>
                            <w:iCs/>
                            <w:sz w:val="20"/>
                            <w:szCs w:val="20"/>
                          </w:rPr>
                          <w:t>Dermatologic Surgery</w:t>
                        </w:r>
                        <w:r w:rsidRPr="0073721B">
                          <w:rPr>
                            <w:rFonts w:ascii="Arial" w:eastAsia="Times New Roman" w:hAnsi="Arial" w:cs="Arial"/>
                            <w:sz w:val="20"/>
                            <w:szCs w:val="20"/>
                          </w:rPr>
                          <w:t>, 31 (12), pp. 1685-1694.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5" name="Rectangle 12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Ho+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w7x&#10;6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4" name="Rectangle 12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5z+A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OgO&#10;c/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Mekako, A.I., Hatfield, J., Bryce, J., Lee, D., McCollum, P.T., Chetter, I.</w:t>
                        </w:r>
                        <w:r w:rsidRPr="0073721B">
                          <w:rPr>
                            <w:rFonts w:ascii="Arial" w:eastAsia="Times New Roman" w:hAnsi="Arial" w:cs="Arial"/>
                            <w:sz w:val="20"/>
                            <w:szCs w:val="20"/>
                          </w:rPr>
                          <w:br/>
                          <w:t>A nonrandomised controlled trial of endovenous laser therapy and surgery in the treatment of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20 (4), pp. 451-457. </w:t>
                        </w:r>
                        <w:r w:rsidRPr="0073721B">
                          <w:rPr>
                            <w:rFonts w:ascii="Arial" w:eastAsia="Times New Roman" w:hAnsi="Arial" w:cs="Arial"/>
                            <w:sz w:val="20"/>
                            <w:szCs w:val="20"/>
                          </w:rPr>
                          <w:br/>
                          <w:t>DOI 10.1007/s10016-006-9095-y</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3" name="Rectangle 12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MG+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NU&#10;Ew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242" name="Rectangle 12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yd+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Ls&#10;n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Proebstle, T.M., Gul, D., Lehr, H.A., Kargl, A., Knop, J.</w:t>
                        </w:r>
                        <w:r w:rsidRPr="0073721B">
                          <w:rPr>
                            <w:rFonts w:ascii="Arial" w:eastAsia="Times New Roman" w:hAnsi="Arial" w:cs="Arial"/>
                            <w:sz w:val="20"/>
                            <w:szCs w:val="20"/>
                          </w:rPr>
                          <w:br/>
                          <w:t>Infrequent early recanalization of greater saphenous vein after endovenous laser treatment</w:t>
                        </w:r>
                        <w:r w:rsidRPr="0073721B">
                          <w:rPr>
                            <w:rFonts w:ascii="Arial" w:eastAsia="Times New Roman" w:hAnsi="Arial" w:cs="Arial"/>
                            <w:sz w:val="20"/>
                            <w:szCs w:val="20"/>
                          </w:rPr>
                          <w:br/>
                          <w:t>(2003)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38 (3), pp. 511-516. </w:t>
                        </w:r>
                        <w:r w:rsidRPr="0073721B">
                          <w:rPr>
                            <w:rFonts w:ascii="Arial" w:eastAsia="Times New Roman" w:hAnsi="Arial" w:cs="Arial"/>
                            <w:sz w:val="20"/>
                            <w:szCs w:val="20"/>
                          </w:rPr>
                          <w:br/>
                          <w:t>DOI 10.1016/S0741-5214(03)00420-8</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1" name="Rectangle 12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3q+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OC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QFfBTRh72WQ29aIsGnvxNJh5AYlv4kkQxdEyO6d0ywX7&#10;d0qoT3E8hpo6Or/lFrjvJTeatNzAvGp4m+LZ8RFNrAJXonClNdANw/4kFRb+Uyqg3IdCO71aiQ7q&#10;X8viEeSqJMgJ5hV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J+d&#10;6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0" name="Rectangle 12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Jx9w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DeWJx&#10;9wIAACM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Dunst, K.M., Huemer, G.M., Wayand, W.</w:t>
                        </w:r>
                        <w:r w:rsidRPr="0073721B">
                          <w:rPr>
                            <w:rFonts w:ascii="Arial" w:eastAsia="Times New Roman" w:hAnsi="Arial" w:cs="Arial"/>
                            <w:sz w:val="20"/>
                            <w:szCs w:val="20"/>
                          </w:rPr>
                          <w:br/>
                          <w:t>Diffuse phlegmonous phlebitis after endovenous laser treatment of the greater saphenous vein</w:t>
                        </w:r>
                        <w:r w:rsidRPr="0073721B">
                          <w:rPr>
                            <w:rFonts w:ascii="Arial" w:eastAsia="Times New Roman" w:hAnsi="Arial" w:cs="Arial"/>
                            <w:sz w:val="20"/>
                            <w:szCs w:val="20"/>
                          </w:rPr>
                          <w:br/>
                          <w:t>(2006) </w:t>
                        </w:r>
                        <w:r w:rsidRPr="0073721B">
                          <w:rPr>
                            <w:rFonts w:ascii="Arial" w:eastAsia="Times New Roman" w:hAnsi="Arial" w:cs="Arial"/>
                            <w:i/>
                            <w:iCs/>
                            <w:sz w:val="20"/>
                            <w:szCs w:val="20"/>
                          </w:rPr>
                          <w:t>J Vasc Surg</w:t>
                        </w:r>
                        <w:r w:rsidRPr="0073721B">
                          <w:rPr>
                            <w:rFonts w:ascii="Arial" w:eastAsia="Times New Roman" w:hAnsi="Arial" w:cs="Arial"/>
                            <w:sz w:val="20"/>
                            <w:szCs w:val="20"/>
                          </w:rPr>
                          <w:t>, 43, pp. 1056-1058. </w:t>
                        </w:r>
                        <w:r w:rsidRPr="0073721B">
                          <w:rPr>
                            <w:rFonts w:ascii="Arial" w:eastAsia="Times New Roman" w:hAnsi="Arial" w:cs="Arial"/>
                            <w:sz w:val="20"/>
                            <w:szCs w:val="20"/>
                          </w:rPr>
                          <w:br/>
                          <w:t>16678705 10.1016/j.jvs.2006.01.030</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9" name="Rectangle 12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GO+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sv&#10;gY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8" name="Rectangle 12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4V+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TJ&#10;fh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Raivio, P., Perhoniemi, V., Lehtola, A.</w:t>
                        </w:r>
                        <w:r w:rsidRPr="0073721B">
                          <w:rPr>
                            <w:rFonts w:ascii="Arial" w:eastAsia="Times New Roman" w:hAnsi="Arial" w:cs="Arial"/>
                            <w:sz w:val="20"/>
                            <w:szCs w:val="20"/>
                          </w:rPr>
                          <w:br/>
                          <w:t>Long-term results of vein sparing varicose vein surgery</w:t>
                        </w:r>
                        <w:r w:rsidRPr="0073721B">
                          <w:rPr>
                            <w:rFonts w:ascii="Arial" w:eastAsia="Times New Roman" w:hAnsi="Arial" w:cs="Arial"/>
                            <w:sz w:val="20"/>
                            <w:szCs w:val="20"/>
                          </w:rPr>
                          <w:br/>
                          <w:t>(2002) </w:t>
                        </w:r>
                        <w:r w:rsidRPr="0073721B">
                          <w:rPr>
                            <w:rFonts w:ascii="Arial" w:eastAsia="Times New Roman" w:hAnsi="Arial" w:cs="Arial"/>
                            <w:i/>
                            <w:iCs/>
                            <w:sz w:val="20"/>
                            <w:szCs w:val="20"/>
                          </w:rPr>
                          <w:t>World Journal of Surgery</w:t>
                        </w:r>
                        <w:r w:rsidRPr="0073721B">
                          <w:rPr>
                            <w:rFonts w:ascii="Arial" w:eastAsia="Times New Roman" w:hAnsi="Arial" w:cs="Arial"/>
                            <w:sz w:val="20"/>
                            <w:szCs w:val="20"/>
                          </w:rPr>
                          <w:t>, 26 (12), pp. 1507-1511. </w:t>
                        </w:r>
                        <w:r w:rsidRPr="0073721B">
                          <w:rPr>
                            <w:rFonts w:ascii="Arial" w:eastAsia="Times New Roman" w:hAnsi="Arial" w:cs="Arial"/>
                            <w:sz w:val="20"/>
                            <w:szCs w:val="20"/>
                          </w:rPr>
                          <w:br/>
                          <w:t>DOI 10.1007/s00268-002-6375-8</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7" name="Rectangle 12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VW&#10;um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6" name="Rectangle 12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X/+QIAACM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qw&#10;R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(1998) </w:t>
                        </w:r>
                        <w:r w:rsidRPr="0073721B">
                          <w:rPr>
                            <w:rFonts w:ascii="Arial" w:eastAsia="Times New Roman" w:hAnsi="Arial" w:cs="Arial"/>
                            <w:i/>
                            <w:iCs/>
                            <w:sz w:val="20"/>
                            <w:szCs w:val="20"/>
                            <w:lang w:val="fr-FR"/>
                          </w:rPr>
                          <w:t>Theorie et Pratique de la Cure Conservatrice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Precy-Sous-Thil, Editions de L'Armancon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5" name="Rectangle 12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SI+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qd&#10;NI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4" name="Rectangle 12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sT+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V7&#10;yx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J.M., Allegue, N., Matteo, A., Gonzalez, E., Matas, M.</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15 (6),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3" name="Rectangle 12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rH&#10;1m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2" name="Rectangle 12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n9+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Uh&#10;Kf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Pres, J.O., Juan, J., Tellez, R.</w:t>
                        </w:r>
                        <w:r w:rsidRPr="0073721B">
                          <w:rPr>
                            <w:rFonts w:ascii="Arial" w:eastAsia="Times New Roman" w:hAnsi="Arial" w:cs="Arial"/>
                            <w:sz w:val="20"/>
                            <w:szCs w:val="20"/>
                            <w:lang w:val="es-CL"/>
                          </w:rPr>
                          <w:br/>
                          <w:t>Varicose vein surgery</w:t>
                        </w:r>
                        <w:r w:rsidRPr="0073721B">
                          <w:rPr>
                            <w:rFonts w:ascii="Arial" w:eastAsia="Times New Roman" w:hAnsi="Arial" w:cs="Arial"/>
                            <w:sz w:val="20"/>
                            <w:szCs w:val="20"/>
                            <w:lang w:val="es-CL"/>
                          </w:rPr>
                          <w:br/>
                          <w:t>(2010) </w:t>
                        </w:r>
                        <w:r w:rsidRPr="0073721B">
                          <w:rPr>
                            <w:rFonts w:ascii="Arial" w:eastAsia="Times New Roman" w:hAnsi="Arial" w:cs="Arial"/>
                            <w:i/>
                            <w:iCs/>
                            <w:sz w:val="20"/>
                            <w:szCs w:val="20"/>
                            <w:lang w:val="es-CL"/>
                          </w:rPr>
                          <w:t>Ann Surg</w:t>
                        </w:r>
                        <w:r w:rsidRPr="0073721B">
                          <w:rPr>
                            <w:rFonts w:ascii="Arial" w:eastAsia="Times New Roman" w:hAnsi="Arial" w:cs="Arial"/>
                            <w:sz w:val="20"/>
                            <w:szCs w:val="20"/>
                            <w:lang w:val="es-CL"/>
                          </w:rPr>
                          <w:t>, 251, pp. 624-631. </w:t>
                        </w:r>
                        <w:r w:rsidRPr="0073721B">
                          <w:rPr>
                            <w:rFonts w:ascii="Arial" w:eastAsia="Times New Roman" w:hAnsi="Arial" w:cs="Arial"/>
                            <w:sz w:val="20"/>
                            <w:szCs w:val="20"/>
                            <w:lang w:val="es-CL"/>
                          </w:rPr>
                          <w:br/>
                        </w:r>
                        <w:r w:rsidRPr="0073721B">
                          <w:rPr>
                            <w:rFonts w:ascii="Arial" w:eastAsia="Times New Roman" w:hAnsi="Arial" w:cs="Arial"/>
                            <w:sz w:val="20"/>
                            <w:szCs w:val="20"/>
                          </w:rPr>
                          <w:t>10.1097/SLA.0b013e3181d0d0a3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1" name="Rectangle 12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iK+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gi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UM&#10;WI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0" name="Rectangle 12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cR+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rq&#10;px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Fichelle, J.M., Carbone, P., Franceschi, C.</w:t>
                        </w:r>
                        <w:r w:rsidRPr="0073721B">
                          <w:rPr>
                            <w:rFonts w:ascii="Arial" w:eastAsia="Times New Roman" w:hAnsi="Arial" w:cs="Arial"/>
                            <w:sz w:val="20"/>
                            <w:szCs w:val="20"/>
                          </w:rPr>
                          <w:br/>
                          <w:t>Results of ambulatory and hemodynamic treatment of venous insufficiency (CHIVA cure)</w:t>
                        </w:r>
                        <w:r w:rsidRPr="0073721B">
                          <w:rPr>
                            <w:rFonts w:ascii="Arial" w:eastAsia="Times New Roman" w:hAnsi="Arial" w:cs="Arial"/>
                            <w:sz w:val="20"/>
                            <w:szCs w:val="20"/>
                          </w:rPr>
                          <w:br/>
                          <w:t>(1992) </w:t>
                        </w:r>
                        <w:r w:rsidRPr="0073721B">
                          <w:rPr>
                            <w:rFonts w:ascii="Arial" w:eastAsia="Times New Roman" w:hAnsi="Arial" w:cs="Arial"/>
                            <w:i/>
                            <w:iCs/>
                            <w:sz w:val="20"/>
                            <w:szCs w:val="20"/>
                          </w:rPr>
                          <w:t>J Mal Vasc</w:t>
                        </w:r>
                        <w:r w:rsidRPr="0073721B">
                          <w:rPr>
                            <w:rFonts w:ascii="Arial" w:eastAsia="Times New Roman" w:hAnsi="Arial" w:cs="Arial"/>
                            <w:sz w:val="20"/>
                            <w:szCs w:val="20"/>
                          </w:rPr>
                          <w:t>, 17, pp. 224-228. </w:t>
                        </w:r>
                        <w:r w:rsidRPr="0073721B">
                          <w:rPr>
                            <w:rFonts w:ascii="Arial" w:eastAsia="Times New Roman" w:hAnsi="Arial" w:cs="Arial"/>
                            <w:sz w:val="20"/>
                            <w:szCs w:val="20"/>
                          </w:rPr>
                          <w:br/>
                          <w:t>1431610 1:STN:280:DyaK3s%2FlslWgsA%3D%3D (French)</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9" name="Rectangle 12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aY+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MY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gf&#10;dp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8" name="Rectangle 12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D+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Ool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f5&#10;iQ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Franco, G.</w:t>
                        </w:r>
                        <w:r w:rsidRPr="0073721B">
                          <w:rPr>
                            <w:rFonts w:ascii="Arial" w:eastAsia="Times New Roman" w:hAnsi="Arial" w:cs="Arial"/>
                            <w:sz w:val="20"/>
                            <w:szCs w:val="20"/>
                          </w:rPr>
                          <w:br/>
                          <w:t>The ambulatory and hemodynamic treatment of varicose veins (CHIVA cure). Revolution or regression</w:t>
                        </w:r>
                        <w:r w:rsidRPr="0073721B">
                          <w:rPr>
                            <w:rFonts w:ascii="Arial" w:eastAsia="Times New Roman" w:hAnsi="Arial" w:cs="Arial"/>
                            <w:sz w:val="20"/>
                            <w:szCs w:val="20"/>
                          </w:rPr>
                          <w:br/>
                          <w:t>(1992) </w:t>
                        </w:r>
                        <w:r w:rsidRPr="0073721B">
                          <w:rPr>
                            <w:rFonts w:ascii="Arial" w:eastAsia="Times New Roman" w:hAnsi="Arial" w:cs="Arial"/>
                            <w:i/>
                            <w:iCs/>
                            <w:sz w:val="20"/>
                            <w:szCs w:val="20"/>
                          </w:rPr>
                          <w:t>Journal des Maladies Vasculaires</w:t>
                        </w:r>
                        <w:r w:rsidRPr="0073721B">
                          <w:rPr>
                            <w:rFonts w:ascii="Arial" w:eastAsia="Times New Roman" w:hAnsi="Arial" w:cs="Arial"/>
                            <w:sz w:val="20"/>
                            <w:szCs w:val="20"/>
                          </w:rPr>
                          <w:t>, 17 (4), pp. 301-307.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7" name="Rectangle 12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1y+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Mp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Zm&#10;TX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6" name="Rectangle 12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Lp+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MJ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mA&#10;su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Kistner, R.L., Eklof, B., Masuda, E.M.</w:t>
                        </w:r>
                        <w:r w:rsidRPr="0073721B">
                          <w:rPr>
                            <w:rFonts w:ascii="Arial" w:eastAsia="Times New Roman" w:hAnsi="Arial" w:cs="Arial"/>
                            <w:sz w:val="20"/>
                            <w:szCs w:val="20"/>
                          </w:rPr>
                          <w:br/>
                          <w:t>Diagnosis of chronic venous disease of the lower extremities: The "cEAP" classification</w:t>
                        </w:r>
                        <w:r w:rsidRPr="0073721B">
                          <w:rPr>
                            <w:rFonts w:ascii="Arial" w:eastAsia="Times New Roman" w:hAnsi="Arial" w:cs="Arial"/>
                            <w:sz w:val="20"/>
                            <w:szCs w:val="20"/>
                          </w:rPr>
                          <w:br/>
                          <w:t>(1996) </w:t>
                        </w:r>
                        <w:r w:rsidRPr="0073721B">
                          <w:rPr>
                            <w:rFonts w:ascii="Arial" w:eastAsia="Times New Roman" w:hAnsi="Arial" w:cs="Arial"/>
                            <w:i/>
                            <w:iCs/>
                            <w:sz w:val="20"/>
                            <w:szCs w:val="20"/>
                          </w:rPr>
                          <w:t>Mayo Clin Proc</w:t>
                        </w:r>
                        <w:r w:rsidRPr="0073721B">
                          <w:rPr>
                            <w:rFonts w:ascii="Arial" w:eastAsia="Times New Roman" w:hAnsi="Arial" w:cs="Arial"/>
                            <w:sz w:val="20"/>
                            <w:szCs w:val="20"/>
                          </w:rPr>
                          <w:t>, 71, pp. 338-345. </w:t>
                        </w:r>
                        <w:r w:rsidRPr="0073721B">
                          <w:rPr>
                            <w:rFonts w:ascii="Arial" w:eastAsia="Times New Roman" w:hAnsi="Arial" w:cs="Arial"/>
                            <w:sz w:val="20"/>
                            <w:szCs w:val="20"/>
                          </w:rPr>
                          <w:br/>
                          <w:t>8637255 10.4065/71.4.338 1:STN:280:DyaK287pslahtw%3D%3D</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5" name="Rectangle 12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Oe+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a3D&#10;n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4" name="Rectangle 12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wF+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ZL&#10;PA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Meissner, M.H., Natiello, C., Nicholls, S.C.</w:t>
                        </w:r>
                        <w:r w:rsidRPr="0073721B">
                          <w:rPr>
                            <w:rFonts w:ascii="Arial" w:eastAsia="Times New Roman" w:hAnsi="Arial" w:cs="Arial"/>
                            <w:sz w:val="20"/>
                            <w:szCs w:val="20"/>
                          </w:rPr>
                          <w:br/>
                          <w:t>Performance characteristics of the venous clinical severity score</w:t>
                        </w:r>
                        <w:r w:rsidRPr="0073721B">
                          <w:rPr>
                            <w:rFonts w:ascii="Arial" w:eastAsia="Times New Roman" w:hAnsi="Arial" w:cs="Arial"/>
                            <w:sz w:val="20"/>
                            <w:szCs w:val="20"/>
                          </w:rPr>
                          <w:br/>
                          <w:t>(2002)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36 (5), pp. 889-895. </w:t>
                        </w:r>
                        <w:r w:rsidRPr="0073721B">
                          <w:rPr>
                            <w:rFonts w:ascii="Arial" w:eastAsia="Times New Roman" w:hAnsi="Arial" w:cs="Arial"/>
                            <w:sz w:val="20"/>
                            <w:szCs w:val="20"/>
                          </w:rPr>
                          <w:br/>
                          <w:t>DOI 10.1067/mva.2002.128637</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3" name="Rectangle 12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Fw+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n3&#10;IX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2" name="Rectangle 12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7r+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MQ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YR&#10;3u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Lova, R.M., Ermini, S., Turchi, A., Bono, G., Bahnini, A., Franceschi, C.</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14 (4), pp. 376-384. </w:t>
                        </w:r>
                        <w:r w:rsidRPr="0073721B">
                          <w:rPr>
                            <w:rFonts w:ascii="Arial" w:eastAsia="Times New Roman" w:hAnsi="Arial" w:cs="Arial"/>
                            <w:sz w:val="20"/>
                            <w:szCs w:val="20"/>
                          </w:rPr>
                          <w:br/>
                          <w:t>DOI 10.1007/s100169910064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1" name="Rectangle 12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c+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OC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Y8&#10;r5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220" name="Rectangle 12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AH+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NIkK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aEeYrLCppfqOUQ9TKsX624YqhlHzXoDkYxJFdqy5QzSe2hZW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na&#10;UA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Chan, C.Y., Li, S.J., Chiu, K.M.</w:t>
                        </w:r>
                        <w:r w:rsidRPr="0073721B">
                          <w:rPr>
                            <w:rFonts w:ascii="Arial" w:eastAsia="Times New Roman" w:hAnsi="Arial" w:cs="Arial"/>
                            <w:sz w:val="20"/>
                            <w:szCs w:val="20"/>
                          </w:rPr>
                          <w:br/>
                          <w:t>Endovenous laser treatment for varicosities in lower extremities</w:t>
                        </w:r>
                        <w:r w:rsidRPr="0073721B">
                          <w:rPr>
                            <w:rFonts w:ascii="Arial" w:eastAsia="Times New Roman" w:hAnsi="Arial" w:cs="Arial"/>
                            <w:sz w:val="20"/>
                            <w:szCs w:val="20"/>
                          </w:rPr>
                          <w:br/>
                          <w:t>(2006) </w:t>
                        </w:r>
                        <w:r w:rsidRPr="0073721B">
                          <w:rPr>
                            <w:rFonts w:ascii="Arial" w:eastAsia="Times New Roman" w:hAnsi="Arial" w:cs="Arial"/>
                            <w:i/>
                            <w:iCs/>
                            <w:sz w:val="20"/>
                            <w:szCs w:val="20"/>
                          </w:rPr>
                          <w:t>Formosan J Surg</w:t>
                        </w:r>
                        <w:r w:rsidRPr="0073721B">
                          <w:rPr>
                            <w:rFonts w:ascii="Arial" w:eastAsia="Times New Roman" w:hAnsi="Arial" w:cs="Arial"/>
                            <w:sz w:val="20"/>
                            <w:szCs w:val="20"/>
                          </w:rPr>
                          <w:t>, 39, pp. 113-118.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9" name="Rectangle 12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j+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mM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1O&#10;b6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8" name="Rectangle 12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A4+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wnUSt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Ko&#10;kD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Smith, J.J., Garratt, A.M., Guest, M., Greenhalgh, R.M., Davies, A.H.</w:t>
                        </w:r>
                        <w:r w:rsidRPr="0073721B">
                          <w:rPr>
                            <w:rFonts w:ascii="Arial" w:eastAsia="Times New Roman" w:hAnsi="Arial" w:cs="Arial"/>
                            <w:sz w:val="20"/>
                            <w:szCs w:val="20"/>
                          </w:rPr>
                          <w:br/>
                          <w:t>Evaluating and improving health-related quality of life in patients with varicose veins</w:t>
                        </w:r>
                        <w:r w:rsidRPr="0073721B">
                          <w:rPr>
                            <w:rFonts w:ascii="Arial" w:eastAsia="Times New Roman" w:hAnsi="Arial" w:cs="Arial"/>
                            <w:sz w:val="20"/>
                            <w:szCs w:val="20"/>
                          </w:rPr>
                          <w:br/>
                          <w:t>(1999)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30 (4), pp. 710-709. </w:t>
                        </w:r>
                        <w:r w:rsidRPr="0073721B">
                          <w:rPr>
                            <w:rFonts w:ascii="Arial" w:eastAsia="Times New Roman" w:hAnsi="Arial" w:cs="Arial"/>
                            <w:sz w:val="20"/>
                            <w:szCs w:val="20"/>
                          </w:rPr>
                          <w:br/>
                          <w:t>DOI 10.1016/S0741-5214(99)70110-2</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7" name="Rectangle 12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RJ+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kU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M3&#10;VE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6" name="Rectangle 12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vS+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k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zR&#10;q9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Hays, R.D., Sherbourne, C.D., Mazel, R.M.</w:t>
                        </w:r>
                        <w:r w:rsidRPr="0073721B">
                          <w:rPr>
                            <w:rFonts w:ascii="Arial" w:eastAsia="Times New Roman" w:hAnsi="Arial" w:cs="Arial"/>
                            <w:sz w:val="20"/>
                            <w:szCs w:val="20"/>
                          </w:rPr>
                          <w:br/>
                          <w:t>The RAND 36-item health survey 1.0</w:t>
                        </w:r>
                        <w:r w:rsidRPr="0073721B">
                          <w:rPr>
                            <w:rFonts w:ascii="Arial" w:eastAsia="Times New Roman" w:hAnsi="Arial" w:cs="Arial"/>
                            <w:sz w:val="20"/>
                            <w:szCs w:val="20"/>
                          </w:rPr>
                          <w:br/>
                          <w:t>(1993) </w:t>
                        </w:r>
                        <w:r w:rsidRPr="0073721B">
                          <w:rPr>
                            <w:rFonts w:ascii="Arial" w:eastAsia="Times New Roman" w:hAnsi="Arial" w:cs="Arial"/>
                            <w:i/>
                            <w:iCs/>
                            <w:sz w:val="20"/>
                            <w:szCs w:val="20"/>
                          </w:rPr>
                          <w:t>Health Econ</w:t>
                        </w:r>
                        <w:r w:rsidRPr="0073721B">
                          <w:rPr>
                            <w:rFonts w:ascii="Arial" w:eastAsia="Times New Roman" w:hAnsi="Arial" w:cs="Arial"/>
                            <w:sz w:val="20"/>
                            <w:szCs w:val="20"/>
                          </w:rPr>
                          <w:t>, 2, pp. 217-227. </w:t>
                        </w:r>
                        <w:r w:rsidRPr="0073721B">
                          <w:rPr>
                            <w:rFonts w:ascii="Arial" w:eastAsia="Times New Roman" w:hAnsi="Arial" w:cs="Arial"/>
                            <w:sz w:val="20"/>
                            <w:szCs w:val="20"/>
                          </w:rPr>
                          <w:br/>
                          <w:t>8275167 10.1002/hec.4730020305 1:STN:280:DyaK2c7gtFSltQ%3D%3D</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5" name="Rectangle 12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l+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kYI0FbqNJnyBsVVcPQYC2YziFptjgaqgNsm1ElJTxwNOzZ3/iBf7XhafiGtt1b/pBSsr6Y&#10;TMesoM6y5axPm8rtW12l5IIGUR6vg5gEMc1jW4oe3AOi++5O2WTq7lbmDxoJuagBDrvWHQADqIDz&#10;YFJK9jWjBeSEWBf+mQ970OANrfsPsgBmdGOkK9SuVK2NASVAO6eHx6Me2M6gHIwEvhCSks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z8&#10;2q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4" name="Rectangle 12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U++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xol&#10;P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Bowling, A.</w:t>
                        </w:r>
                        <w:r w:rsidRPr="0073721B">
                          <w:rPr>
                            <w:rFonts w:ascii="Arial" w:eastAsia="Times New Roman" w:hAnsi="Arial" w:cs="Arial"/>
                            <w:sz w:val="20"/>
                            <w:szCs w:val="20"/>
                          </w:rPr>
                          <w:br/>
                          <w:t>(1995) </w:t>
                        </w:r>
                        <w:r w:rsidRPr="0073721B">
                          <w:rPr>
                            <w:rFonts w:ascii="Arial" w:eastAsia="Times New Roman" w:hAnsi="Arial" w:cs="Arial"/>
                            <w:i/>
                            <w:iCs/>
                            <w:sz w:val="20"/>
                            <w:szCs w:val="20"/>
                          </w:rPr>
                          <w:t>Measuring Disease: A Review of Disease-specific Quality of Life Measurement Scales, Buckingham</w:t>
                        </w:r>
                        <w:r w:rsidRPr="0073721B">
                          <w:rPr>
                            <w:rFonts w:ascii="Arial" w:eastAsia="Times New Roman" w:hAnsi="Arial" w:cs="Arial"/>
                            <w:sz w:val="20"/>
                            <w:szCs w:val="20"/>
                          </w:rPr>
                          <w:t>, </w:t>
                        </w:r>
                        <w:r w:rsidRPr="0073721B">
                          <w:rPr>
                            <w:rFonts w:ascii="Arial" w:eastAsia="Times New Roman" w:hAnsi="Arial" w:cs="Arial"/>
                            <w:sz w:val="20"/>
                            <w:szCs w:val="20"/>
                          </w:rPr>
                          <w:br/>
                          <w:t>Open University Press UK</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3" name="Rectangle 12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hL+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UhG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ym&#10;OE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2" name="Rectangle 12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fQ+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mI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NA&#10;x9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Van Den Bos, R.R., Kockaert, M.A., Neumann, H.A.M., Nijsten, T.</w:t>
                        </w:r>
                        <w:r w:rsidRPr="0073721B">
                          <w:rPr>
                            <w:rFonts w:ascii="Arial" w:eastAsia="Times New Roman" w:hAnsi="Arial" w:cs="Arial"/>
                            <w:sz w:val="20"/>
                            <w:szCs w:val="20"/>
                          </w:rPr>
                          <w:br/>
                          <w:t>Technical Review of Endovenous Laser Therapy for Varicose Veins</w:t>
                        </w:r>
                        <w:r w:rsidRPr="0073721B">
                          <w:rPr>
                            <w:rFonts w:ascii="Arial" w:eastAsia="Times New Roman" w:hAnsi="Arial" w:cs="Arial"/>
                            <w:sz w:val="20"/>
                            <w:szCs w:val="20"/>
                          </w:rPr>
                          <w:br/>
                          <w:t>(2008)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35 (1), pp. 88-95. </w:t>
                        </w:r>
                        <w:r w:rsidRPr="0073721B">
                          <w:rPr>
                            <w:rFonts w:ascii="Arial" w:eastAsia="Times New Roman" w:hAnsi="Arial" w:cs="Arial"/>
                            <w:sz w:val="20"/>
                            <w:szCs w:val="20"/>
                          </w:rPr>
                          <w:br/>
                          <w:t>DOI 10.1016/j.ejvs.2007.08.005, PII S1078588407005357</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1" name="Rectangle 12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an+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wnB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Nt&#10;tq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0" name="Rectangle 12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k8+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wkk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tCN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ItJ&#10;P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Navarro, L., Min, R.J., Bone, C.</w:t>
                        </w:r>
                        <w:r w:rsidRPr="0073721B">
                          <w:rPr>
                            <w:rFonts w:ascii="Arial" w:eastAsia="Times New Roman" w:hAnsi="Arial" w:cs="Arial"/>
                            <w:sz w:val="20"/>
                            <w:szCs w:val="20"/>
                          </w:rPr>
                          <w:br/>
                          <w:t>Endovenous laser: A new minimally invasive method of treatment for varicose veins - Preliminary observations using an 810 nm diode laser</w:t>
                        </w:r>
                        <w:r w:rsidRPr="0073721B">
                          <w:rPr>
                            <w:rFonts w:ascii="Arial" w:eastAsia="Times New Roman" w:hAnsi="Arial" w:cs="Arial"/>
                            <w:sz w:val="20"/>
                            <w:szCs w:val="20"/>
                          </w:rPr>
                          <w:br/>
                          <w:t>(2001) </w:t>
                        </w:r>
                        <w:r w:rsidRPr="0073721B">
                          <w:rPr>
                            <w:rFonts w:ascii="Arial" w:eastAsia="Times New Roman" w:hAnsi="Arial" w:cs="Arial"/>
                            <w:i/>
                            <w:iCs/>
                            <w:sz w:val="20"/>
                            <w:szCs w:val="20"/>
                          </w:rPr>
                          <w:t>Dermatologic Surgery</w:t>
                        </w:r>
                        <w:r w:rsidRPr="0073721B">
                          <w:rPr>
                            <w:rFonts w:ascii="Arial" w:eastAsia="Times New Roman" w:hAnsi="Arial" w:cs="Arial"/>
                            <w:sz w:val="20"/>
                            <w:szCs w:val="20"/>
                          </w:rPr>
                          <w:t>, 27 (2), pp. 117-122. </w:t>
                        </w:r>
                        <w:r w:rsidRPr="0073721B">
                          <w:rPr>
                            <w:rFonts w:ascii="Arial" w:eastAsia="Times New Roman" w:hAnsi="Arial" w:cs="Arial"/>
                            <w:sz w:val="20"/>
                            <w:szCs w:val="20"/>
                          </w:rPr>
                          <w:br/>
                          <w:t>DOI 10.1046/j.1524-4725.2001.00134.x</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9" name="Rectangle 12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i1+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4MY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5+&#10;mL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8" name="Rectangle 12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cu+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wOol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GY&#10;Zy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Agus, G.B., Mancini, S., Magi, G., Santuari, D., Mondani, P., Brambilla, S., Mancini, S., Pignatelli, F.</w:t>
                        </w:r>
                        <w:r w:rsidRPr="0073721B">
                          <w:rPr>
                            <w:rFonts w:ascii="Arial" w:eastAsia="Times New Roman" w:hAnsi="Arial" w:cs="Arial"/>
                            <w:sz w:val="20"/>
                            <w:szCs w:val="20"/>
                          </w:rPr>
                          <w:br/>
                          <w:t>The first 1000 cases of Italian Endovenous-laser Working Group (IEWG). Rationale, and long-term outcomes for the 1999-2003 period</w:t>
                        </w:r>
                        <w:r w:rsidRPr="0073721B">
                          <w:rPr>
                            <w:rFonts w:ascii="Arial" w:eastAsia="Times New Roman" w:hAnsi="Arial" w:cs="Arial"/>
                            <w:sz w:val="20"/>
                            <w:szCs w:val="20"/>
                          </w:rPr>
                          <w:br/>
                          <w:t>(2006) </w:t>
                        </w:r>
                        <w:r w:rsidRPr="0073721B">
                          <w:rPr>
                            <w:rFonts w:ascii="Arial" w:eastAsia="Times New Roman" w:hAnsi="Arial" w:cs="Arial"/>
                            <w:i/>
                            <w:iCs/>
                            <w:sz w:val="20"/>
                            <w:szCs w:val="20"/>
                          </w:rPr>
                          <w:t>International Angiology</w:t>
                        </w:r>
                        <w:r w:rsidRPr="0073721B">
                          <w:rPr>
                            <w:rFonts w:ascii="Arial" w:eastAsia="Times New Roman" w:hAnsi="Arial" w:cs="Arial"/>
                            <w:sz w:val="20"/>
                            <w:szCs w:val="20"/>
                          </w:rPr>
                          <w:t>, 25 (2), pp. 209-215.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7" name="Rectangle 12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Nf+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4Mp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AH&#10;o1/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6" name="Rectangle 12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zE+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4MJ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h&#10;XM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Proebstle, T.M., Moehler, T., Herdemann, S.</w:t>
                        </w:r>
                        <w:r w:rsidRPr="0073721B">
                          <w:rPr>
                            <w:rFonts w:ascii="Arial" w:eastAsia="Times New Roman" w:hAnsi="Arial" w:cs="Arial"/>
                            <w:sz w:val="20"/>
                            <w:szCs w:val="20"/>
                          </w:rPr>
                          <w:br/>
                          <w:t>Reduced recanalization rates of the great saphenous vein after endovenous laser treatment with increased energy dosing: Definition of a threshold for the endovenous fluence equivalent</w:t>
                        </w:r>
                        <w:r w:rsidRPr="0073721B">
                          <w:rPr>
                            <w:rFonts w:ascii="Arial" w:eastAsia="Times New Roman" w:hAnsi="Arial" w:cs="Arial"/>
                            <w:sz w:val="20"/>
                            <w:szCs w:val="20"/>
                          </w:rPr>
                          <w:br/>
                          <w:t>(2006)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44 (4), pp. 834-839. </w:t>
                        </w:r>
                        <w:r w:rsidRPr="0073721B">
                          <w:rPr>
                            <w:rFonts w:ascii="Arial" w:eastAsia="Times New Roman" w:hAnsi="Arial" w:cs="Arial"/>
                            <w:sz w:val="20"/>
                            <w:szCs w:val="20"/>
                          </w:rPr>
                          <w:br/>
                          <w:t>DOI 10.1016/j.jvs.2006.05.052, PII S0741521406010159</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5" name="Rectangle 12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2z+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4MxRoK2UKXPkDcqqoahwVownUPSbHE0VAfYNqNKSnjgaNizv/ED/2rD0/ANbbu3/CGlZH0x&#10;mY5ZQZ1ly1mfNpXbt7pKyQUNojxeBzEJYprHthQ9uAdE992dssnU3a3MHzQSclEDHHatOwAGUAHn&#10;waSU7GtGC8gJsS78Mx/2oMEbWvcfZAHM6MZIV6hdqVobA0qAdk4Pj0c9sJ1BORgJfCEkJY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M&#10;Lb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4" name="Rectangle 12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Io+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Aq&#10;0i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Sharif, M.A., Lau, L.L., Lee, B., Hannon, R.J., Soong, C.V.</w:t>
                        </w:r>
                        <w:r w:rsidRPr="0073721B">
                          <w:rPr>
                            <w:rFonts w:ascii="Arial" w:eastAsia="Times New Roman" w:hAnsi="Arial" w:cs="Arial"/>
                            <w:sz w:val="20"/>
                            <w:szCs w:val="20"/>
                          </w:rPr>
                          <w:br/>
                          <w:t>Role of Endovenous Laser Treatment in the Management of Chronic Venous Insufficiency</w:t>
                        </w:r>
                        <w:r w:rsidRPr="0073721B">
                          <w:rPr>
                            <w:rFonts w:ascii="Arial" w:eastAsia="Times New Roman" w:hAnsi="Arial" w:cs="Arial"/>
                            <w:sz w:val="20"/>
                            <w:szCs w:val="20"/>
                          </w:rPr>
                          <w:br/>
                          <w:t>(2007)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21 (5), pp. 551-555. </w:t>
                        </w:r>
                        <w:r w:rsidRPr="0073721B">
                          <w:rPr>
                            <w:rFonts w:ascii="Arial" w:eastAsia="Times New Roman" w:hAnsi="Arial" w:cs="Arial"/>
                            <w:sz w:val="20"/>
                            <w:szCs w:val="20"/>
                          </w:rPr>
                          <w:br/>
                          <w:t>DOI 10.1016/j.avsg.2007.07.007, PII S0890509607002579</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3" name="Rectangle 12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9d+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W&#10;z1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2" name="Rectangle 12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DG+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4MQ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Bw&#10;MM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Viarengo, L.M., Potério-Filho, J., Potério, G.M.</w:t>
                        </w:r>
                        <w:r w:rsidRPr="0073721B">
                          <w:rPr>
                            <w:rFonts w:ascii="Arial" w:eastAsia="Times New Roman" w:hAnsi="Arial" w:cs="Arial"/>
                            <w:sz w:val="20"/>
                            <w:szCs w:val="20"/>
                          </w:rPr>
                          <w:br/>
                          <w:t>Endovenous laser treatment for varicose veins in patients with active ulcers: Measurement of intravenous and perivenous temperatures during the procedure</w:t>
                        </w:r>
                        <w:r w:rsidRPr="0073721B">
                          <w:rPr>
                            <w:rFonts w:ascii="Arial" w:eastAsia="Times New Roman" w:hAnsi="Arial" w:cs="Arial"/>
                            <w:sz w:val="20"/>
                            <w:szCs w:val="20"/>
                          </w:rPr>
                          <w:br/>
                          <w:t>(2007) </w:t>
                        </w:r>
                        <w:r w:rsidRPr="0073721B">
                          <w:rPr>
                            <w:rFonts w:ascii="Arial" w:eastAsia="Times New Roman" w:hAnsi="Arial" w:cs="Arial"/>
                            <w:i/>
                            <w:iCs/>
                            <w:sz w:val="20"/>
                            <w:szCs w:val="20"/>
                          </w:rPr>
                          <w:t>Dermatol Surg</w:t>
                        </w:r>
                        <w:r w:rsidRPr="0073721B">
                          <w:rPr>
                            <w:rFonts w:ascii="Arial" w:eastAsia="Times New Roman" w:hAnsi="Arial" w:cs="Arial"/>
                            <w:sz w:val="20"/>
                            <w:szCs w:val="20"/>
                          </w:rPr>
                          <w:t>, 33, pp. 1234-1242. </w:t>
                        </w:r>
                        <w:r w:rsidRPr="0073721B">
                          <w:rPr>
                            <w:rFonts w:ascii="Arial" w:eastAsia="Times New Roman" w:hAnsi="Arial" w:cs="Arial"/>
                            <w:sz w:val="20"/>
                            <w:szCs w:val="20"/>
                          </w:rPr>
                          <w:br/>
                          <w:t>17903157 10.1111/j.1524-4725.2007.33259.x 1:CAS:528:DC%2BD2sXhtFyit73I</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1" name="Rectangle 12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Gx+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F1B&#10;s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0" name="Rectangle 12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4q+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7u+&#10;K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Proebstle, T.M., Lehr, H.A., Kargl, A.</w:t>
                        </w:r>
                        <w:r w:rsidRPr="0073721B">
                          <w:rPr>
                            <w:rFonts w:ascii="Arial" w:eastAsia="Times New Roman" w:hAnsi="Arial" w:cs="Arial"/>
                            <w:sz w:val="20"/>
                            <w:szCs w:val="20"/>
                          </w:rPr>
                          <w:br/>
                          <w:t xml:space="preserve">Endovenous treatment of the greater saphenous vein with a 940-nm diode laser: Thrombotic </w:t>
                        </w:r>
                        <w:r w:rsidRPr="0073721B">
                          <w:rPr>
                            <w:rFonts w:ascii="Arial" w:eastAsia="Times New Roman" w:hAnsi="Arial" w:cs="Arial"/>
                            <w:sz w:val="20"/>
                            <w:szCs w:val="20"/>
                          </w:rPr>
                          <w:lastRenderedPageBreak/>
                          <w:t>occlusion after endoluminal thermal damage by laser-generated steam bubbles</w:t>
                        </w:r>
                        <w:r w:rsidRPr="0073721B">
                          <w:rPr>
                            <w:rFonts w:ascii="Arial" w:eastAsia="Times New Roman" w:hAnsi="Arial" w:cs="Arial"/>
                            <w:sz w:val="20"/>
                            <w:szCs w:val="20"/>
                          </w:rPr>
                          <w:br/>
                          <w:t>(2002) </w:t>
                        </w:r>
                        <w:r w:rsidRPr="0073721B">
                          <w:rPr>
                            <w:rFonts w:ascii="Arial" w:eastAsia="Times New Roman" w:hAnsi="Arial" w:cs="Arial"/>
                            <w:i/>
                            <w:iCs/>
                            <w:sz w:val="20"/>
                            <w:szCs w:val="20"/>
                          </w:rPr>
                          <w:t>J Vasc Surg</w:t>
                        </w:r>
                        <w:r w:rsidRPr="0073721B">
                          <w:rPr>
                            <w:rFonts w:ascii="Arial" w:eastAsia="Times New Roman" w:hAnsi="Arial" w:cs="Arial"/>
                            <w:sz w:val="20"/>
                            <w:szCs w:val="20"/>
                          </w:rPr>
                          <w:t>, 35, pp. 729-736. </w:t>
                        </w:r>
                        <w:r w:rsidRPr="0073721B">
                          <w:rPr>
                            <w:rFonts w:ascii="Arial" w:eastAsia="Times New Roman" w:hAnsi="Arial" w:cs="Arial"/>
                            <w:sz w:val="20"/>
                            <w:szCs w:val="20"/>
                          </w:rPr>
                          <w:br/>
                          <w:t>11932671 10.1067/mva.2002.121132 1:STN:280:DC%2BD383ksVSmug%3D%3D</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199" name="Rectangle 11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3E+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3GM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PE&#10;jc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8" name="Rectangle 11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Jf+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zHUSt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wi&#10;c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Mozes, G., Kalra, M., Carmo, M., Swenson, L., Gloviczki, P.</w:t>
                        </w:r>
                        <w:r w:rsidRPr="0073721B">
                          <w:rPr>
                            <w:rFonts w:ascii="Arial" w:eastAsia="Times New Roman" w:hAnsi="Arial" w:cs="Arial"/>
                            <w:sz w:val="20"/>
                            <w:szCs w:val="20"/>
                          </w:rPr>
                          <w:br/>
                          <w:t>Extension of saphenous thrombus into the femoral vein: A potential complication of new endovenous ablation techniques</w:t>
                        </w:r>
                        <w:r w:rsidRPr="0073721B">
                          <w:rPr>
                            <w:rFonts w:ascii="Arial" w:eastAsia="Times New Roman" w:hAnsi="Arial" w:cs="Arial"/>
                            <w:sz w:val="20"/>
                            <w:szCs w:val="20"/>
                          </w:rPr>
                          <w:br/>
                          <w:t>(2005)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41 (1), pp. 130-135. </w:t>
                        </w:r>
                        <w:r w:rsidRPr="0073721B">
                          <w:rPr>
                            <w:rFonts w:ascii="Arial" w:eastAsia="Times New Roman" w:hAnsi="Arial" w:cs="Arial"/>
                            <w:sz w:val="20"/>
                            <w:szCs w:val="20"/>
                          </w:rPr>
                          <w:br/>
                          <w:t>DOI 10.1016/j.jvs.2004.10.045, PII S074152140401482X</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7" name="Rectangle 11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Yu+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EU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29&#10;ti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6" name="Rectangle 11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m1+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E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Jb&#10;Sb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Blomgren, L., Johansson, G., Bergqvist, D.</w:t>
                        </w:r>
                        <w:r w:rsidRPr="0073721B">
                          <w:rPr>
                            <w:rFonts w:ascii="Arial" w:eastAsia="Times New Roman" w:hAnsi="Arial" w:cs="Arial"/>
                            <w:sz w:val="20"/>
                            <w:szCs w:val="20"/>
                          </w:rPr>
                          <w:br/>
                          <w:t>Quality of life after surgery for varicose veins and the impact of preoperative duplex: Results based on a randomized trial</w:t>
                        </w:r>
                        <w:r w:rsidRPr="0073721B">
                          <w:rPr>
                            <w:rFonts w:ascii="Arial" w:eastAsia="Times New Roman" w:hAnsi="Arial" w:cs="Arial"/>
                            <w:sz w:val="20"/>
                            <w:szCs w:val="20"/>
                          </w:rPr>
                          <w:br/>
                          <w:t>(2006)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20 (1), pp. 30-34. </w:t>
                        </w:r>
                        <w:r w:rsidRPr="0073721B">
                          <w:rPr>
                            <w:rFonts w:ascii="Arial" w:eastAsia="Times New Roman" w:hAnsi="Arial" w:cs="Arial"/>
                            <w:sz w:val="20"/>
                            <w:szCs w:val="20"/>
                          </w:rPr>
                          <w:br/>
                          <w:t>DOI 10.1007/s10016-005-9285-z</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5" name="Rectangle 11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jC+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EYI0FbqNJnyBsVVcPQYC2YziFptjgaqgNsm1ElJTxwNOzZ3/iBf7XhafiGtt1b/pBSsr6Y&#10;TMesoM6y5axPm8rtW12l5IIGUR6vg5gEMc1jW4oe3AOi++5O2WTq7lbmDxoJuagBDrvWHQADqIDz&#10;YFJK9jWjBeSEWBf+mQ970OANrfsPsgBmdGOkK9SuVK2NASVAO6eHx6Me2M6gHIwEvhCSks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J2&#10;OM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4" name="Rectangle 11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dZ+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ZDH&#10;W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Journal of Cardiovascular Surgery</w:t>
                        </w:r>
                        <w:r w:rsidRPr="0073721B">
                          <w:rPr>
                            <w:rFonts w:ascii="Arial" w:eastAsia="Times New Roman" w:hAnsi="Arial" w:cs="Arial"/>
                            <w:sz w:val="20"/>
                            <w:szCs w:val="20"/>
                          </w:rPr>
                          <w:t>, 39 (2),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3" name="Rectangle 11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os+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YlH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Is&#10;2i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2" name="Rectangle 11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W3+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3GI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3K&#10;Jb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Proebstle, T.M., Krummenauer, F., Gul, D., Knop, J.</w:t>
                        </w:r>
                        <w:r w:rsidRPr="0073721B">
                          <w:rPr>
                            <w:rFonts w:ascii="Arial" w:eastAsia="Times New Roman" w:hAnsi="Arial" w:cs="Arial"/>
                            <w:sz w:val="20"/>
                            <w:szCs w:val="20"/>
                          </w:rPr>
                          <w:br/>
                          <w:t>Nonocclusion and Early Reopening of the Great Saphenous Vein after Endovenous Laser Treatment Is Fluence Dependent</w:t>
                        </w:r>
                        <w:r w:rsidRPr="0073721B">
                          <w:rPr>
                            <w:rFonts w:ascii="Arial" w:eastAsia="Times New Roman" w:hAnsi="Arial" w:cs="Arial"/>
                            <w:sz w:val="20"/>
                            <w:szCs w:val="20"/>
                          </w:rPr>
                          <w:br/>
                          <w:t>(2004) </w:t>
                        </w:r>
                        <w:r w:rsidRPr="0073721B">
                          <w:rPr>
                            <w:rFonts w:ascii="Arial" w:eastAsia="Times New Roman" w:hAnsi="Arial" w:cs="Arial"/>
                            <w:i/>
                            <w:iCs/>
                            <w:sz w:val="20"/>
                            <w:szCs w:val="20"/>
                          </w:rPr>
                          <w:t>Dermatologic Surgery</w:t>
                        </w:r>
                        <w:r w:rsidRPr="0073721B">
                          <w:rPr>
                            <w:rFonts w:ascii="Arial" w:eastAsia="Times New Roman" w:hAnsi="Arial" w:cs="Arial"/>
                            <w:sz w:val="20"/>
                            <w:szCs w:val="20"/>
                          </w:rPr>
                          <w:t>, 30 (2), pp. 174-178. </w:t>
                        </w:r>
                        <w:r w:rsidRPr="0073721B">
                          <w:rPr>
                            <w:rFonts w:ascii="Arial" w:eastAsia="Times New Roman" w:hAnsi="Arial" w:cs="Arial"/>
                            <w:sz w:val="20"/>
                            <w:szCs w:val="20"/>
                          </w:rPr>
                          <w:br/>
                          <w:t>DOI 10.1111/j.1524-4725.2004.30051.x</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1" name="Rectangle 11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TA+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zHB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3n&#10;VM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0" name="Rectangle 11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tb+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zEk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tCN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gGr&#10;W/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Labropoulos, N., Bhatti, A., Leon, L., Borge, M., Rodriguez, H., Kalman, P.</w:t>
                        </w:r>
                        <w:r w:rsidRPr="0073721B">
                          <w:rPr>
                            <w:rFonts w:ascii="Arial" w:eastAsia="Times New Roman" w:hAnsi="Arial" w:cs="Arial"/>
                            <w:sz w:val="20"/>
                            <w:szCs w:val="20"/>
                          </w:rPr>
                          <w:br/>
                          <w:t>Neovascularization after great saphenous vein ablation</w:t>
                        </w:r>
                        <w:r w:rsidRPr="0073721B">
                          <w:rPr>
                            <w:rFonts w:ascii="Arial" w:eastAsia="Times New Roman" w:hAnsi="Arial" w:cs="Arial"/>
                            <w:sz w:val="20"/>
                            <w:szCs w:val="20"/>
                          </w:rPr>
                          <w:br/>
                          <w:t>(2006)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31 (2), pp. 219-222. </w:t>
                        </w:r>
                        <w:r w:rsidRPr="0073721B">
                          <w:rPr>
                            <w:rFonts w:ascii="Arial" w:eastAsia="Times New Roman" w:hAnsi="Arial" w:cs="Arial"/>
                            <w:sz w:val="20"/>
                            <w:szCs w:val="20"/>
                          </w:rPr>
                          <w:br/>
                          <w:t>DOI 10.1016/j.ejvs.2005.06.030, PII S1078588405004387</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Huang J.-H.; Division of Cardiovascular Surgery, Far Eastern Memorial Hospital, Nanya S. Rd, Banqiao City, Taipei County 22060, Taiwan; email: </w:t>
                  </w:r>
                  <w:hyperlink r:id="rId11" w:tgtFrame="_blank" w:history="1">
                    <w:r w:rsidRPr="0073721B">
                      <w:rPr>
                        <w:rFonts w:ascii="Arial" w:eastAsia="Times New Roman" w:hAnsi="Arial" w:cs="Arial"/>
                        <w:color w:val="1155CC"/>
                        <w:sz w:val="20"/>
                        <w:szCs w:val="20"/>
                        <w:u w:val="single"/>
                      </w:rPr>
                      <w:t>007351@ntuh.gov.tw</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03642313</w:t>
                  </w:r>
                  <w:r w:rsidRPr="0073721B">
                    <w:rPr>
                      <w:rFonts w:ascii="Arial" w:eastAsia="Times New Roman" w:hAnsi="Arial" w:cs="Arial"/>
                      <w:sz w:val="20"/>
                      <w:szCs w:val="20"/>
                    </w:rPr>
                    <w:br/>
                    <w:t>CODEN: WJSUD</w:t>
                  </w:r>
                  <w:r w:rsidRPr="0073721B">
                    <w:rPr>
                      <w:rFonts w:ascii="Arial" w:eastAsia="Times New Roman" w:hAnsi="Arial" w:cs="Arial"/>
                      <w:sz w:val="20"/>
                      <w:szCs w:val="20"/>
                    </w:rPr>
                    <w:br/>
                    <w:t>DOI: 10.1007/s00268-011-1093-8</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World J. Surg.</w:t>
                  </w:r>
                  <w:r w:rsidRPr="0073721B">
                    <w:rPr>
                      <w:rFonts w:ascii="Arial" w:eastAsia="Times New Roman" w:hAnsi="Arial" w:cs="Arial"/>
                      <w:sz w:val="20"/>
                      <w:szCs w:val="20"/>
                    </w:rPr>
                    <w:br/>
                    <w:t>Document Type: Conference Paper</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189" name="Rectangle 11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9"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Do&#10;lHCV+QIAACI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r>
                  <w:hyperlink r:id="rId12" w:tgtFrame="_blank" w:tooltip="go to record page" w:history="1">
                    <w:r w:rsidRPr="0073721B">
                      <w:rPr>
                        <w:rFonts w:ascii="Arial" w:eastAsia="Times New Roman" w:hAnsi="Arial" w:cs="Arial"/>
                        <w:color w:val="1155CC"/>
                        <w:sz w:val="20"/>
                        <w:szCs w:val="20"/>
                        <w:u w:val="single"/>
                      </w:rPr>
                      <w:t>Therapy options in refluxive great saphenous vein. Consensus between stripping, sonoguided foam sclerotherapy, endoluminal procedures and CHIVA as therapeutic options [Therapie der stammvarikose der V. saphena magna. Konsens unter einbeziehung von stripping, verödung, endoluminalen verfahren und CHIVA als therapie optionen]</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(2011) </w:t>
                  </w:r>
                  <w:r w:rsidRPr="0073721B">
                    <w:rPr>
                      <w:rFonts w:ascii="Arial" w:eastAsia="Times New Roman" w:hAnsi="Arial" w:cs="Arial"/>
                      <w:i/>
                      <w:iCs/>
                      <w:sz w:val="20"/>
                      <w:szCs w:val="20"/>
                    </w:rPr>
                    <w:t>Phlebologie</w:t>
                  </w:r>
                  <w:r w:rsidRPr="0073721B">
                    <w:rPr>
                      <w:rFonts w:ascii="Arial" w:eastAsia="Times New Roman" w:hAnsi="Arial" w:cs="Arial"/>
                      <w:sz w:val="20"/>
                      <w:szCs w:val="20"/>
                    </w:rPr>
                    <w:t>, 40 (3), pp. 159-164. </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Praxis, Wunstorf,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rPr>
                    <w:lastRenderedPageBreak/>
                    <w:t>Abstract</w:t>
                  </w:r>
                  <w:r w:rsidRPr="0073721B">
                    <w:rPr>
                      <w:rFonts w:ascii="Arial" w:eastAsia="Times New Roman" w:hAnsi="Arial" w:cs="Arial"/>
                      <w:sz w:val="20"/>
                      <w:szCs w:val="20"/>
                    </w:rPr>
                    <w:br/>
                    <w:t>Introduction: Since 20 years the treatment options in case of varicose veins have widened from stripping to new options as foam sclerotherapy, CHIVA and endoluminal procedures. These methods are validated in randomized trials compared to stripping. Until now, no guidelines to find the optimal method for each case of reflux are elaborated. So the German Society of CHVIA used its annual meeting to find a consensus for treatment of refluxive great saphenous vein (GSV) depending on type and length of reflux. Method: 19 participants (14 surgeons, 4 of them vascular surgeons, 4 internists, 1 dermatologist and 1 general practitioner, the latter 6 cooperating in their office with surgeons) were presented different forms of reflux in GSV and different patient situations (age, obesity, multimorbidity). They gave their votes to "therapy is possible", "is useful" or "is optimum". In the first options more than one could be mentioned, optimum could only be given to one treatment option. All participants know all methods, all apply nearly every method, but only 13 participants use foam regularly. Results: All methods are considered possible in all situations of refluxive GSV. Stripping, endovasal procedures and CHIVA had mentions as useful in more than 50% of all cases, foam slightly less. Stripping is more often mentioned in longer refluxes (groin to ankle), foam in shorter refluxes (only thigh) and thinner veins. Stripping, CHIVA and endoluminal procedures were mentioned in 30% of cases, foam in 10%. In the category "optimum" foam had 5% of mentions, especially in cases of short reflux, thin veins and obese patients. Stripping was found optimum in 6% of cases: postphlebitic GSV, thicker GSV refluxing from Groin or Dodd down to the leg (long refluxes). Endoluminal techniques had 33% of mentions as optimum, especially in case of thick veins and in all cases of obese patients. CHIVA was mentioned in 56% of cases. A special indication is the reflux only at the thigh with no reentry to deep vein from GSV and generally in case of short refluxes independently of diameter, and in long refluxes in a thin GSV: Conclusion: We present the expertise of phlebologic surgeons and hemodynamists, who know all procedures and mostly apply all of them. It seems clear, that the only procedure reimbursed by health insurances (stripping) is no longer seen as optimal treatment option. Further discussions and trials have to be completed to find the optimal treatment option for each reflux situation. © Schattauer 2011.</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Endoluminal procedures;  Foam sclerotherapy;  Stripping;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article, clinical research, consensus development, foam, human, intermethod comparison, obesity, refluxive great saphenous vein, sclerotherapy, therapy effect, validation study, vein diameter, vein stripping, venous reflux</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8" name="Rectangle 11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VJ+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8S&#10;hU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Alm, J., Böhme, J., Kensy, M.</w:t>
                        </w:r>
                        <w:r w:rsidRPr="0073721B">
                          <w:rPr>
                            <w:rFonts w:ascii="Arial" w:eastAsia="Times New Roman" w:hAnsi="Arial" w:cs="Arial"/>
                            <w:sz w:val="20"/>
                            <w:szCs w:val="20"/>
                          </w:rPr>
                          <w:br/>
                          <w:t>VNUS Closure radiofrequency ablation of varicose veins from Closure PLUS to Closure FAST</w:t>
                        </w:r>
                        <w:r w:rsidRPr="0073721B">
                          <w:rPr>
                            <w:rFonts w:ascii="Arial" w:eastAsia="Times New Roman" w:hAnsi="Arial" w:cs="Arial"/>
                            <w:sz w:val="20"/>
                            <w:szCs w:val="20"/>
                          </w:rPr>
                          <w:br/>
                          <w:t>(2010) </w:t>
                        </w:r>
                        <w:r w:rsidRPr="0073721B">
                          <w:rPr>
                            <w:rFonts w:ascii="Arial" w:eastAsia="Times New Roman" w:hAnsi="Arial" w:cs="Arial"/>
                            <w:i/>
                            <w:iCs/>
                            <w:sz w:val="20"/>
                            <w:szCs w:val="20"/>
                          </w:rPr>
                          <w:t>Phlebologie</w:t>
                        </w:r>
                        <w:r w:rsidRPr="0073721B">
                          <w:rPr>
                            <w:rFonts w:ascii="Arial" w:eastAsia="Times New Roman" w:hAnsi="Arial" w:cs="Arial"/>
                            <w:sz w:val="20"/>
                            <w:szCs w:val="20"/>
                          </w:rPr>
                          <w:t>, 39, pp. 61-68.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7" name="Rectangle 11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E4+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6N&#10;QT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6" name="Rectangle 11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6j+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Fr&#10;vq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Almeida, J.I.</w:t>
                        </w:r>
                        <w:r w:rsidRPr="0073721B">
                          <w:rPr>
                            <w:rFonts w:ascii="Arial" w:eastAsia="Times New Roman" w:hAnsi="Arial" w:cs="Arial"/>
                            <w:sz w:val="20"/>
                            <w:szCs w:val="20"/>
                          </w:rPr>
                          <w:br/>
                          <w:t>Radiofrequency endovenous ClosureFAST versus laser ablation for the treatment of great saphenous reflux: A multicenter, single-blinded, randomized study (RECOVERY study)</w:t>
                        </w:r>
                        <w:r w:rsidRPr="0073721B">
                          <w:rPr>
                            <w:rFonts w:ascii="Arial" w:eastAsia="Times New Roman" w:hAnsi="Arial" w:cs="Arial"/>
                            <w:sz w:val="20"/>
                            <w:szCs w:val="20"/>
                          </w:rPr>
                          <w:br/>
                          <w:t>(2009) </w:t>
                        </w:r>
                        <w:r w:rsidRPr="0073721B">
                          <w:rPr>
                            <w:rFonts w:ascii="Arial" w:eastAsia="Times New Roman" w:hAnsi="Arial" w:cs="Arial"/>
                            <w:i/>
                            <w:iCs/>
                            <w:sz w:val="20"/>
                            <w:szCs w:val="20"/>
                          </w:rPr>
                          <w:t>J Vasc Interv Radiol</w:t>
                        </w:r>
                        <w:r w:rsidRPr="0073721B">
                          <w:rPr>
                            <w:rFonts w:ascii="Arial" w:eastAsia="Times New Roman" w:hAnsi="Arial" w:cs="Arial"/>
                            <w:sz w:val="20"/>
                            <w:szCs w:val="20"/>
                          </w:rPr>
                          <w:t>, 20, pp. 752-759.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5" name="Rectangle 11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U+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FG&#10;z9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4" name="Rectangle 11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BP+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qAw&#10;T/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Breu, F.X., Guggenbichler, S., Wollmann, J.C.</w:t>
                        </w:r>
                        <w:r w:rsidRPr="0073721B">
                          <w:rPr>
                            <w:rFonts w:ascii="Arial" w:eastAsia="Times New Roman" w:hAnsi="Arial" w:cs="Arial"/>
                            <w:sz w:val="20"/>
                            <w:szCs w:val="20"/>
                          </w:rPr>
                          <w:br/>
                          <w:t>2nd European Consensus Meeting on Foam Sclerotherapy 2006, Tegernsee, Germany</w:t>
                        </w:r>
                        <w:r w:rsidRPr="0073721B">
                          <w:rPr>
                            <w:rFonts w:ascii="Arial" w:eastAsia="Times New Roman" w:hAnsi="Arial" w:cs="Arial"/>
                            <w:sz w:val="20"/>
                            <w:szCs w:val="20"/>
                          </w:rPr>
                          <w:br/>
                          <w:t>(2008) </w:t>
                        </w:r>
                        <w:r w:rsidRPr="0073721B">
                          <w:rPr>
                            <w:rFonts w:ascii="Arial" w:eastAsia="Times New Roman" w:hAnsi="Arial" w:cs="Arial"/>
                            <w:i/>
                            <w:iCs/>
                            <w:sz w:val="20"/>
                            <w:szCs w:val="20"/>
                          </w:rPr>
                          <w:t>Vasa</w:t>
                        </w:r>
                        <w:r w:rsidRPr="0073721B">
                          <w:rPr>
                            <w:rFonts w:ascii="Arial" w:eastAsia="Times New Roman" w:hAnsi="Arial" w:cs="Arial"/>
                            <w:sz w:val="20"/>
                            <w:szCs w:val="20"/>
                          </w:rPr>
                          <w:t>, S71, pp. 3-29.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3" name="Rectangle 11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Ec&#10;LT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2" name="Rectangle 11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h+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76&#10;0q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Carandina, S., Mari, C., De Palma, M., Marcellino, M.G., Cisno, C., Legnaro, A., Liboni, A., Zamboni, P.</w:t>
                        </w:r>
                        <w:r w:rsidRPr="0073721B">
                          <w:rPr>
                            <w:rFonts w:ascii="Arial" w:eastAsia="Times New Roman" w:hAnsi="Arial" w:cs="Arial"/>
                            <w:sz w:val="20"/>
                            <w:szCs w:val="20"/>
                          </w:rPr>
                          <w:br/>
                          <w:t>Varicose Vein Stripping vs Haemodynamic Correction (CHIVA): A Long Term Randomised Trial</w:t>
                        </w:r>
                        <w:r w:rsidRPr="0073721B">
                          <w:rPr>
                            <w:rFonts w:ascii="Arial" w:eastAsia="Times New Roman" w:hAnsi="Arial" w:cs="Arial"/>
                            <w:sz w:val="20"/>
                            <w:szCs w:val="20"/>
                          </w:rPr>
                          <w:br/>
                          <w:t>(2008)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35 (2), pp. 230-237. </w:t>
                        </w:r>
                        <w:r w:rsidRPr="0073721B">
                          <w:rPr>
                            <w:rFonts w:ascii="Arial" w:eastAsia="Times New Roman" w:hAnsi="Arial" w:cs="Arial"/>
                            <w:sz w:val="20"/>
                            <w:szCs w:val="20"/>
                          </w:rPr>
                          <w:br/>
                        </w:r>
                        <w:r w:rsidRPr="0073721B">
                          <w:rPr>
                            <w:rFonts w:ascii="Arial" w:eastAsia="Times New Roman" w:hAnsi="Arial" w:cs="Arial"/>
                            <w:sz w:val="20"/>
                            <w:szCs w:val="20"/>
                          </w:rPr>
                          <w:lastRenderedPageBreak/>
                          <w:t>DOI 10.1016/j.ejvs.2007.09.011, PII S1078588407005898</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181" name="Rectangle 11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PW+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7X&#10;o9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0" name="Rectangle 11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xN+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Ex&#10;XE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 la Cure Conservatrice et Hémodynamique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Précy-sous-Thil Armançon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9" name="Rectangle 11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YF+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9MY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Hi&#10;Bg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8" name="Rectangle 11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e+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1Ool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4E&#10;+Z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Haas, E., Sicklinger, M.</w:t>
                        </w:r>
                        <w:r w:rsidRPr="0073721B">
                          <w:rPr>
                            <w:rFonts w:ascii="Arial" w:eastAsia="Times New Roman" w:hAnsi="Arial" w:cs="Arial"/>
                            <w:sz w:val="20"/>
                            <w:szCs w:val="20"/>
                          </w:rPr>
                          <w:br/>
                          <w:t>Stripping methods in the treatment of long saphenous vein insufficiency: Prospective-randomized colour coded duplex-controlled study to compare three procedures</w:t>
                        </w:r>
                        <w:r w:rsidRPr="0073721B">
                          <w:rPr>
                            <w:rFonts w:ascii="Arial" w:eastAsia="Times New Roman" w:hAnsi="Arial" w:cs="Arial"/>
                            <w:sz w:val="20"/>
                            <w:szCs w:val="20"/>
                          </w:rPr>
                          <w:br/>
                          <w:t>(2006) </w:t>
                        </w:r>
                        <w:r w:rsidRPr="0073721B">
                          <w:rPr>
                            <w:rFonts w:ascii="Arial" w:eastAsia="Times New Roman" w:hAnsi="Arial" w:cs="Arial"/>
                            <w:i/>
                            <w:iCs/>
                            <w:sz w:val="20"/>
                            <w:szCs w:val="20"/>
                          </w:rPr>
                          <w:t>Phlebologie</w:t>
                        </w:r>
                        <w:r w:rsidRPr="0073721B">
                          <w:rPr>
                            <w:rFonts w:ascii="Arial" w:eastAsia="Times New Roman" w:hAnsi="Arial" w:cs="Arial"/>
                            <w:sz w:val="20"/>
                            <w:szCs w:val="20"/>
                          </w:rPr>
                          <w:t>, 35 (5), pp. 237-242.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7" name="Rectangle 11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3v+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9Mp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b&#10;Pe/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6" name="Rectangle 11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J0+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9MJ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B9&#10;wn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Varikose - Pathophysiologische Grundlagen Zur Chirurgischen Therapie</w:t>
                        </w:r>
                        <w:r w:rsidRPr="0073721B">
                          <w:rPr>
                            <w:rFonts w:ascii="Arial" w:eastAsia="Times New Roman" w:hAnsi="Arial" w:cs="Arial"/>
                            <w:sz w:val="20"/>
                            <w:szCs w:val="20"/>
                          </w:rPr>
                          <w:t>, </w:t>
                        </w:r>
                        <w:r w:rsidRPr="0073721B">
                          <w:rPr>
                            <w:rFonts w:ascii="Arial" w:eastAsia="Times New Roman" w:hAnsi="Arial" w:cs="Arial"/>
                            <w:sz w:val="20"/>
                            <w:szCs w:val="20"/>
                          </w:rPr>
                          <w:br/>
                          <w:t>Berlin: Springer Verlag</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5" name="Rectangle 11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FCz&#10;A/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4" name="Rectangle 11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Y+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ZM&#10;m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One hundred years of Babcock's-stripping</w:t>
                        </w:r>
                        <w:r w:rsidRPr="0073721B">
                          <w:rPr>
                            <w:rFonts w:ascii="Arial" w:eastAsia="Times New Roman" w:hAnsi="Arial" w:cs="Arial"/>
                            <w:sz w:val="20"/>
                            <w:szCs w:val="20"/>
                          </w:rPr>
                          <w:br/>
                          <w:t>(2008) </w:t>
                        </w:r>
                        <w:r w:rsidRPr="0073721B">
                          <w:rPr>
                            <w:rFonts w:ascii="Arial" w:eastAsia="Times New Roman" w:hAnsi="Arial" w:cs="Arial"/>
                            <w:i/>
                            <w:iCs/>
                            <w:sz w:val="20"/>
                            <w:szCs w:val="20"/>
                          </w:rPr>
                          <w:t>Phlebologie</w:t>
                        </w:r>
                        <w:r w:rsidRPr="0073721B">
                          <w:rPr>
                            <w:rFonts w:ascii="Arial" w:eastAsia="Times New Roman" w:hAnsi="Arial" w:cs="Arial"/>
                            <w:sz w:val="20"/>
                            <w:szCs w:val="20"/>
                          </w:rPr>
                          <w:t>, 37 (2), pp. 55-60.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3" name="Rectangle 11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Ht+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AK&#10;Ue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2" name="Rectangle 11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2+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9MQ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s&#10;rn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Kluess, H.G.</w:t>
                        </w:r>
                        <w:r w:rsidRPr="0073721B">
                          <w:rPr>
                            <w:rFonts w:ascii="Arial" w:eastAsia="Times New Roman" w:hAnsi="Arial" w:cs="Arial"/>
                            <w:sz w:val="20"/>
                            <w:szCs w:val="20"/>
                          </w:rPr>
                          <w:br/>
                          <w:t>Leitlinie zur Diagnostik und Therapie des Krampfaderleidens ICD 10: 183.0, 183.1, 183.2, 183.9, Entwicklungsstufe S2</w:t>
                        </w:r>
                        <w:r w:rsidRPr="0073721B">
                          <w:rPr>
                            <w:rFonts w:ascii="Arial" w:eastAsia="Times New Roman" w:hAnsi="Arial" w:cs="Arial"/>
                            <w:sz w:val="20"/>
                            <w:szCs w:val="20"/>
                          </w:rPr>
                          <w:br/>
                          <w:t>(2004) </w:t>
                        </w:r>
                        <w:r w:rsidRPr="0073721B">
                          <w:rPr>
                            <w:rFonts w:ascii="Arial" w:eastAsia="Times New Roman" w:hAnsi="Arial" w:cs="Arial"/>
                            <w:i/>
                            <w:iCs/>
                            <w:sz w:val="20"/>
                            <w:szCs w:val="20"/>
                          </w:rPr>
                          <w:t>Phlebologie</w:t>
                        </w:r>
                        <w:r w:rsidRPr="0073721B">
                          <w:rPr>
                            <w:rFonts w:ascii="Arial" w:eastAsia="Times New Roman" w:hAnsi="Arial" w:cs="Arial"/>
                            <w:sz w:val="20"/>
                            <w:szCs w:val="20"/>
                          </w:rPr>
                          <w:t>, 33, pp. 211-221.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1" name="Rectangle 11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8B+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1OC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B&#10;3w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0" name="Rectangle 11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Ca+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1NIkK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aEe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An&#10;IJ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Kobus, S.</w:t>
                        </w:r>
                        <w:r w:rsidRPr="0073721B">
                          <w:rPr>
                            <w:rFonts w:ascii="Arial" w:eastAsia="Times New Roman" w:hAnsi="Arial" w:cs="Arial"/>
                            <w:sz w:val="20"/>
                            <w:szCs w:val="20"/>
                          </w:rPr>
                          <w:br/>
                          <w:t>Aktuelle Aspekte der Schaumverödungstherapie</w:t>
                        </w:r>
                        <w:r w:rsidRPr="0073721B">
                          <w:rPr>
                            <w:rFonts w:ascii="Arial" w:eastAsia="Times New Roman" w:hAnsi="Arial" w:cs="Arial"/>
                            <w:sz w:val="20"/>
                            <w:szCs w:val="20"/>
                          </w:rPr>
                          <w:br/>
                          <w:t>(2010) </w:t>
                        </w:r>
                        <w:r w:rsidRPr="0073721B">
                          <w:rPr>
                            <w:rFonts w:ascii="Arial" w:eastAsia="Times New Roman" w:hAnsi="Arial" w:cs="Arial"/>
                            <w:i/>
                            <w:iCs/>
                            <w:sz w:val="20"/>
                            <w:szCs w:val="20"/>
                          </w:rPr>
                          <w:t>Phlebologie</w:t>
                        </w:r>
                        <w:r w:rsidRPr="0073721B">
                          <w:rPr>
                            <w:rFonts w:ascii="Arial" w:eastAsia="Times New Roman" w:hAnsi="Arial" w:cs="Arial"/>
                            <w:sz w:val="20"/>
                            <w:szCs w:val="20"/>
                          </w:rPr>
                          <w:t>, 39 (4), pp. 193-200.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9" name="Rectangle 11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ET+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5MY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LS&#10;8R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8" name="Rectangle 11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6I+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xOol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00&#10;Do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Lurie, F., Creton, D., Eklof, B., Kabnick, L.S., Kistner, R.L., Pichot, O., Schuller-Petrovic, S., Sessa, C.</w:t>
                        </w:r>
                        <w:r w:rsidRPr="0073721B">
                          <w:rPr>
                            <w:rFonts w:ascii="Arial" w:eastAsia="Times New Roman" w:hAnsi="Arial" w:cs="Arial"/>
                            <w:sz w:val="20"/>
                            <w:szCs w:val="20"/>
                          </w:rPr>
                          <w:br/>
                          <w:t>Prospective randomized study of endovenous radiofrequency obliteration (Closure procedure) versus ligation and stripping in a selected patient population (EVOLVeS Study)</w:t>
                        </w:r>
                        <w:r w:rsidRPr="0073721B">
                          <w:rPr>
                            <w:rFonts w:ascii="Arial" w:eastAsia="Times New Roman" w:hAnsi="Arial" w:cs="Arial"/>
                            <w:sz w:val="20"/>
                            <w:szCs w:val="20"/>
                          </w:rPr>
                          <w:br/>
                          <w:t>(2003)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38 (2), pp. 207-214. </w:t>
                        </w:r>
                        <w:r w:rsidRPr="0073721B">
                          <w:rPr>
                            <w:rFonts w:ascii="Arial" w:eastAsia="Times New Roman" w:hAnsi="Arial" w:cs="Arial"/>
                            <w:sz w:val="20"/>
                            <w:szCs w:val="20"/>
                          </w:rPr>
                          <w:br/>
                          <w:t>DOI 10.1016/S0741-5214(03)00228-3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7" name="Rectangle 11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8r5+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5Mp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yr&#10;yv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6" name="Rectangle 11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NN&#10;NW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(2002) </w:t>
                        </w:r>
                        <w:r w:rsidRPr="0073721B">
                          <w:rPr>
                            <w:rFonts w:ascii="Arial" w:eastAsia="Times New Roman" w:hAnsi="Arial" w:cs="Arial"/>
                            <w:i/>
                            <w:iCs/>
                            <w:sz w:val="20"/>
                            <w:szCs w:val="20"/>
                          </w:rPr>
                          <w:t>CHIVA - Ein Handbuch</w:t>
                        </w:r>
                        <w:r w:rsidRPr="0073721B">
                          <w:rPr>
                            <w:rFonts w:ascii="Arial" w:eastAsia="Times New Roman" w:hAnsi="Arial" w:cs="Arial"/>
                            <w:sz w:val="20"/>
                            <w:szCs w:val="20"/>
                          </w:rPr>
                          <w:t>, </w:t>
                        </w:r>
                        <w:r w:rsidRPr="0073721B">
                          <w:rPr>
                            <w:rFonts w:ascii="Arial" w:eastAsia="Times New Roman" w:hAnsi="Arial" w:cs="Arial"/>
                            <w:sz w:val="20"/>
                            <w:szCs w:val="20"/>
                          </w:rPr>
                          <w:br/>
                          <w:t>Wunstorf: Arrien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5" name="Rectangle 11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QV+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5MxRoK2UKXPkDcqqoahwVownUPSbHE0VAfYNqNKSnjgaNizv/ED/2rD0/ANbbu3/CGlZH0x&#10;mY5ZQZ1ly1mfNpXbt7pKyQUNojxeBzEJYprHthQ9uAdE992dssnU3a3MHzQSclEDHHatOwAGUAHn&#10;waSU7GtGC8gJsS78Mx/2oMEbWvcfZAHM6MZIV6hdqVobA0qAdk4Pj0c9sJ1BORgJfCEkJY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Ng&#10;RB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4" name="Rectangle 11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uO+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Ia7&#10;j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(2006) </w:t>
                        </w:r>
                        <w:r w:rsidRPr="0073721B">
                          <w:rPr>
                            <w:rFonts w:ascii="Arial" w:eastAsia="Times New Roman" w:hAnsi="Arial" w:cs="Arial"/>
                            <w:i/>
                            <w:iCs/>
                            <w:sz w:val="20"/>
                            <w:szCs w:val="20"/>
                          </w:rPr>
                          <w:t>Duplex-Sonographie der Oberflächlichen Beinvenen</w:t>
                        </w:r>
                        <w:r w:rsidRPr="0073721B">
                          <w:rPr>
                            <w:rFonts w:ascii="Arial" w:eastAsia="Times New Roman" w:hAnsi="Arial" w:cs="Arial"/>
                            <w:sz w:val="20"/>
                            <w:szCs w:val="20"/>
                          </w:rPr>
                          <w:t>, </w:t>
                        </w:r>
                        <w:r w:rsidRPr="0073721B">
                          <w:rPr>
                            <w:rFonts w:ascii="Arial" w:eastAsia="Times New Roman" w:hAnsi="Arial" w:cs="Arial"/>
                            <w:sz w:val="20"/>
                            <w:szCs w:val="20"/>
                          </w:rPr>
                          <w:br/>
                          <w:t>Darmstadt: Steinkopff</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3" name="Rectangle 11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b7+QIAACM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M6&#10;pv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2" name="Rectangle 11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lg+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5MQ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zc&#10;WW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Einteilung der Rezirkulationen im Bein: Anatomische und physiologische Grundlagen der CHIVA-Methode</w:t>
                        </w:r>
                        <w:r w:rsidRPr="0073721B">
                          <w:rPr>
                            <w:rFonts w:ascii="Arial" w:eastAsia="Times New Roman" w:hAnsi="Arial" w:cs="Arial"/>
                            <w:sz w:val="20"/>
                            <w:szCs w:val="20"/>
                          </w:rPr>
                          <w:br/>
                          <w:t>(2002) </w:t>
                        </w:r>
                        <w:r w:rsidRPr="0073721B">
                          <w:rPr>
                            <w:rFonts w:ascii="Arial" w:eastAsia="Times New Roman" w:hAnsi="Arial" w:cs="Arial"/>
                            <w:i/>
                            <w:iCs/>
                            <w:sz w:val="20"/>
                            <w:szCs w:val="20"/>
                          </w:rPr>
                          <w:t>Phlebologie</w:t>
                        </w:r>
                        <w:r w:rsidRPr="0073721B">
                          <w:rPr>
                            <w:rFonts w:ascii="Arial" w:eastAsia="Times New Roman" w:hAnsi="Arial" w:cs="Arial"/>
                            <w:sz w:val="20"/>
                            <w:szCs w:val="20"/>
                          </w:rPr>
                          <w:t>, 31, pp. 28-35.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1" name="Rectangle 11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gX+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xOC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zx&#10;KB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0" name="Rectangle 11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eM+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xNIkK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aEe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MX&#10;14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 Caggiati, A.</w:t>
                        </w:r>
                        <w:r w:rsidRPr="0073721B">
                          <w:rPr>
                            <w:rFonts w:ascii="Arial" w:eastAsia="Times New Roman" w:hAnsi="Arial" w:cs="Arial"/>
                            <w:sz w:val="20"/>
                            <w:szCs w:val="20"/>
                          </w:rPr>
                          <w:br/>
                          <w:t>The anatomical bases of ultrasound diagnosis and surgical treatment for varicose veins</w:t>
                        </w:r>
                        <w:r w:rsidRPr="0073721B">
                          <w:rPr>
                            <w:rFonts w:ascii="Arial" w:eastAsia="Times New Roman" w:hAnsi="Arial" w:cs="Arial"/>
                            <w:sz w:val="20"/>
                            <w:szCs w:val="20"/>
                          </w:rPr>
                          <w:br/>
                          <w:t>(2003) </w:t>
                        </w:r>
                        <w:r w:rsidRPr="0073721B">
                          <w:rPr>
                            <w:rFonts w:ascii="Arial" w:eastAsia="Times New Roman" w:hAnsi="Arial" w:cs="Arial"/>
                            <w:i/>
                            <w:iCs/>
                            <w:sz w:val="20"/>
                            <w:szCs w:val="20"/>
                          </w:rPr>
                          <w:t>Gefasschirurgie</w:t>
                        </w:r>
                        <w:r w:rsidRPr="0073721B">
                          <w:rPr>
                            <w:rFonts w:ascii="Arial" w:eastAsia="Times New Roman" w:hAnsi="Arial" w:cs="Arial"/>
                            <w:sz w:val="20"/>
                            <w:szCs w:val="20"/>
                          </w:rPr>
                          <w:t>, 8 (4), pp. 295-303. </w:t>
                        </w:r>
                        <w:r w:rsidRPr="0073721B">
                          <w:rPr>
                            <w:rFonts w:ascii="Arial" w:eastAsia="Times New Roman" w:hAnsi="Arial" w:cs="Arial"/>
                            <w:sz w:val="20"/>
                            <w:szCs w:val="20"/>
                          </w:rPr>
                          <w:br/>
                          <w:t>DOI 10.1007/s00772-003-0296-1</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9" name="Rectangle 11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o+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MY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eD&#10;6C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158" name="Rectangle 11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ez+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Ool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hl&#10;F7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Noppeney, J., Winkler, M.</w:t>
                        </w:r>
                        <w:r w:rsidRPr="0073721B">
                          <w:rPr>
                            <w:rFonts w:ascii="Arial" w:eastAsia="Times New Roman" w:hAnsi="Arial" w:cs="Arial"/>
                            <w:sz w:val="20"/>
                            <w:szCs w:val="20"/>
                          </w:rPr>
                          <w:br/>
                          <w:t>Update der Ergebnisse nach Radiofrequenzobliteration zur Ausschaltung der Varikose</w:t>
                        </w:r>
                        <w:r w:rsidRPr="0073721B">
                          <w:rPr>
                            <w:rFonts w:ascii="Arial" w:eastAsia="Times New Roman" w:hAnsi="Arial" w:cs="Arial"/>
                            <w:sz w:val="20"/>
                            <w:szCs w:val="20"/>
                          </w:rPr>
                          <w:br/>
                          <w:t>(2008) </w:t>
                        </w:r>
                        <w:r w:rsidRPr="0073721B">
                          <w:rPr>
                            <w:rFonts w:ascii="Arial" w:eastAsia="Times New Roman" w:hAnsi="Arial" w:cs="Arial"/>
                            <w:i/>
                            <w:iCs/>
                            <w:sz w:val="20"/>
                            <w:szCs w:val="20"/>
                          </w:rPr>
                          <w:t>Gefäßchirurgie</w:t>
                        </w:r>
                        <w:r w:rsidRPr="0073721B">
                          <w:rPr>
                            <w:rFonts w:ascii="Arial" w:eastAsia="Times New Roman" w:hAnsi="Arial" w:cs="Arial"/>
                            <w:sz w:val="20"/>
                            <w:szCs w:val="20"/>
                          </w:rPr>
                          <w:t>, 13, pp. 258-264.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7" name="Rectangle 11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C+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Mp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n6&#10;08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6" name="Rectangle 11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xZ+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MJ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Yc&#10;LF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Pares, O.</w:t>
                        </w:r>
                        <w:r w:rsidRPr="0073721B">
                          <w:rPr>
                            <w:rFonts w:ascii="Arial" w:eastAsia="Times New Roman" w:hAnsi="Arial" w:cs="Arial"/>
                            <w:sz w:val="20"/>
                            <w:szCs w:val="20"/>
                          </w:rPr>
                          <w:br/>
                          <w:t>Varicose Vein Surgery: Stripping vs. the CHIVA method. A Randomized Controlled Trial</w:t>
                        </w:r>
                        <w:r w:rsidRPr="0073721B">
                          <w:rPr>
                            <w:rFonts w:ascii="Arial" w:eastAsia="Times New Roman" w:hAnsi="Arial" w:cs="Arial"/>
                            <w:sz w:val="20"/>
                            <w:szCs w:val="20"/>
                          </w:rPr>
                          <w:br/>
                          <w:t>(2010) </w:t>
                        </w:r>
                        <w:r w:rsidRPr="0073721B">
                          <w:rPr>
                            <w:rFonts w:ascii="Arial" w:eastAsia="Times New Roman" w:hAnsi="Arial" w:cs="Arial"/>
                            <w:i/>
                            <w:iCs/>
                            <w:sz w:val="20"/>
                            <w:szCs w:val="20"/>
                          </w:rPr>
                          <w:t>Ann Surg</w:t>
                        </w:r>
                        <w:r w:rsidRPr="0073721B">
                          <w:rPr>
                            <w:rFonts w:ascii="Arial" w:eastAsia="Times New Roman" w:hAnsi="Arial" w:cs="Arial"/>
                            <w:sz w:val="20"/>
                            <w:szCs w:val="20"/>
                          </w:rPr>
                          <w:t>, 251, pp. 624-631.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5" name="Rectangle 11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0u+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MxRoK2UKXPkDcqqoahwVownUPSbHE0VAfYNqNKSnjgaNizv/ED/2rD0/ANbbu3/CGlZH0x&#10;mY5ZQZ1ly1mfNpXbt7pKyQUNojxeBzEJYprHthQ9uAdE992dssnU3a3MHzQSclEDHHatOwAGUAHn&#10;waSU7GtGC8gJsS78Mx/2oMEbWvcfZAHM6MZIV6hdqVobA0qAdk4Pj0c9sJ1BORgJfCEkJY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Yx&#10;XS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4" name="Rectangle 11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K1+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dei&#10;t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Van Den Bos, R.</w:t>
                        </w:r>
                        <w:r w:rsidRPr="0073721B">
                          <w:rPr>
                            <w:rFonts w:ascii="Arial" w:eastAsia="Times New Roman" w:hAnsi="Arial" w:cs="Arial"/>
                            <w:sz w:val="20"/>
                            <w:szCs w:val="20"/>
                          </w:rPr>
                          <w:br/>
                          <w:t>Endovenous therapies of lower extremity varicosities: A meta-analysis</w:t>
                        </w:r>
                        <w:r w:rsidRPr="0073721B">
                          <w:rPr>
                            <w:rFonts w:ascii="Arial" w:eastAsia="Times New Roman" w:hAnsi="Arial" w:cs="Arial"/>
                            <w:sz w:val="20"/>
                            <w:szCs w:val="20"/>
                          </w:rPr>
                          <w:br/>
                        </w:r>
                        <w:r w:rsidRPr="0073721B">
                          <w:rPr>
                            <w:rFonts w:ascii="Arial" w:eastAsia="Times New Roman" w:hAnsi="Arial" w:cs="Arial"/>
                            <w:i/>
                            <w:iCs/>
                            <w:sz w:val="20"/>
                            <w:szCs w:val="20"/>
                          </w:rPr>
                          <w:t>JVS</w:t>
                        </w:r>
                        <w:r w:rsidRPr="0073721B">
                          <w:rPr>
                            <w:rFonts w:ascii="Arial" w:eastAsia="Times New Roman" w:hAnsi="Arial" w:cs="Arial"/>
                            <w:sz w:val="20"/>
                            <w:szCs w:val="20"/>
                          </w:rPr>
                          <w:t>, 49 (1), pp. 230-239.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Mendoza E.Speckenstr. 10, 31515 Wunstorf, Germany; email: </w:t>
                  </w:r>
                  <w:hyperlink r:id="rId13" w:tgtFrame="_blank" w:history="1">
                    <w:r w:rsidRPr="0073721B">
                      <w:rPr>
                        <w:rFonts w:ascii="Arial" w:eastAsia="Times New Roman" w:hAnsi="Arial" w:cs="Arial"/>
                        <w:color w:val="1155CC"/>
                        <w:sz w:val="20"/>
                        <w:szCs w:val="20"/>
                        <w:u w:val="single"/>
                      </w:rPr>
                      <w:t>info@venenpraxis-wunsdorf.de</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0939978X</w:t>
                  </w:r>
                  <w:r w:rsidRPr="0073721B">
                    <w:rPr>
                      <w:rFonts w:ascii="Arial" w:eastAsia="Times New Roman" w:hAnsi="Arial" w:cs="Arial"/>
                      <w:sz w:val="20"/>
                      <w:szCs w:val="20"/>
                    </w:rPr>
                    <w:br/>
                    <w:t>CODEN: PHLBE</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Phlebologie</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153" name="Rectangle 11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Cx&#10;cgbn+QIAACI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Berger, V.</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Zollmann, C.</w:t>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 Bomhoff, M.</w:t>
                  </w:r>
                  <w:r w:rsidRPr="0073721B">
                    <w:rPr>
                      <w:rFonts w:ascii="Arial" w:eastAsia="Times New Roman" w:hAnsi="Arial" w:cs="Arial"/>
                      <w:sz w:val="20"/>
                      <w:szCs w:val="20"/>
                      <w:vertAlign w:val="superscript"/>
                    </w:rPr>
                    <w:t>d</w:t>
                  </w:r>
                  <w:r w:rsidRPr="0073721B">
                    <w:rPr>
                      <w:rFonts w:ascii="Arial" w:eastAsia="Times New Roman" w:hAnsi="Arial" w:cs="Arial"/>
                      <w:sz w:val="20"/>
                      <w:szCs w:val="20"/>
                    </w:rPr>
                    <w:t> , Amsler, F.</w:t>
                  </w:r>
                  <w:r w:rsidRPr="0073721B">
                    <w:rPr>
                      <w:rFonts w:ascii="Arial" w:eastAsia="Times New Roman" w:hAnsi="Arial" w:cs="Arial"/>
                      <w:sz w:val="20"/>
                      <w:szCs w:val="20"/>
                      <w:vertAlign w:val="superscript"/>
                    </w:rPr>
                    <w:t>e</w:t>
                  </w:r>
                  <w:r w:rsidRPr="0073721B">
                    <w:rPr>
                      <w:rFonts w:ascii="Arial" w:eastAsia="Times New Roman" w:hAnsi="Arial" w:cs="Arial"/>
                      <w:sz w:val="20"/>
                      <w:szCs w:val="20"/>
                    </w:rPr>
                    <w:t> </w:t>
                  </w:r>
                  <w:r w:rsidRPr="0073721B">
                    <w:rPr>
                      <w:rFonts w:ascii="Arial" w:eastAsia="Times New Roman" w:hAnsi="Arial" w:cs="Arial"/>
                      <w:sz w:val="20"/>
                      <w:szCs w:val="20"/>
                    </w:rPr>
                    <w:br/>
                  </w:r>
                  <w:hyperlink r:id="rId14" w:tgtFrame="_blank" w:tooltip="go to record page" w:history="1">
                    <w:r w:rsidRPr="0073721B">
                      <w:rPr>
                        <w:rFonts w:ascii="Arial" w:eastAsia="Times New Roman" w:hAnsi="Arial" w:cs="Arial"/>
                        <w:color w:val="1155CC"/>
                        <w:sz w:val="20"/>
                        <w:szCs w:val="20"/>
                        <w:u w:val="single"/>
                      </w:rPr>
                      <w:t>Diameter-reduction of the great saphenous vein and common femoral vein after CHIVA [Kaliberreduktion der V. saphena magna und der V. femoralis communis nach CHIVA]</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(2011) </w:t>
                  </w:r>
                  <w:r w:rsidRPr="0073721B">
                    <w:rPr>
                      <w:rFonts w:ascii="Arial" w:eastAsia="Times New Roman" w:hAnsi="Arial" w:cs="Arial"/>
                      <w:i/>
                      <w:iCs/>
                      <w:sz w:val="20"/>
                      <w:szCs w:val="20"/>
                    </w:rPr>
                    <w:t>Phlebologie</w:t>
                  </w:r>
                  <w:r w:rsidRPr="0073721B">
                    <w:rPr>
                      <w:rFonts w:ascii="Arial" w:eastAsia="Times New Roman" w:hAnsi="Arial" w:cs="Arial"/>
                      <w:sz w:val="20"/>
                      <w:szCs w:val="20"/>
                    </w:rPr>
                    <w:t>, 40 (2), pp. 73-78. Cited 1 time.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Praxis, Wunstorf, Germany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Praxis, Hamburg, Germany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Praxis, Jena, Germany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d</w:t>
                  </w:r>
                  <w:r w:rsidRPr="0073721B">
                    <w:rPr>
                      <w:rFonts w:ascii="Arial" w:eastAsia="Times New Roman" w:hAnsi="Arial" w:cs="Arial"/>
                      <w:sz w:val="20"/>
                      <w:szCs w:val="20"/>
                    </w:rPr>
                    <w:t> Praxis, Bremen,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Background: CHIVA (Cure Conservatrice et Hémodynamique de l'Insuffisance Veineuse en Ambulatoire) has been introduced to practice in 1988 in France, 1997 in Germany. The method corrects the haemodynamics in a varicose vein recirculation so that the blood flow is obligatory from superficial to deep veins. The aim of CHIVA is sparing saphenous vein trunks and perforators to allow drainage from superficial to deep veins. Hach criticized that the deep veins, especially at the thigh, could be overloaded by this procedure, so the aim of the study is to determine, whether the diameter of deep veins increase or decrease after the procedure. Materials and Methods: Prospective multicenter study: 557 legs of 458 patients were scanned with ultrasound preoperatively measuring the diameter of common femoral vein distal to the sapheno-femoral junction, as well as the diameter of the great saphenous vein 10-15 cm distal to the groin. 383 patients with 470 treated legs (84.4 %) returned to follow up between 8 and 25 weeks after surgery for a duplex examination. Diameters of great saphenous vein and common femoral vein were compared pre- and postoperatively. Results: The diameters of great saphenous vein and common femoral vein are statistically different between male and female legs. The diameter of the great saphenous vein changed from 6.1 mm preoperatively to 4.5 mm postoperatively in the female group and from 6.8 mm to 5.1 mm in the male group. The diameter of the common femoral vein changed from 14.0 mm preoperatively to 13.7 mm postoperatively in the female group and from 16.5 mm to 16.1 mm postoperatively in the male group, all these results being statistically highly significant. Conclusion: A significant reduction in the diameter of the common femoral vein was shown two months after the procedure, allowing the conclusion that </w:t>
                  </w:r>
                  <w:r w:rsidRPr="0073721B">
                    <w:rPr>
                      <w:rFonts w:ascii="Arial" w:eastAsia="Times New Roman" w:hAnsi="Arial" w:cs="Arial"/>
                      <w:sz w:val="20"/>
                      <w:szCs w:val="20"/>
                    </w:rPr>
                    <w:lastRenderedPageBreak/>
                    <w:t>CHIVA is not overloading the deep venous system, but relieving it. © Schattauer 2011.</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Caliber reduction;  CHIVA;  Great saphenous vein;  V. femoralis communis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article, chronic vein insufficiency, conservative treatment, female, femoral vein, hemodynamics, human, major clinical study, male, peripheral vein, postoperative period, preoperative evaluation, saphenous vein, sex difference, surgical technique, varicosis, vein diameter, vein surgery, venous circulation</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2" name="Rectangle 11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Bb+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MQ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mN&#10;QF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w:t>
                        </w:r>
                        <w:r w:rsidRPr="0073721B">
                          <w:rPr>
                            <w:rFonts w:ascii="Arial" w:eastAsia="Times New Roman" w:hAnsi="Arial" w:cs="Arial"/>
                            <w:sz w:val="20"/>
                            <w:szCs w:val="20"/>
                          </w:rPr>
                          <w:br/>
                          <w:t>Ambulatory conservative hemodynamic management of varicose veins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1" name="Rectangle 11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Es+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OC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mg&#10;MS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50" name="Rectangle 11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63+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NIkK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aEe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ZG&#10;zr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Carandina, S.</w:t>
                        </w:r>
                        <w:r w:rsidRPr="0073721B">
                          <w:rPr>
                            <w:rFonts w:ascii="Arial" w:eastAsia="Times New Roman" w:hAnsi="Arial" w:cs="Arial"/>
                            <w:sz w:val="20"/>
                            <w:szCs w:val="20"/>
                          </w:rPr>
                          <w:br/>
                          <w:t>Varicose vein stripping vs haemodynamic correction (CHIVA)</w:t>
                        </w:r>
                        <w:r w:rsidRPr="0073721B">
                          <w:rPr>
                            <w:rFonts w:ascii="Arial" w:eastAsia="Times New Roman" w:hAnsi="Arial" w:cs="Arial"/>
                            <w:sz w:val="20"/>
                            <w:szCs w:val="20"/>
                          </w:rPr>
                          <w:br/>
                          <w:t>(2008)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35 (2), pp. 230-237.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9" name="Rectangle 11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8++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LMf&#10;P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8" name="Rectangle 11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Cl+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1Xg&#10;p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(1998) </w:t>
                        </w:r>
                        <w:r w:rsidRPr="0073721B">
                          <w:rPr>
                            <w:rFonts w:ascii="Arial" w:eastAsia="Times New Roman" w:hAnsi="Arial" w:cs="Arial"/>
                            <w:i/>
                            <w:iCs/>
                            <w:sz w:val="20"/>
                            <w:szCs w:val="20"/>
                            <w:lang w:val="fr-FR"/>
                          </w:rPr>
                          <w:t>Théorie et Pratique de la Cure Conservatrice et Hémodynamique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Précy-sous-Thil: Armançon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7" name="Rectangle 11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TU+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sok&#10;1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6" name="Rectangle 11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tP+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Szb&#10;T/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Varikose - Pathophysiologische Grundlagen Zur Chirurgischen Therapie</w:t>
                        </w:r>
                        <w:r w:rsidRPr="0073721B">
                          <w:rPr>
                            <w:rFonts w:ascii="Arial" w:eastAsia="Times New Roman" w:hAnsi="Arial" w:cs="Arial"/>
                            <w:sz w:val="20"/>
                            <w:szCs w:val="20"/>
                          </w:rPr>
                          <w:t>, </w:t>
                        </w:r>
                        <w:r w:rsidRPr="0073721B">
                          <w:rPr>
                            <w:rFonts w:ascii="Arial" w:eastAsia="Times New Roman" w:hAnsi="Arial" w:cs="Arial"/>
                            <w:sz w:val="20"/>
                            <w:szCs w:val="20"/>
                          </w:rPr>
                          <w:br/>
                          <w:t>Berlin: Springer Verlag</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5" name="Rectangle 11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o4+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QGq&#10;O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4" name="Rectangle 11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Wj+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1GE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9C0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rn&#10;Va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Das Stripping und die Konkurrenzverfahren zur chirurgischen Behandlung der Stammvarikose</w:t>
                        </w:r>
                        <w:r w:rsidRPr="0073721B">
                          <w:rPr>
                            <w:rFonts w:ascii="Arial" w:eastAsia="Times New Roman" w:hAnsi="Arial" w:cs="Arial"/>
                            <w:sz w:val="20"/>
                            <w:szCs w:val="20"/>
                          </w:rPr>
                          <w:br/>
                          <w:t>(2000)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5, pp. 56-61.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3" name="Rectangle 11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Vb&#10;SN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2" name="Rectangle 11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dN+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r23&#10;T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Kostecki, J.</w:t>
                        </w:r>
                        <w:r w:rsidRPr="0073721B">
                          <w:rPr>
                            <w:rFonts w:ascii="Arial" w:eastAsia="Times New Roman" w:hAnsi="Arial" w:cs="Arial"/>
                            <w:sz w:val="20"/>
                            <w:szCs w:val="20"/>
                          </w:rPr>
                          <w:br/>
                          <w:t>Haemodynamic changes of the deep vein system of the leg after surgery of the incompetent great saphenous vein</w:t>
                        </w:r>
                        <w:r w:rsidRPr="0073721B">
                          <w:rPr>
                            <w:rFonts w:ascii="Arial" w:eastAsia="Times New Roman" w:hAnsi="Arial" w:cs="Arial"/>
                            <w:sz w:val="20"/>
                            <w:szCs w:val="20"/>
                          </w:rPr>
                          <w:br/>
                          <w:t>(2010) </w:t>
                        </w:r>
                        <w:r w:rsidRPr="0073721B">
                          <w:rPr>
                            <w:rFonts w:ascii="Arial" w:eastAsia="Times New Roman" w:hAnsi="Arial" w:cs="Arial"/>
                            <w:i/>
                            <w:iCs/>
                            <w:sz w:val="20"/>
                            <w:szCs w:val="20"/>
                          </w:rPr>
                          <w:t>Phlebologie</w:t>
                        </w:r>
                        <w:r w:rsidRPr="0073721B">
                          <w:rPr>
                            <w:rFonts w:ascii="Arial" w:eastAsia="Times New Roman" w:hAnsi="Arial" w:cs="Arial"/>
                            <w:sz w:val="20"/>
                            <w:szCs w:val="20"/>
                          </w:rPr>
                          <w:t>, 39, pp. 18-23.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1" name="Rectangle 11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Y6+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pDG&#10;O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0" name="Rectangle 11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mh+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xEk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tCNMVtjUUn3HqIcplWL9bUMVw6h5L0DyMYls1xp3iMbTEA7q9GZ9ekNFDq5SbDAa&#10;tgszjMJNp3hVQyTi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XY5&#10;o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w:t>
                        </w:r>
                        <w:r w:rsidRPr="0073721B">
                          <w:rPr>
                            <w:rFonts w:ascii="Arial" w:eastAsia="Times New Roman" w:hAnsi="Arial" w:cs="Arial"/>
                            <w:sz w:val="20"/>
                            <w:szCs w:val="20"/>
                          </w:rPr>
                          <w:br/>
                          <w:t>Comparison of clinical outcome of Stripping and CHIVA for tratment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15 (6), pp. 601-605.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9" name="Rectangle 11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pe+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nF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0g&#10;2l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8" name="Rectangle 11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XF+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LG&#10;Jc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Marshall, M., Breu, F.X.</w:t>
                        </w:r>
                        <w:r w:rsidRPr="0073721B">
                          <w:rPr>
                            <w:rFonts w:ascii="Arial" w:eastAsia="Times New Roman" w:hAnsi="Arial" w:cs="Arial"/>
                            <w:sz w:val="20"/>
                            <w:szCs w:val="20"/>
                          </w:rPr>
                          <w:br/>
                          <w:t>(2005) </w:t>
                        </w:r>
                        <w:r w:rsidRPr="0073721B">
                          <w:rPr>
                            <w:rFonts w:ascii="Arial" w:eastAsia="Times New Roman" w:hAnsi="Arial" w:cs="Arial"/>
                            <w:i/>
                            <w:iCs/>
                            <w:sz w:val="20"/>
                            <w:szCs w:val="20"/>
                          </w:rPr>
                          <w:t>Handbuch der Angiologie</w:t>
                        </w:r>
                        <w:r w:rsidRPr="0073721B">
                          <w:rPr>
                            <w:rFonts w:ascii="Arial" w:eastAsia="Times New Roman" w:hAnsi="Arial" w:cs="Arial"/>
                            <w:sz w:val="20"/>
                            <w:szCs w:val="20"/>
                          </w:rPr>
                          <w:t>, </w:t>
                        </w:r>
                        <w:r w:rsidRPr="0073721B">
                          <w:rPr>
                            <w:rFonts w:ascii="Arial" w:eastAsia="Times New Roman" w:hAnsi="Arial" w:cs="Arial"/>
                            <w:sz w:val="20"/>
                            <w:szCs w:val="20"/>
                          </w:rPr>
                          <w:br/>
                          <w:t>Landsberg: Ecomed-Verlag. 13. Erg.-Lfg.</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7" name="Rectangle 11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G0+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NZ&#10;4b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6" name="Rectangle 11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4v+QIAACM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y/&#10;Hi/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(2002) </w:t>
                        </w:r>
                        <w:r w:rsidRPr="0073721B">
                          <w:rPr>
                            <w:rFonts w:ascii="Arial" w:eastAsia="Times New Roman" w:hAnsi="Arial" w:cs="Arial"/>
                            <w:i/>
                            <w:iCs/>
                            <w:sz w:val="20"/>
                            <w:szCs w:val="20"/>
                          </w:rPr>
                          <w:t>CHIVA - Ein Handbuch</w:t>
                        </w:r>
                        <w:r w:rsidRPr="0073721B">
                          <w:rPr>
                            <w:rFonts w:ascii="Arial" w:eastAsia="Times New Roman" w:hAnsi="Arial" w:cs="Arial"/>
                            <w:sz w:val="20"/>
                            <w:szCs w:val="20"/>
                          </w:rPr>
                          <w:t>, </w:t>
                        </w:r>
                        <w:r w:rsidRPr="0073721B">
                          <w:rPr>
                            <w:rFonts w:ascii="Arial" w:eastAsia="Times New Roman" w:hAnsi="Arial" w:cs="Arial"/>
                            <w:sz w:val="20"/>
                            <w:szCs w:val="20"/>
                          </w:rPr>
                          <w:br/>
                          <w:t>Wunstorf: Arrien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5" name="Rectangle 11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9Y+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yS&#10;b1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4" name="Rectangle 11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N0&#10;kM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Padberg Jr., F.T.</w:t>
                        </w:r>
                        <w:r w:rsidRPr="0073721B">
                          <w:rPr>
                            <w:rFonts w:ascii="Arial" w:eastAsia="Times New Roman" w:hAnsi="Arial" w:cs="Arial"/>
                            <w:sz w:val="20"/>
                            <w:szCs w:val="20"/>
                          </w:rPr>
                          <w:br/>
                          <w:t xml:space="preserve">Hemodynamic and clinical improvement after superficial vein ablation in primary combined venous </w:t>
                        </w:r>
                        <w:r w:rsidRPr="0073721B">
                          <w:rPr>
                            <w:rFonts w:ascii="Arial" w:eastAsia="Times New Roman" w:hAnsi="Arial" w:cs="Arial"/>
                            <w:sz w:val="20"/>
                            <w:szCs w:val="20"/>
                          </w:rPr>
                          <w:lastRenderedPageBreak/>
                          <w:t>insufficiency with ulceration</w:t>
                        </w:r>
                        <w:r w:rsidRPr="0073721B">
                          <w:rPr>
                            <w:rFonts w:ascii="Arial" w:eastAsia="Times New Roman" w:hAnsi="Arial" w:cs="Arial"/>
                            <w:sz w:val="20"/>
                            <w:szCs w:val="20"/>
                          </w:rPr>
                          <w:br/>
                          <w:t>(1997) </w:t>
                        </w:r>
                        <w:r w:rsidRPr="0073721B">
                          <w:rPr>
                            <w:rFonts w:ascii="Arial" w:eastAsia="Times New Roman" w:hAnsi="Arial" w:cs="Arial"/>
                            <w:i/>
                            <w:iCs/>
                            <w:sz w:val="20"/>
                            <w:szCs w:val="20"/>
                          </w:rPr>
                          <w:t>J Vasc Surg</w:t>
                        </w:r>
                        <w:r w:rsidRPr="0073721B">
                          <w:rPr>
                            <w:rFonts w:ascii="Arial" w:eastAsia="Times New Roman" w:hAnsi="Arial" w:cs="Arial"/>
                            <w:sz w:val="20"/>
                            <w:szCs w:val="20"/>
                          </w:rPr>
                          <w:t>, 26, pp. 169-171.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133" name="Rectangle 11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22+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zI&#10;jb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2" name="Rectangle 11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It+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mF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Mu&#10;ci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Pares, O.</w:t>
                        </w:r>
                        <w:r w:rsidRPr="0073721B">
                          <w:rPr>
                            <w:rFonts w:ascii="Arial" w:eastAsia="Times New Roman" w:hAnsi="Arial" w:cs="Arial"/>
                            <w:sz w:val="20"/>
                            <w:szCs w:val="20"/>
                          </w:rPr>
                          <w:br/>
                          <w:t>Varicose Vein Surgery: Stripping vs. the CHIVA method</w:t>
                        </w:r>
                        <w:r w:rsidRPr="0073721B">
                          <w:rPr>
                            <w:rFonts w:ascii="Arial" w:eastAsia="Times New Roman" w:hAnsi="Arial" w:cs="Arial"/>
                            <w:sz w:val="20"/>
                            <w:szCs w:val="20"/>
                          </w:rPr>
                          <w:br/>
                          <w:t>(2010) </w:t>
                        </w:r>
                        <w:r w:rsidRPr="0073721B">
                          <w:rPr>
                            <w:rFonts w:ascii="Arial" w:eastAsia="Times New Roman" w:hAnsi="Arial" w:cs="Arial"/>
                            <w:i/>
                            <w:iCs/>
                            <w:sz w:val="20"/>
                            <w:szCs w:val="20"/>
                          </w:rPr>
                          <w:t>Ann Surg</w:t>
                        </w:r>
                        <w:r w:rsidRPr="0073721B">
                          <w:rPr>
                            <w:rFonts w:ascii="Arial" w:eastAsia="Times New Roman" w:hAnsi="Arial" w:cs="Arial"/>
                            <w:sz w:val="20"/>
                            <w:szCs w:val="20"/>
                          </w:rPr>
                          <w:t>, 251, pp. 624-631.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1" name="Rectangle 11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Na+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MD&#10;A1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0" name="Rectangle 11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zB+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zl&#10;/M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Sales, C.M., Bilof, M.L., Petrillo, K.A., Luka, N.L.</w:t>
                        </w:r>
                        <w:r w:rsidRPr="0073721B">
                          <w:rPr>
                            <w:rFonts w:ascii="Arial" w:eastAsia="Times New Roman" w:hAnsi="Arial" w:cs="Arial"/>
                            <w:sz w:val="20"/>
                            <w:szCs w:val="20"/>
                          </w:rPr>
                          <w:br/>
                          <w:t>Correction of lower extremity deep venous incompetence by ablation of superficial venous reflux</w:t>
                        </w:r>
                        <w:r w:rsidRPr="0073721B">
                          <w:rPr>
                            <w:rFonts w:ascii="Arial" w:eastAsia="Times New Roman" w:hAnsi="Arial" w:cs="Arial"/>
                            <w:sz w:val="20"/>
                            <w:szCs w:val="20"/>
                          </w:rPr>
                          <w:br/>
                          <w:t>(1996)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10 (2), pp. 186-189. </w:t>
                        </w:r>
                        <w:r w:rsidRPr="0073721B">
                          <w:rPr>
                            <w:rFonts w:ascii="Arial" w:eastAsia="Times New Roman" w:hAnsi="Arial" w:cs="Arial"/>
                            <w:sz w:val="20"/>
                            <w:szCs w:val="20"/>
                          </w:rPr>
                          <w:br/>
                          <w:t>DOI 10.1007/BF02000764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9" name="Rectangle 11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1I+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GM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4Q&#10;LU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8" name="Rectangle 11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LT+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yHUSt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H2&#10;0t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Stranzenbach, W., Hach, W.</w:t>
                        </w:r>
                        <w:r w:rsidRPr="0073721B">
                          <w:rPr>
                            <w:rFonts w:ascii="Arial" w:eastAsia="Times New Roman" w:hAnsi="Arial" w:cs="Arial"/>
                            <w:sz w:val="20"/>
                            <w:szCs w:val="20"/>
                          </w:rPr>
                          <w:br/>
                          <w:t>Phlebographische Verlaufsbeoachtungen der sekundären Popliteal- Und Femoralveneninsuffizienz bei Stammvarikose</w:t>
                        </w:r>
                        <w:r w:rsidRPr="0073721B">
                          <w:rPr>
                            <w:rFonts w:ascii="Arial" w:eastAsia="Times New Roman" w:hAnsi="Arial" w:cs="Arial"/>
                            <w:sz w:val="20"/>
                            <w:szCs w:val="20"/>
                          </w:rPr>
                          <w:br/>
                          <w:t>(1991) </w:t>
                        </w:r>
                        <w:r w:rsidRPr="0073721B">
                          <w:rPr>
                            <w:rFonts w:ascii="Arial" w:eastAsia="Times New Roman" w:hAnsi="Arial" w:cs="Arial"/>
                            <w:i/>
                            <w:iCs/>
                            <w:sz w:val="20"/>
                            <w:szCs w:val="20"/>
                          </w:rPr>
                          <w:t>Phlebol</w:t>
                        </w:r>
                        <w:r w:rsidRPr="0073721B">
                          <w:rPr>
                            <w:rFonts w:ascii="Arial" w:eastAsia="Times New Roman" w:hAnsi="Arial" w:cs="Arial"/>
                            <w:sz w:val="20"/>
                            <w:szCs w:val="20"/>
                          </w:rPr>
                          <w:t>, 20, pp. 25-29.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7" name="Rectangle 11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ai+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EU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Bp&#10;Fq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6" name="Rectangle 11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5+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E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P&#10;6T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Ting, A.C., Cheng, S.W., WU, L.L., Cheung, G.C.</w:t>
                        </w:r>
                        <w:r w:rsidRPr="0073721B">
                          <w:rPr>
                            <w:rFonts w:ascii="Arial" w:eastAsia="Times New Roman" w:hAnsi="Arial" w:cs="Arial"/>
                            <w:sz w:val="20"/>
                            <w:szCs w:val="20"/>
                          </w:rPr>
                          <w:br/>
                          <w:t>Changes in venous hemodynamics after superficial vein surgery for mixed superficial and deep venous insufficiency</w:t>
                        </w:r>
                        <w:r w:rsidRPr="0073721B">
                          <w:rPr>
                            <w:rFonts w:ascii="Arial" w:eastAsia="Times New Roman" w:hAnsi="Arial" w:cs="Arial"/>
                            <w:sz w:val="20"/>
                            <w:szCs w:val="20"/>
                          </w:rPr>
                          <w:br/>
                          <w:t>(2001) </w:t>
                        </w:r>
                        <w:r w:rsidRPr="0073721B">
                          <w:rPr>
                            <w:rFonts w:ascii="Arial" w:eastAsia="Times New Roman" w:hAnsi="Arial" w:cs="Arial"/>
                            <w:i/>
                            <w:iCs/>
                            <w:sz w:val="20"/>
                            <w:szCs w:val="20"/>
                          </w:rPr>
                          <w:t>World J Surg</w:t>
                        </w:r>
                        <w:r w:rsidRPr="0073721B">
                          <w:rPr>
                            <w:rFonts w:ascii="Arial" w:eastAsia="Times New Roman" w:hAnsi="Arial" w:cs="Arial"/>
                            <w:sz w:val="20"/>
                            <w:szCs w:val="20"/>
                          </w:rPr>
                          <w:t>, 25, pp. 122-125.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5" name="Rectangle 11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hO+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6KY&#10;T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4" name="Rectangle 11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fV+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GE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QGzBTRh72WQ29aIsGnvxNJh5AYlv4kkQxdEyO6d0ywX7&#10;d0qoT3E8hpo6Or/lFrjvJTeatNzAvGp4m+LZ8RFNrAJXonClNdANw/4kFRb+Uyqg3IdCO71aiQ7q&#10;X8viEeSqJMgJ5hV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ERn&#10;1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 F.</w:t>
                        </w:r>
                        <w:r w:rsidRPr="0073721B">
                          <w:rPr>
                            <w:rFonts w:ascii="Arial" w:eastAsia="Times New Roman" w:hAnsi="Arial" w:cs="Arial"/>
                            <w:sz w:val="20"/>
                            <w:szCs w:val="20"/>
                          </w:rPr>
                          <w:br/>
                          <w:t>Ueber die Unterbindung der Vena saphena magna bei Unterschenkelvaricen</w:t>
                        </w:r>
                        <w:r w:rsidRPr="0073721B">
                          <w:rPr>
                            <w:rFonts w:ascii="Arial" w:eastAsia="Times New Roman" w:hAnsi="Arial" w:cs="Arial"/>
                            <w:sz w:val="20"/>
                            <w:szCs w:val="20"/>
                          </w:rPr>
                          <w:br/>
                          <w:t>(1891) </w:t>
                        </w:r>
                        <w:r w:rsidRPr="0073721B">
                          <w:rPr>
                            <w:rFonts w:ascii="Arial" w:eastAsia="Times New Roman" w:hAnsi="Arial" w:cs="Arial"/>
                            <w:i/>
                            <w:iCs/>
                            <w:sz w:val="20"/>
                            <w:szCs w:val="20"/>
                          </w:rPr>
                          <w:t>Beiträge Zur Klinischen Chirurgie</w:t>
                        </w:r>
                        <w:r w:rsidRPr="0073721B">
                          <w:rPr>
                            <w:rFonts w:ascii="Arial" w:eastAsia="Times New Roman" w:hAnsi="Arial" w:cs="Arial"/>
                            <w:sz w:val="20"/>
                            <w:szCs w:val="20"/>
                          </w:rPr>
                          <w:t>, 7 (1), pp. 195-210.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3" name="Rectangle 11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g+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QlH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4&#10;eq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2" name="Rectangle 11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U7+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GI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Ae&#10;hT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Walsh, J.C., Bergan, J.J., Beeman, S., Comer, T.P.</w:t>
                        </w:r>
                        <w:r w:rsidRPr="0073721B">
                          <w:rPr>
                            <w:rFonts w:ascii="Arial" w:eastAsia="Times New Roman" w:hAnsi="Arial" w:cs="Arial"/>
                            <w:sz w:val="20"/>
                            <w:szCs w:val="20"/>
                          </w:rPr>
                          <w:br/>
                          <w:t>Femoral venous reflux abolished by greater saphenous vein stripping</w:t>
                        </w:r>
                        <w:r w:rsidRPr="0073721B">
                          <w:rPr>
                            <w:rFonts w:ascii="Arial" w:eastAsia="Times New Roman" w:hAnsi="Arial" w:cs="Arial"/>
                            <w:sz w:val="20"/>
                            <w:szCs w:val="20"/>
                          </w:rPr>
                          <w:br/>
                          <w:t>(1994)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8 (6), pp. 566-570. </w:t>
                        </w:r>
                        <w:r w:rsidRPr="0073721B">
                          <w:rPr>
                            <w:rFonts w:ascii="Arial" w:eastAsia="Times New Roman" w:hAnsi="Arial" w:cs="Arial"/>
                            <w:sz w:val="20"/>
                            <w:szCs w:val="20"/>
                          </w:rPr>
                          <w:br/>
                          <w:t>DOI 10.1007/BF02017413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1" name="Rectangle 11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M+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yHB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Az&#10;9E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0" name="Rectangle 11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vX+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yEk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tCNMVtjUUn3HqIcplWL9bUMVw6h5L0DyMYkiO9bcIRpPbQur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9UL&#10;1/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w:t>
                        </w:r>
                        <w:r w:rsidRPr="0073721B">
                          <w:rPr>
                            <w:rFonts w:ascii="Arial" w:eastAsia="Times New Roman" w:hAnsi="Arial" w:cs="Arial"/>
                            <w:sz w:val="20"/>
                            <w:szCs w:val="20"/>
                          </w:rPr>
                          <w:br/>
                          <w:t>Reflux elimination without any ablation or disconnection of the saphenous vein</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21, pp. 361-369.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9" name="Rectangle 11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Rz+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yTGSNAWqvQZ8kZF1TA0WAumc0iaLY6G6gDbZlRJCQ8cDXv2N37gX214Gr6hbfeWP6SUrC8m&#10;0zErqLNsOevTpnL7VlcpuaBBlMfrICZBTPPYlqIH94DovrtTNpm6u5X5g0ZCLmqAw651B8AAKuA8&#10;mJSSfc1oATkh1oV/5sMeNHhD6/6DLIAZ3RjpCrUrVWtjQAnQzunh8agHtjMoByOQJ+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tB&#10;NH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8" name="Rectangle 11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vo+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wRqJWgLVfoMeaOiahgarAXTOSTNFkdDdYBtM6qkhAeOhj37Gz/wrzY8Dd/QtnvLH1JK1heT&#10;6ZgV1Fm2nPVpU7l9q6uUXNAgyuN1EJMgpnlsS9GDe0B0390pm0zd3cr8QSMhFzXAYde6A2AAFXAe&#10;TErJvma0gJwQ68I/82EPGryhdf9BFsCMbox0hdqVqrUxoARo5/TweNQD2xmUgxHIk3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Sn&#10;y+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Journal of Cardiovascular Surgery</w:t>
                        </w:r>
                        <w:r w:rsidRPr="0073721B">
                          <w:rPr>
                            <w:rFonts w:ascii="Arial" w:eastAsia="Times New Roman" w:hAnsi="Arial" w:cs="Arial"/>
                            <w:sz w:val="20"/>
                            <w:szCs w:val="20"/>
                          </w:rPr>
                          <w:t>, 39 (2),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7" name="Rectangle 11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Z+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U4&#10;D5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6" name="Rectangle 11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AC+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re&#10;8A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(2007) </w:t>
                        </w:r>
                        <w:r w:rsidRPr="0073721B">
                          <w:rPr>
                            <w:rFonts w:ascii="Arial" w:eastAsia="Times New Roman" w:hAnsi="Arial" w:cs="Arial"/>
                            <w:i/>
                            <w:iCs/>
                            <w:sz w:val="20"/>
                            <w:szCs w:val="20"/>
                          </w:rPr>
                          <w:t>Duplexsonographie der Oberflächlichen Beinvenen</w:t>
                        </w:r>
                        <w:r w:rsidRPr="0073721B">
                          <w:rPr>
                            <w:rFonts w:ascii="Arial" w:eastAsia="Times New Roman" w:hAnsi="Arial" w:cs="Arial"/>
                            <w:sz w:val="20"/>
                            <w:szCs w:val="20"/>
                          </w:rPr>
                          <w:t>, </w:t>
                        </w:r>
                        <w:r w:rsidRPr="0073721B">
                          <w:rPr>
                            <w:rFonts w:ascii="Arial" w:eastAsia="Times New Roman" w:hAnsi="Arial" w:cs="Arial"/>
                            <w:sz w:val="20"/>
                            <w:szCs w:val="20"/>
                          </w:rPr>
                          <w:br/>
                          <w:t>Darmstadt: Steinkopff</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5" name="Rectangle 11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F1+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2SMkaAtVOkz5I2KqmFosBZM55A0WxwN1QG2zaiSEh44Gvbsb/zAv9rwNHxD2+4tf0gpWV9M&#10;pmNWUGfZctanTeX2ra5SckGDKI/XQUyCmOaxLUUP7gHRfXenbDJ1dyvzB42EXNQAh13rDoABVMB5&#10;MCkl+5rRAnJCrAv/zIc9aPCG1v0HWQAzujHSFWpXqtbGgBKgndPD41EPbGdQDkYgT0JISg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rz&#10;gX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4" name="Rectangle 11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7u+Q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UV&#10;fu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 Blättler, W., Amsler, F.</w:t>
                        </w:r>
                        <w:r w:rsidRPr="0073721B">
                          <w:rPr>
                            <w:rFonts w:ascii="Arial" w:eastAsia="Times New Roman" w:hAnsi="Arial" w:cs="Arial"/>
                            <w:sz w:val="20"/>
                            <w:szCs w:val="20"/>
                          </w:rPr>
                          <w:br/>
                          <w:t>Diameter of Great Saphenous Vein as Indicator of Varicose Disease</w:t>
                        </w:r>
                        <w:r w:rsidRPr="0073721B">
                          <w:rPr>
                            <w:rFonts w:ascii="Arial" w:eastAsia="Times New Roman" w:hAnsi="Arial" w:cs="Arial"/>
                            <w:sz w:val="20"/>
                            <w:szCs w:val="20"/>
                          </w:rPr>
                          <w:br/>
                        </w:r>
                        <w:r w:rsidRPr="0073721B">
                          <w:rPr>
                            <w:rFonts w:ascii="Arial" w:eastAsia="Times New Roman" w:hAnsi="Arial" w:cs="Arial"/>
                            <w:i/>
                            <w:iCs/>
                            <w:sz w:val="20"/>
                            <w:szCs w:val="20"/>
                          </w:rPr>
                          <w:t>Eur J Vasc Endovasc Dis</w:t>
                        </w:r>
                        <w:r w:rsidRPr="0073721B">
                          <w:rPr>
                            <w:rFonts w:ascii="Arial" w:eastAsia="Times New Roman" w:hAnsi="Arial" w:cs="Arial"/>
                            <w:sz w:val="20"/>
                            <w:szCs w:val="20"/>
                          </w:rPr>
                          <w:t>, </w:t>
                        </w:r>
                        <w:r w:rsidRPr="0073721B">
                          <w:rPr>
                            <w:rFonts w:ascii="Arial" w:eastAsia="Times New Roman" w:hAnsi="Arial" w:cs="Arial"/>
                            <w:sz w:val="20"/>
                            <w:szCs w:val="20"/>
                          </w:rPr>
                          <w:br/>
                          <w:t>submitted</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Mendoza E.; Venenpraxis, Speckenstr. 10, 31515 Wunstorf, Germany; email: </w:t>
                  </w:r>
                  <w:hyperlink r:id="rId15" w:tgtFrame="_blank" w:history="1">
                    <w:r w:rsidRPr="0073721B">
                      <w:rPr>
                        <w:rFonts w:ascii="Arial" w:eastAsia="Times New Roman" w:hAnsi="Arial" w:cs="Arial"/>
                        <w:color w:val="1155CC"/>
                        <w:sz w:val="20"/>
                        <w:szCs w:val="20"/>
                        <w:u w:val="single"/>
                      </w:rPr>
                      <w:t>erika.mendoza@t-online.de</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0939978X</w:t>
                  </w:r>
                  <w:r w:rsidRPr="0073721B">
                    <w:rPr>
                      <w:rFonts w:ascii="Arial" w:eastAsia="Times New Roman" w:hAnsi="Arial" w:cs="Arial"/>
                      <w:sz w:val="20"/>
                      <w:szCs w:val="20"/>
                    </w:rPr>
                    <w:br/>
                    <w:t>CODEN: PHLBE</w:t>
                  </w:r>
                  <w:r w:rsidRPr="0073721B">
                    <w:rPr>
                      <w:rFonts w:ascii="Arial" w:eastAsia="Times New Roman" w:hAnsi="Arial" w:cs="Arial"/>
                      <w:sz w:val="20"/>
                      <w:szCs w:val="20"/>
                    </w:rPr>
                    <w:br/>
                  </w:r>
                  <w:r w:rsidRPr="0073721B">
                    <w:rPr>
                      <w:rFonts w:ascii="Arial" w:eastAsia="Times New Roman" w:hAnsi="Arial" w:cs="Arial"/>
                      <w:sz w:val="20"/>
                      <w:szCs w:val="20"/>
                    </w:rPr>
                    <w:lastRenderedPageBreak/>
                    <w:t>Language of Original Document: German</w:t>
                  </w:r>
                  <w:r w:rsidRPr="0073721B">
                    <w:rPr>
                      <w:rFonts w:ascii="Arial" w:eastAsia="Times New Roman" w:hAnsi="Arial" w:cs="Arial"/>
                      <w:sz w:val="20"/>
                      <w:szCs w:val="20"/>
                    </w:rPr>
                    <w:br/>
                    <w:t>Abbreviated Source Title: Phlebologie</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113" name="Rectangle 11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A7j&#10;auX4AgAAIg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Maldonado-Fernández, N.</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López-Espada, C.</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Martínez-Gámez, F.J.</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Mata-Campos, J.E.</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Galán-Zafra, M.</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Sánchez-Maestre, M.</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rPr>
                    <w:br/>
                  </w:r>
                  <w:hyperlink r:id="rId16" w:tgtFrame="_blank" w:tooltip="go to record page" w:history="1">
                    <w:r w:rsidRPr="0073721B">
                      <w:rPr>
                        <w:rFonts w:ascii="Arial" w:eastAsia="Times New Roman" w:hAnsi="Arial" w:cs="Arial"/>
                        <w:color w:val="1155CC"/>
                        <w:sz w:val="20"/>
                        <w:szCs w:val="20"/>
                        <w:u w:val="single"/>
                      </w:rPr>
                      <w:t>Postoperative complications of CHIVA technique for the treatment of chronic venous failure [Complicaciones postoperatorias de la estrategia CHIVA para el tratamiento de la insuficiencia venosa crónica]</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(2010) </w:t>
                  </w:r>
                  <w:r w:rsidRPr="0073721B">
                    <w:rPr>
                      <w:rFonts w:ascii="Arial" w:eastAsia="Times New Roman" w:hAnsi="Arial" w:cs="Arial"/>
                      <w:i/>
                      <w:iCs/>
                      <w:sz w:val="20"/>
                      <w:szCs w:val="20"/>
                    </w:rPr>
                    <w:t>Angiologia</w:t>
                  </w:r>
                  <w:r w:rsidRPr="0073721B">
                    <w:rPr>
                      <w:rFonts w:ascii="Arial" w:eastAsia="Times New Roman" w:hAnsi="Arial" w:cs="Arial"/>
                      <w:sz w:val="20"/>
                      <w:szCs w:val="20"/>
                    </w:rPr>
                    <w:t>, 62 (3), pp. 91-96. </w:t>
                  </w:r>
                </w:p>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Servicio de Angiología Y Cirugía Vascular, Complejo Hospitalario de Jaén, Jaén, Spain</w:t>
                  </w: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b</w:t>
                  </w:r>
                  <w:r w:rsidRPr="0073721B">
                    <w:rPr>
                      <w:rFonts w:ascii="Arial" w:eastAsia="Times New Roman" w:hAnsi="Arial" w:cs="Arial"/>
                      <w:sz w:val="20"/>
                      <w:szCs w:val="20"/>
                      <w:lang w:val="es-CL"/>
                    </w:rPr>
                    <w:t> Servicio de Angiología Y Cirugía Vascular, Hospital Virgen de Las Nieves, Granada,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Introduction. The most commonly used technique for varicose vein surgery is saphenectomy, although haemodynamic surgery (CHIVA) has been becoming increasing popular in the last decade in our country, probably, due to its good postoperative recovery and fewer complications. Objective. To describe and quantify postoperative complications of CHIVA technique in our experience as well as that reported in the literature. Methods. Retrospective descriptive study of 269 limbs operated on by our group and analysis of 2,793 audited limbs described in the literature. Results. The main complications in our patients were: 17 cases in 269 limbs (6.33 %), distributed as follows: 11 symptomatic saphenous vein thrombosis, two temporary paresthesias, two groin haematomas, one wound infection, and one headache after spinal anaesthesia. Complications reported in the literature: 208 cases in 2,793 limbs (7.44 %), distributed as follows: 82 symptomatic saphenous vein thrombosis, 70 neuritis and paresthesias, 25 minor skin infections, 9 haematomas, 7 groin infections, 6 lymphatic groin leakages, 4 deep vein thrombosis, and one groin haemorrhage. There is no mortality or major complications associated with this procedure. Conclusions. CHIVA surgical approach to chronic venous insufficiency is accompanied by a rapid recovery and active life with a 7 % complication rate, which are mostly benign and do not hinder recovery. Symptomatic saphenous vein thrombosis is the most common complication after surgery for varicose veins using this technique. © 2010 SEACV. Published by Elsevier España, S.L. All rights reserved.</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technique;  Chronic venous insufficiency;  Complications;  Haemodynamic venous surgery;  Varicose veins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bleeding, chiva technique, chronic vein insufficiency, conference paper, deep vein thrombosis, headache, hematoma, human, infection, inguinal region, neuritis, paresthesia, postoperative complication, retrospective study, saphenous vein, skin infection, spinal anesthesia, surgical technique, vein thrombosis, wound infection</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2" name="Rectangle 11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wA+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yTESNAWqvQZ8kZF1TA0WAumc0iaLY6G6gDbZlRJCQ8cDXv2N37gX214Gr6hbfeWP6SUrC8m&#10;0zErqLNsOevTpnL7VlcpuaBBlMfrICZBTPPYlqIH94DovrtTNpm6u5X5g0ZCLmqAw651B8AAKuA8&#10;mJSSfc1oATkh1oV/5sMeNHhD6/6DLIAZ3RjpCrUrVWtjQAnQzunh8agHtjMoByOQJ+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VP&#10;nA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Álvarez-Fernádez, L.J., Lozano, F., Marinello-Roura, J., Masegosa-Medina, J.A.</w:t>
                        </w:r>
                        <w:r w:rsidRPr="0073721B">
                          <w:rPr>
                            <w:rFonts w:ascii="Arial" w:eastAsia="Times New Roman" w:hAnsi="Arial" w:cs="Arial"/>
                            <w:sz w:val="20"/>
                            <w:szCs w:val="20"/>
                            <w:lang w:val="es-CL"/>
                          </w:rPr>
                          <w:br/>
                          <w:t>Encuesta epidemiológica sobre la insuficiencia venosa crónica en España: Estudio DETECT-IVC 2006</w:t>
                        </w:r>
                        <w:r w:rsidRPr="0073721B">
                          <w:rPr>
                            <w:rFonts w:ascii="Arial" w:eastAsia="Times New Roman" w:hAnsi="Arial" w:cs="Arial"/>
                            <w:sz w:val="20"/>
                            <w:szCs w:val="20"/>
                            <w:lang w:val="es-CL"/>
                          </w:rPr>
                          <w:br/>
                          <w:t>(2008)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60, pp. 27-36.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1" name="Rectangle 11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139w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VYu13&#10;9wIAACM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0" name="Rectangle 11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Ls+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wQSJGgLVfoMeaOiahgarAXTOSTNFkdDdYBtM6qkhAeOhj37Gz/wrzY8Dd/QtnvLH1JK1heT&#10;6ZgV1Fm2nPVpU7l9q6uUXNAgyuN1EJMgpnlsS9GDe0B0390pm0zd3cr8QSMhFzXAYde6A2AAFXAe&#10;TErJvma0gJwQ68I/82EPGryhdf9BFsCMbox0hdqVqrUxoARo5/TweNQD2xmUgxHIk3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0I4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qE&#10;Eu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(2004) </w:t>
                        </w:r>
                        <w:r w:rsidRPr="0073721B">
                          <w:rPr>
                            <w:rFonts w:ascii="Arial" w:eastAsia="Times New Roman" w:hAnsi="Arial" w:cs="Arial"/>
                            <w:i/>
                            <w:iCs/>
                            <w:sz w:val="20"/>
                            <w:szCs w:val="20"/>
                            <w:lang w:val="es-CL"/>
                          </w:rPr>
                          <w:t>Insuficiencia Venosa Crónica: Su Impacto en la Sanidad Española. Horizonte del Año 2010. Relación Coste-beneficio. Macro-estudio Prospectivo Basado en El Método Delphi</w:t>
                        </w:r>
                        <w:r w:rsidRPr="0073721B">
                          <w:rPr>
                            <w:rFonts w:ascii="Arial" w:eastAsia="Times New Roman" w:hAnsi="Arial" w:cs="Arial"/>
                            <w:sz w:val="20"/>
                            <w:szCs w:val="20"/>
                            <w:lang w:val="es-CL"/>
                          </w:rPr>
                          <w:t>, </w:t>
                        </w:r>
                        <w:r w:rsidRPr="0073721B">
                          <w:rPr>
                            <w:rFonts w:ascii="Arial" w:eastAsia="Times New Roman" w:hAnsi="Arial" w:cs="Arial"/>
                            <w:sz w:val="20"/>
                            <w:szCs w:val="20"/>
                            <w:lang w:val="es-CL"/>
                          </w:rPr>
                          <w:br/>
                        </w:r>
                        <w:r w:rsidRPr="0073721B">
                          <w:rPr>
                            <w:rFonts w:ascii="Arial" w:eastAsia="Times New Roman" w:hAnsi="Arial" w:cs="Arial"/>
                            <w:sz w:val="20"/>
                            <w:szCs w:val="20"/>
                            <w:lang w:val="es-CL"/>
                          </w:rPr>
                          <w:lastRenderedPageBreak/>
                          <w:t xml:space="preserve">Capítulo español de Flebología. </w:t>
                        </w:r>
                        <w:r w:rsidRPr="0073721B">
                          <w:rPr>
                            <w:rFonts w:ascii="Arial" w:eastAsia="Times New Roman" w:hAnsi="Arial" w:cs="Arial"/>
                            <w:sz w:val="20"/>
                            <w:szCs w:val="20"/>
                          </w:rPr>
                          <w:t>Madrid: Sociedad Española de Angiología y Cirugía Vascular;</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109" name="Rectangle 11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Nl+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HHD&#10;Z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8" name="Rectangle 11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z++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wHUSt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eX&#10;PP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1999</w:t>
                        </w:r>
                        <w:r w:rsidRPr="0073721B">
                          <w:rPr>
                            <w:rFonts w:ascii="Arial" w:eastAsia="Times New Roman" w:hAnsi="Arial" w:cs="Arial"/>
                            <w:sz w:val="20"/>
                            <w:szCs w:val="20"/>
                            <w:lang w:val="es-CL"/>
                          </w:rPr>
                          <w:br/>
                          <w:t>(2000)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52, pp. 195-208.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7" name="Rectangle 11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iP+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8EU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YI&#10;+I/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6" name="Rectangle 11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cU+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8E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nu&#10;Bx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2000</w:t>
                        </w:r>
                        <w:r w:rsidRPr="0073721B">
                          <w:rPr>
                            <w:rFonts w:ascii="Arial" w:eastAsia="Times New Roman" w:hAnsi="Arial" w:cs="Arial"/>
                            <w:sz w:val="20"/>
                            <w:szCs w:val="20"/>
                            <w:lang w:val="es-CL"/>
                          </w:rPr>
                          <w:br/>
                          <w:t>(2001)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53, pp. 228-248.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5" name="Rectangle 11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Zj+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8EYI0FbqNJnyBsVVcPQYC2YziFptjgaqgNsm1ElJTxwNOzZ3/iBf7XhafiGtt1b/pBSsr6Y&#10;TMesoM6y5axPm8rtW12l5IIGUR6vg5gEMc1jW4oe3AOi++5O2WTq7lbmDxoJuagBDrvWHQADqIDz&#10;YFJK9jWjBeSEWBf+mQ970OANrfsPsgBmdGOkK9SuVK2NASVAO6eHx6Me2M6gHIwEvhCSks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nD&#10;dm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4" name="Rectangle 11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n4+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iWJ&#10;+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2001</w:t>
                        </w:r>
                        <w:r w:rsidRPr="0073721B">
                          <w:rPr>
                            <w:rFonts w:ascii="Arial" w:eastAsia="Times New Roman" w:hAnsi="Arial" w:cs="Arial"/>
                            <w:sz w:val="20"/>
                            <w:szCs w:val="20"/>
                            <w:lang w:val="es-CL"/>
                          </w:rPr>
                          <w:br/>
                          <w:t>(2002)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55, pp. 414-430.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3" name="Rectangle 11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SN+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HQlG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mZ&#10;lI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2" name="Rectangle 11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sW+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0GI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Z/&#10;ax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2002</w:t>
                        </w:r>
                        <w:r w:rsidRPr="0073721B">
                          <w:rPr>
                            <w:rFonts w:ascii="Arial" w:eastAsia="Times New Roman" w:hAnsi="Arial" w:cs="Arial"/>
                            <w:sz w:val="20"/>
                            <w:szCs w:val="20"/>
                            <w:lang w:val="es-CL"/>
                          </w:rPr>
                          <w:br/>
                          <w:t>(2003)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55, pp. 561-577.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1" name="Rectangle 11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ph+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wHB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ZS&#10;Gm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0" name="Rectangle 11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X6+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wEk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tCN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bTl&#10;+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2003</w:t>
                        </w:r>
                        <w:r w:rsidRPr="0073721B">
                          <w:rPr>
                            <w:rFonts w:ascii="Arial" w:eastAsia="Times New Roman" w:hAnsi="Arial" w:cs="Arial"/>
                            <w:sz w:val="20"/>
                            <w:szCs w:val="20"/>
                            <w:lang w:val="es-CL"/>
                          </w:rPr>
                          <w:br/>
                          <w:t>(2004)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56, pp. 595-611.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9" name="Rectangle 10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SL+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cFE&#10;i/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8" name="Rectangle 10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sQ+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ie7&#10;E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2004</w:t>
                        </w:r>
                        <w:r w:rsidRPr="0073721B">
                          <w:rPr>
                            <w:rFonts w:ascii="Arial" w:eastAsia="Times New Roman" w:hAnsi="Arial" w:cs="Arial"/>
                            <w:sz w:val="20"/>
                            <w:szCs w:val="20"/>
                            <w:lang w:val="es-CL"/>
                          </w:rPr>
                          <w:br/>
                          <w:t>(2006)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58, pp. 69-83.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7" name="Rectangle 10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9h+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7h/&#10;Y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6" name="Rectangle 10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D6+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F6A&#10;+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2005</w:t>
                        </w:r>
                        <w:r w:rsidRPr="0073721B">
                          <w:rPr>
                            <w:rFonts w:ascii="Arial" w:eastAsia="Times New Roman" w:hAnsi="Arial" w:cs="Arial"/>
                            <w:sz w:val="20"/>
                            <w:szCs w:val="20"/>
                            <w:lang w:val="es-CL"/>
                          </w:rPr>
                          <w:br/>
                          <w:t>(2007)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59, pp. 83-102.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5" name="Rectangle 10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N+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HPx&#10;j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4" name="Rectangle 10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4W+A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5UO&#10;F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2006</w:t>
                        </w:r>
                        <w:r w:rsidRPr="0073721B">
                          <w:rPr>
                            <w:rFonts w:ascii="Arial" w:eastAsia="Times New Roman" w:hAnsi="Arial" w:cs="Arial"/>
                            <w:sz w:val="20"/>
                            <w:szCs w:val="20"/>
                            <w:lang w:val="es-CL"/>
                          </w:rPr>
                          <w:br/>
                          <w:t>(2007)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59, pp. 461-485.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3" name="Rectangle 10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Nj+A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CkT&#10;Y/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2" name="Rectangle 10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4+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8/s&#10;+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2007</w:t>
                        </w:r>
                        <w:r w:rsidRPr="0073721B">
                          <w:rPr>
                            <w:rFonts w:ascii="Arial" w:eastAsia="Times New Roman" w:hAnsi="Arial" w:cs="Arial"/>
                            <w:sz w:val="20"/>
                            <w:szCs w:val="20"/>
                            <w:lang w:val="es-CL"/>
                          </w:rPr>
                          <w:br/>
                          <w:t>(2008)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60, pp. 291-316.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1" name="Rectangle 10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2P+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Kd&#10;j/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0" name="Rectangle 10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IU+AIAACM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ARi&#10;F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Moreno-Carriles, R.M., Dolores-Aguilar, A.M.</w:t>
                        </w:r>
                        <w:r w:rsidRPr="0073721B">
                          <w:rPr>
                            <w:rFonts w:ascii="Arial" w:eastAsia="Times New Roman" w:hAnsi="Arial" w:cs="Arial"/>
                            <w:sz w:val="20"/>
                            <w:szCs w:val="20"/>
                            <w:lang w:val="es-CL"/>
                          </w:rPr>
                          <w:br/>
                          <w:t>Registro de Actividad de la Sociedad Española de Angiología y Cirugía Vascular, año 2008</w:t>
                        </w:r>
                        <w:r w:rsidRPr="0073721B">
                          <w:rPr>
                            <w:rFonts w:ascii="Arial" w:eastAsia="Times New Roman" w:hAnsi="Arial" w:cs="Arial"/>
                            <w:sz w:val="20"/>
                            <w:szCs w:val="20"/>
                            <w:lang w:val="es-CL"/>
                          </w:rPr>
                          <w:br/>
                          <w:t>(2009)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61, pp. 325-348.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9" name="Rectangle 10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Od+QIAACM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Lx&#10;s5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8" name="Rectangle 10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wG+QIAACM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0X&#10;TA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J.M., Allegue, N., Matteo, A., Gonzalez, E., Matas, M.</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15 (6),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7" name="Rectangle 10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h3+QIAACM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yI&#10;iH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6" name="Rectangle 10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fs+QIAACM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Nu&#10;d+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Juan-Samso, J., Escribano-Ferrer, J.M., Rodriguez-Mori, A., Bofill-Brossa, R., Matas-Docampo, M.</w:t>
                        </w:r>
                        <w:r w:rsidRPr="0073721B">
                          <w:rPr>
                            <w:rFonts w:ascii="Arial" w:eastAsia="Times New Roman" w:hAnsi="Arial" w:cs="Arial"/>
                            <w:sz w:val="20"/>
                            <w:szCs w:val="20"/>
                          </w:rPr>
                          <w:br/>
                          <w:t>Venous haemodynamic surgery in the treatment of varicose syndrome</w:t>
                        </w:r>
                        <w:r w:rsidRPr="0073721B">
                          <w:rPr>
                            <w:rFonts w:ascii="Arial" w:eastAsia="Times New Roman" w:hAnsi="Arial" w:cs="Arial"/>
                            <w:sz w:val="20"/>
                            <w:szCs w:val="20"/>
                          </w:rPr>
                          <w:br/>
                          <w:t>(2003) </w:t>
                        </w:r>
                        <w:r w:rsidRPr="0073721B">
                          <w:rPr>
                            <w:rFonts w:ascii="Arial" w:eastAsia="Times New Roman" w:hAnsi="Arial" w:cs="Arial"/>
                            <w:i/>
                            <w:iCs/>
                            <w:sz w:val="20"/>
                            <w:szCs w:val="20"/>
                          </w:rPr>
                          <w:t>Angiologia</w:t>
                        </w:r>
                        <w:r w:rsidRPr="0073721B">
                          <w:rPr>
                            <w:rFonts w:ascii="Arial" w:eastAsia="Times New Roman" w:hAnsi="Arial" w:cs="Arial"/>
                            <w:sz w:val="20"/>
                            <w:szCs w:val="20"/>
                          </w:rPr>
                          <w:t>, 55 (5), pp. 460-475.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5" name="Rectangle 10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ab+QIAACM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ND&#10;Bp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4" name="Rectangle 10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yl&#10;+Q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Parés, J.O., Juan, J., Tellez, R., Mata, A., Moreno, C., Quer, F.X.</w:t>
                        </w:r>
                        <w:r w:rsidRPr="0073721B">
                          <w:rPr>
                            <w:rFonts w:ascii="Arial" w:eastAsia="Times New Roman" w:hAnsi="Arial" w:cs="Arial"/>
                            <w:sz w:val="20"/>
                            <w:szCs w:val="20"/>
                          </w:rPr>
                          <w:br/>
                          <w:t>Stripping versus the CHIVA method: A randomized controlled trial</w:t>
                        </w:r>
                        <w:r w:rsidRPr="0073721B">
                          <w:rPr>
                            <w:rFonts w:ascii="Arial" w:eastAsia="Times New Roman" w:hAnsi="Arial" w:cs="Arial"/>
                            <w:sz w:val="20"/>
                            <w:szCs w:val="20"/>
                          </w:rPr>
                          <w:br/>
                          <w:t>(2010) </w:t>
                        </w:r>
                        <w:r w:rsidRPr="0073721B">
                          <w:rPr>
                            <w:rFonts w:ascii="Arial" w:eastAsia="Times New Roman" w:hAnsi="Arial" w:cs="Arial"/>
                            <w:i/>
                            <w:iCs/>
                            <w:sz w:val="20"/>
                            <w:szCs w:val="20"/>
                          </w:rPr>
                          <w:t>Ann Surg</w:t>
                        </w:r>
                        <w:r w:rsidRPr="0073721B">
                          <w:rPr>
                            <w:rFonts w:ascii="Arial" w:eastAsia="Times New Roman" w:hAnsi="Arial" w:cs="Arial"/>
                            <w:sz w:val="20"/>
                            <w:szCs w:val="20"/>
                          </w:rPr>
                          <w:t>, 251, pp. 624-631.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3" name="Rectangle 10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MZ&#10;5H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082" name="Rectangle 10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u+QIAACM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z/&#10;G+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Franceschi, C.</w:t>
                        </w:r>
                        <w:r w:rsidRPr="0073721B">
                          <w:rPr>
                            <w:rFonts w:ascii="Arial" w:eastAsia="Times New Roman" w:hAnsi="Arial" w:cs="Arial"/>
                            <w:sz w:val="20"/>
                            <w:szCs w:val="20"/>
                          </w:rPr>
                          <w:br/>
                          <w:t>The ambulatory and hemodynamic treatment of varicose veins (CHIVA cure)</w:t>
                        </w:r>
                        <w:r w:rsidRPr="0073721B">
                          <w:rPr>
                            <w:rFonts w:ascii="Arial" w:eastAsia="Times New Roman" w:hAnsi="Arial" w:cs="Arial"/>
                            <w:sz w:val="20"/>
                            <w:szCs w:val="20"/>
                          </w:rPr>
                          <w:br/>
                          <w:t>(1992) </w:t>
                        </w:r>
                        <w:r w:rsidRPr="0073721B">
                          <w:rPr>
                            <w:rFonts w:ascii="Arial" w:eastAsia="Times New Roman" w:hAnsi="Arial" w:cs="Arial"/>
                            <w:i/>
                            <w:iCs/>
                            <w:sz w:val="20"/>
                            <w:szCs w:val="20"/>
                          </w:rPr>
                          <w:t>Journal des Maladies Vasculaires</w:t>
                        </w:r>
                        <w:r w:rsidRPr="0073721B">
                          <w:rPr>
                            <w:rFonts w:ascii="Arial" w:eastAsia="Times New Roman" w:hAnsi="Arial" w:cs="Arial"/>
                            <w:sz w:val="20"/>
                            <w:szCs w:val="20"/>
                          </w:rPr>
                          <w:t>, 17 (4),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1" name="Rectangle 10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zS&#10;ap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0" name="Rectangle 10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UC+QIAACM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M0&#10;lQ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 la Cure Conservatrice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Précy-sous-Thil: Editions de l'Armancon;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9" name="Rectangle 10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9K+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6Yx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Pn&#10;z0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8" name="Rectangle 10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DR+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6ZQK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wB&#10;MN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Hugentobler, J.P., Blanchemaison, P.</w:t>
                        </w:r>
                        <w:r w:rsidRPr="0073721B">
                          <w:rPr>
                            <w:rFonts w:ascii="Arial" w:eastAsia="Times New Roman" w:hAnsi="Arial" w:cs="Arial"/>
                            <w:sz w:val="20"/>
                            <w:szCs w:val="20"/>
                            <w:lang w:val="fr-FR"/>
                          </w:rPr>
                          <w:br/>
                          <w:t>La cure hémodynamique de l'insuffisance veineuse en ambulatoire (CHIVA). Étude de 96 patients opérés de juin 1988 à juin 1990</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218-223.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7" name="Rectangle 10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2e&#10;9K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6" name="Rectangle 10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s7+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J4&#10;Cz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Bahnini, A., Bailly, M., Chiche, L., Franceschi, C.</w:t>
                        </w:r>
                        <w:r w:rsidRPr="0073721B">
                          <w:rPr>
                            <w:rFonts w:ascii="Arial" w:eastAsia="Times New Roman" w:hAnsi="Arial" w:cs="Arial"/>
                            <w:sz w:val="20"/>
                            <w:szCs w:val="20"/>
                          </w:rPr>
                          <w:br/>
                          <w:t>Ambulatory conservative hemodynamic correction of venous insufficiency. Technique, results</w:t>
                        </w:r>
                        <w:r w:rsidRPr="0073721B">
                          <w:rPr>
                            <w:rFonts w:ascii="Arial" w:eastAsia="Times New Roman" w:hAnsi="Arial" w:cs="Arial"/>
                            <w:sz w:val="20"/>
                            <w:szCs w:val="20"/>
                          </w:rPr>
                          <w:br/>
                          <w:t>(1997) </w:t>
                        </w:r>
                        <w:r w:rsidRPr="0073721B">
                          <w:rPr>
                            <w:rFonts w:ascii="Arial" w:eastAsia="Times New Roman" w:hAnsi="Arial" w:cs="Arial"/>
                            <w:i/>
                            <w:iCs/>
                            <w:sz w:val="20"/>
                            <w:szCs w:val="20"/>
                          </w:rPr>
                          <w:t>Ann Chir</w:t>
                        </w:r>
                        <w:r w:rsidRPr="0073721B">
                          <w:rPr>
                            <w:rFonts w:ascii="Arial" w:eastAsia="Times New Roman" w:hAnsi="Arial" w:cs="Arial"/>
                            <w:sz w:val="20"/>
                            <w:szCs w:val="20"/>
                          </w:rPr>
                          <w:t>, 51, pp. 749-760.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5" name="Rectangle 10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lV6&#10;T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4" name="Rectangle 10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XX+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2z&#10;hd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Del Campo Senosiain, L., Del Campo Pena, M.E.</w:t>
                        </w:r>
                        <w:r w:rsidRPr="0073721B">
                          <w:rPr>
                            <w:rFonts w:ascii="Arial" w:eastAsia="Times New Roman" w:hAnsi="Arial" w:cs="Arial"/>
                            <w:sz w:val="20"/>
                            <w:szCs w:val="20"/>
                            <w:lang w:val="es-CL"/>
                          </w:rPr>
                          <w:br/>
                          <w:t>Cura conservadora y hemodinámica de la insuficiencia venosa ambulatoria. CHIVA</w:t>
                        </w:r>
                        <w:r w:rsidRPr="0073721B">
                          <w:rPr>
                            <w:rFonts w:ascii="Arial" w:eastAsia="Times New Roman" w:hAnsi="Arial" w:cs="Arial"/>
                            <w:sz w:val="20"/>
                            <w:szCs w:val="20"/>
                            <w:lang w:val="es-CL"/>
                          </w:rPr>
                          <w:br/>
                          <w:t>(1998) </w:t>
                        </w:r>
                        <w:r w:rsidRPr="0073721B">
                          <w:rPr>
                            <w:rFonts w:ascii="Arial" w:eastAsia="Times New Roman" w:hAnsi="Arial" w:cs="Arial"/>
                            <w:i/>
                            <w:iCs/>
                            <w:sz w:val="20"/>
                            <w:szCs w:val="20"/>
                            <w:lang w:val="es-CL"/>
                          </w:rPr>
                          <w:t>Revista de la Sociedad Española de Cirugía Mayor Ambulatoria</w:t>
                        </w:r>
                        <w:r w:rsidRPr="0073721B">
                          <w:rPr>
                            <w:rFonts w:ascii="Arial" w:eastAsia="Times New Roman" w:hAnsi="Arial" w:cs="Arial"/>
                            <w:sz w:val="20"/>
                            <w:szCs w:val="20"/>
                            <w:lang w:val="es-CL"/>
                          </w:rPr>
                          <w:t>, 3, pp. 268-271.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3" name="Rectangle 10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ii+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IP&#10;mK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2" name="Rectangle 10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c5+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6Yh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3p&#10;Zz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Iborra, E., Linares, P., Hernandez, E., Vila, R., Cairols, M.A.</w:t>
                        </w:r>
                        <w:r w:rsidRPr="0073721B">
                          <w:rPr>
                            <w:rFonts w:ascii="Arial" w:eastAsia="Times New Roman" w:hAnsi="Arial" w:cs="Arial"/>
                            <w:sz w:val="20"/>
                            <w:szCs w:val="20"/>
                          </w:rPr>
                          <w:br/>
                          <w:t>Clinical and random study comparing two surgical techniques for varicose veins treatment: Immediate results</w:t>
                        </w:r>
                        <w:r w:rsidRPr="0073721B">
                          <w:rPr>
                            <w:rFonts w:ascii="Arial" w:eastAsia="Times New Roman" w:hAnsi="Arial" w:cs="Arial"/>
                            <w:sz w:val="20"/>
                            <w:szCs w:val="20"/>
                          </w:rPr>
                          <w:br/>
                          <w:t>(2000) </w:t>
                        </w:r>
                        <w:r w:rsidRPr="0073721B">
                          <w:rPr>
                            <w:rFonts w:ascii="Arial" w:eastAsia="Times New Roman" w:hAnsi="Arial" w:cs="Arial"/>
                            <w:i/>
                            <w:iCs/>
                            <w:sz w:val="20"/>
                            <w:szCs w:val="20"/>
                          </w:rPr>
                          <w:t>Angiologia</w:t>
                        </w:r>
                        <w:r w:rsidRPr="0073721B">
                          <w:rPr>
                            <w:rFonts w:ascii="Arial" w:eastAsia="Times New Roman" w:hAnsi="Arial" w:cs="Arial"/>
                            <w:sz w:val="20"/>
                            <w:szCs w:val="20"/>
                          </w:rPr>
                          <w:t>, 52 (6), pp. 253-258.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1" name="Rectangle 10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ZO+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6Y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3E&#10;Fk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0" name="Rectangle 10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nV+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6aQIE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0I4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Ii&#10;6d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Iborra-Ortega, E., Barjau-Urrea, E., Vila-Coll, R., Ballon-Carazas, H., Cairols-Castellote, M.A.</w:t>
                        </w:r>
                        <w:r w:rsidRPr="0073721B">
                          <w:rPr>
                            <w:rFonts w:ascii="Arial" w:eastAsia="Times New Roman" w:hAnsi="Arial" w:cs="Arial"/>
                            <w:sz w:val="20"/>
                            <w:szCs w:val="20"/>
                          </w:rPr>
                          <w:br/>
                          <w:t>Comparative study of two surgical techniques in the treatment of varicose veins in the lower extremities: Results from a five-year follow-up</w:t>
                        </w:r>
                        <w:r w:rsidRPr="0073721B">
                          <w:rPr>
                            <w:rFonts w:ascii="Arial" w:eastAsia="Times New Roman" w:hAnsi="Arial" w:cs="Arial"/>
                            <w:sz w:val="20"/>
                            <w:szCs w:val="20"/>
                          </w:rPr>
                          <w:br/>
                          <w:t>(2006) </w:t>
                        </w:r>
                        <w:r w:rsidRPr="0073721B">
                          <w:rPr>
                            <w:rFonts w:ascii="Arial" w:eastAsia="Times New Roman" w:hAnsi="Arial" w:cs="Arial"/>
                            <w:i/>
                            <w:iCs/>
                            <w:sz w:val="20"/>
                            <w:szCs w:val="20"/>
                          </w:rPr>
                          <w:t>Angiologia</w:t>
                        </w:r>
                        <w:r w:rsidRPr="0073721B">
                          <w:rPr>
                            <w:rFonts w:ascii="Arial" w:eastAsia="Times New Roman" w:hAnsi="Arial" w:cs="Arial"/>
                            <w:sz w:val="20"/>
                            <w:szCs w:val="20"/>
                          </w:rPr>
                          <w:t>, 58 (6), pp. 459-468.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9" name="Rectangle 10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hc+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Yx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DX&#10;OF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8" name="Rectangle 10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H+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ZQK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8x&#10;x8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Esteban-G, C., Roche-Rebollo, E., Mejía-Restrepo, S., Andrés-Navarro, O., Cabot-Duran, X., Juan-Samsó, J.</w:t>
                        </w:r>
                        <w:r w:rsidRPr="0073721B">
                          <w:rPr>
                            <w:rFonts w:ascii="Arial" w:eastAsia="Times New Roman" w:hAnsi="Arial" w:cs="Arial"/>
                            <w:sz w:val="20"/>
                            <w:szCs w:val="20"/>
                            <w:lang w:val="es-CL"/>
                          </w:rPr>
                          <w:br/>
                          <w:t xml:space="preserve">Aplicación de la estrategia CHIVA. </w:t>
                        </w:r>
                        <w:r w:rsidRPr="0073721B">
                          <w:rPr>
                            <w:rFonts w:ascii="Arial" w:eastAsia="Times New Roman" w:hAnsi="Arial" w:cs="Arial"/>
                            <w:sz w:val="20"/>
                            <w:szCs w:val="20"/>
                          </w:rPr>
                          <w:t>Estudio prospectivo a un año</w:t>
                        </w:r>
                        <w:r w:rsidRPr="0073721B">
                          <w:rPr>
                            <w:rFonts w:ascii="Arial" w:eastAsia="Times New Roman" w:hAnsi="Arial" w:cs="Arial"/>
                            <w:sz w:val="20"/>
                            <w:szCs w:val="20"/>
                          </w:rPr>
                          <w:br/>
                          <w:t>(2004) </w:t>
                        </w:r>
                        <w:r w:rsidRPr="0073721B">
                          <w:rPr>
                            <w:rFonts w:ascii="Arial" w:eastAsia="Times New Roman" w:hAnsi="Arial" w:cs="Arial"/>
                            <w:i/>
                            <w:iCs/>
                            <w:sz w:val="20"/>
                            <w:szCs w:val="20"/>
                          </w:rPr>
                          <w:t>Angiología</w:t>
                        </w:r>
                        <w:r w:rsidRPr="0073721B">
                          <w:rPr>
                            <w:rFonts w:ascii="Arial" w:eastAsia="Times New Roman" w:hAnsi="Arial" w:cs="Arial"/>
                            <w:sz w:val="20"/>
                            <w:szCs w:val="20"/>
                          </w:rPr>
                          <w:t>, 56, pp. 227-235.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7" name="Rectangle 10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O2+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6u&#10;A7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6" name="Rectangle 10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FI&#10;/C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Menéndez-Herrero, Ma., Carreño-Morrondo, J.A., Menéndez-Pérez, A.I., Llanez-Coto, J.M., Camblor-Santervás, L.A., Rodríguez-Olay, J.</w:t>
                        </w:r>
                        <w:r w:rsidRPr="0073721B">
                          <w:rPr>
                            <w:rFonts w:ascii="Arial" w:eastAsia="Times New Roman" w:hAnsi="Arial" w:cs="Arial"/>
                            <w:sz w:val="20"/>
                            <w:szCs w:val="20"/>
                            <w:lang w:val="es-CL"/>
                          </w:rPr>
                          <w:br/>
                          <w:t>Cirugía hemodinámica de la insuficiencia venosa ambulatoria</w:t>
                        </w:r>
                        <w:r w:rsidRPr="0073721B">
                          <w:rPr>
                            <w:rFonts w:ascii="Arial" w:eastAsia="Times New Roman" w:hAnsi="Arial" w:cs="Arial"/>
                            <w:sz w:val="20"/>
                            <w:szCs w:val="20"/>
                            <w:lang w:val="es-CL"/>
                          </w:rPr>
                          <w:br/>
                          <w:t>(2006)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xml:space="preserve">, 58 (SUPPL. </w:t>
                        </w:r>
                        <w:r w:rsidRPr="0073721B">
                          <w:rPr>
                            <w:rFonts w:ascii="Arial" w:eastAsia="Times New Roman" w:hAnsi="Arial" w:cs="Arial"/>
                            <w:sz w:val="20"/>
                            <w:szCs w:val="20"/>
                          </w:rPr>
                          <w:t>2), pp. S11-S15.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5" name="Rectangle 10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1a+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ZjjARtoUqfIW9UVA1Dg7VgOoek2eJoqA6wbUaVlPDA0bBnf+MH/tWGp+Eb2nZv+UNKyfpi&#10;Mh2zgjrLlrM+bSq3b3WVkgsaRHm8DmISxDSPbSl6cA+I7rs7ZZOpu1uZP2gk5KIGOOxadwAMoALO&#10;g0kp2deMFpATYl34Zz7sQYM3tO4/yAKY0Y2RrlC7UrU2BpQA7ZweHo96YDuDcjAS+EJISg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Fl&#10;jV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4" name="Rectangle 10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B+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6D&#10;cs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Juan, J., Escribano, J.M., Criado, E., Fontcuberta, J.</w:t>
                        </w:r>
                        <w:r w:rsidRPr="0073721B">
                          <w:rPr>
                            <w:rFonts w:ascii="Arial" w:eastAsia="Times New Roman" w:hAnsi="Arial" w:cs="Arial"/>
                            <w:sz w:val="20"/>
                            <w:szCs w:val="20"/>
                          </w:rPr>
                          <w:br/>
                          <w:t>Haemodynamic surgery for varicose veins: Surgical strategy</w:t>
                        </w:r>
                        <w:r w:rsidRPr="0073721B">
                          <w:rPr>
                            <w:rFonts w:ascii="Arial" w:eastAsia="Times New Roman" w:hAnsi="Arial" w:cs="Arial"/>
                            <w:sz w:val="20"/>
                            <w:szCs w:val="20"/>
                          </w:rPr>
                          <w:br/>
                          <w:t>(2005) </w:t>
                        </w:r>
                        <w:r w:rsidRPr="0073721B">
                          <w:rPr>
                            <w:rFonts w:ascii="Arial" w:eastAsia="Times New Roman" w:hAnsi="Arial" w:cs="Arial"/>
                            <w:i/>
                            <w:iCs/>
                            <w:sz w:val="20"/>
                            <w:szCs w:val="20"/>
                          </w:rPr>
                          <w:t>Phlebology</w:t>
                        </w:r>
                        <w:r w:rsidRPr="0073721B">
                          <w:rPr>
                            <w:rFonts w:ascii="Arial" w:eastAsia="Times New Roman" w:hAnsi="Arial" w:cs="Arial"/>
                            <w:sz w:val="20"/>
                            <w:szCs w:val="20"/>
                          </w:rPr>
                          <w:t>, 20 (1), pp. 2-13. </w:t>
                        </w:r>
                        <w:r w:rsidRPr="0073721B">
                          <w:rPr>
                            <w:rFonts w:ascii="Arial" w:eastAsia="Times New Roman" w:hAnsi="Arial" w:cs="Arial"/>
                            <w:sz w:val="20"/>
                            <w:szCs w:val="20"/>
                          </w:rPr>
                          <w:br/>
                          <w:t>DOI 10.1258/0268355053300884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3" name="Rectangle 10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0+QIAACM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E/&#10;b7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2" name="Rectangle 10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v+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Yh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7Z&#10;kC/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Journal of Cardiovascular Surgery</w:t>
                        </w:r>
                        <w:r w:rsidRPr="0073721B">
                          <w:rPr>
                            <w:rFonts w:ascii="Arial" w:eastAsia="Times New Roman" w:hAnsi="Arial" w:cs="Arial"/>
                            <w:sz w:val="20"/>
                            <w:szCs w:val="20"/>
                          </w:rPr>
                          <w:t>, 39 (2),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1" name="Rectangle 10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FY+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Y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70&#10;4V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0" name="Rectangle 10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7D+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aQIE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0I4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ES&#10;Hs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Capelli, M., Molino Lova, R., Ermini, S., Turchi, A., Bono, G., Franceschi, C.</w:t>
                        </w:r>
                        <w:r w:rsidRPr="0073721B">
                          <w:rPr>
                            <w:rFonts w:ascii="Arial" w:eastAsia="Times New Roman" w:hAnsi="Arial" w:cs="Arial"/>
                            <w:sz w:val="20"/>
                            <w:szCs w:val="20"/>
                            <w:lang w:val="fr-FR"/>
                          </w:rPr>
                          <w:br/>
                          <w:t>Comparaison entre cure C.H.I.V.A. et stripping dans le traitement des veines variqueuses des membres inférieurs: Suivi de 3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9" name="Rectangle 10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Fn+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WG&#10;IW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058" name="Rectangle 10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78+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pg&#10;3v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Capelli, M., Molino Lova, R., Ermini, S., Turchi, A., Bono, G., Bahnini, A.</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76-84.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7" name="Rectangle 10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N+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v/&#10;Go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6" name="Rectangle 10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UW+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QZ&#10;5R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Quintana, F., Cabot, X., Puig, A.</w:t>
                        </w:r>
                        <w:r w:rsidRPr="0073721B">
                          <w:rPr>
                            <w:rFonts w:ascii="Arial" w:eastAsia="Times New Roman" w:hAnsi="Arial" w:cs="Arial"/>
                            <w:sz w:val="20"/>
                            <w:szCs w:val="20"/>
                            <w:lang w:val="es-CL"/>
                          </w:rPr>
                          <w:br/>
                          <w:t>Cura CHIVA de las varices en las extremidades inferiores</w:t>
                        </w:r>
                        <w:r w:rsidRPr="0073721B">
                          <w:rPr>
                            <w:rFonts w:ascii="Arial" w:eastAsia="Times New Roman" w:hAnsi="Arial" w:cs="Arial"/>
                            <w:sz w:val="20"/>
                            <w:szCs w:val="20"/>
                            <w:lang w:val="es-CL"/>
                          </w:rPr>
                          <w:br/>
                          <w:t>(1993) </w:t>
                        </w:r>
                        <w:r w:rsidRPr="0073721B">
                          <w:rPr>
                            <w:rFonts w:ascii="Arial" w:eastAsia="Times New Roman" w:hAnsi="Arial" w:cs="Arial"/>
                            <w:i/>
                            <w:iCs/>
                            <w:sz w:val="20"/>
                            <w:szCs w:val="20"/>
                            <w:lang w:val="es-CL"/>
                          </w:rPr>
                          <w:t>Angiologia</w:t>
                        </w:r>
                        <w:r w:rsidRPr="0073721B">
                          <w:rPr>
                            <w:rFonts w:ascii="Arial" w:eastAsia="Times New Roman" w:hAnsi="Arial" w:cs="Arial"/>
                            <w:sz w:val="20"/>
                            <w:szCs w:val="20"/>
                            <w:lang w:val="es-CL"/>
                          </w:rPr>
                          <w:t>, 2, pp. 64-67.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5" name="Rectangle 10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Rh+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Q0&#10;lG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4" name="Rectangle 10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v6+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vS&#10;a/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Fichelle, J.M., Carbone, P., Franceschi, C.</w:t>
                        </w:r>
                        <w:r w:rsidRPr="0073721B">
                          <w:rPr>
                            <w:rFonts w:ascii="Arial" w:eastAsia="Times New Roman" w:hAnsi="Arial" w:cs="Arial"/>
                            <w:sz w:val="20"/>
                            <w:szCs w:val="20"/>
                            <w:lang w:val="fr-FR"/>
                          </w:rPr>
                          <w:br/>
                          <w:t>Résultats de la cure hémodynamique de l'insuffisance veineuse en ambulatoire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224-228.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3" name="Rectangle 10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Ru&#10;do/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2" name="Rectangle 10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kU+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uI&#10;iR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Rodriguez-Mori, A., Maeso, J., Fuentes, J.M., Matas, M.</w:t>
                        </w:r>
                        <w:r w:rsidRPr="0073721B">
                          <w:rPr>
                            <w:rFonts w:ascii="Arial" w:eastAsia="Times New Roman" w:hAnsi="Arial" w:cs="Arial"/>
                            <w:sz w:val="20"/>
                            <w:szCs w:val="20"/>
                          </w:rPr>
                          <w:br/>
                          <w:t>Haemodynamic strategy for treatment of diastolic anterograde giacomini varicose veins</w:t>
                        </w:r>
                        <w:r w:rsidRPr="0073721B">
                          <w:rPr>
                            <w:rFonts w:ascii="Arial" w:eastAsia="Times New Roman" w:hAnsi="Arial" w:cs="Arial"/>
                            <w:sz w:val="20"/>
                            <w:szCs w:val="20"/>
                          </w:rPr>
                          <w:br/>
                          <w:t>(2005)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30 (1), pp. 96-101. </w:t>
                        </w:r>
                        <w:r w:rsidRPr="0073721B">
                          <w:rPr>
                            <w:rFonts w:ascii="Arial" w:eastAsia="Times New Roman" w:hAnsi="Arial" w:cs="Arial"/>
                            <w:sz w:val="20"/>
                            <w:szCs w:val="20"/>
                          </w:rPr>
                          <w:br/>
                          <w:t>DOI 10.1016/j.ejvs.2005.03.001, PII S1078588405001395</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1" name="Rectangle 10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hj+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Y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ul&#10;+G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0" name="Rectangle 10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f4+QIAACM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RD&#10;B/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Linares-Ruiz, P., Bonell-Pascual, A., Llort-Pont, C., Romera, A., Lapiedra-Mur, O.</w:t>
                        </w:r>
                        <w:r w:rsidRPr="0073721B">
                          <w:rPr>
                            <w:rFonts w:ascii="Arial" w:eastAsia="Times New Roman" w:hAnsi="Arial" w:cs="Arial"/>
                            <w:sz w:val="20"/>
                            <w:szCs w:val="20"/>
                          </w:rPr>
                          <w:br/>
                          <w:t>Mid-term results of applying the CHIVA strategy to the external saphenous vein</w:t>
                        </w:r>
                        <w:r w:rsidRPr="0073721B">
                          <w:rPr>
                            <w:rFonts w:ascii="Arial" w:eastAsia="Times New Roman" w:hAnsi="Arial" w:cs="Arial"/>
                            <w:sz w:val="20"/>
                            <w:szCs w:val="20"/>
                          </w:rPr>
                          <w:br/>
                          <w:t>(2004) </w:t>
                        </w:r>
                        <w:r w:rsidRPr="0073721B">
                          <w:rPr>
                            <w:rFonts w:ascii="Arial" w:eastAsia="Times New Roman" w:hAnsi="Arial" w:cs="Arial"/>
                            <w:i/>
                            <w:iCs/>
                            <w:sz w:val="20"/>
                            <w:szCs w:val="20"/>
                          </w:rPr>
                          <w:t>Angiologia</w:t>
                        </w:r>
                        <w:r w:rsidRPr="0073721B">
                          <w:rPr>
                            <w:rFonts w:ascii="Arial" w:eastAsia="Times New Roman" w:hAnsi="Arial" w:cs="Arial"/>
                            <w:sz w:val="20"/>
                            <w:szCs w:val="20"/>
                          </w:rPr>
                          <w:t>, 56 (5), pp. 481-490. </w:t>
                        </w:r>
                      </w:p>
                    </w:tc>
                  </w:tr>
                </w:tbl>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br/>
                    <w:t>Correspondence Address </w:t>
                  </w:r>
                  <w:r w:rsidRPr="0073721B">
                    <w:rPr>
                      <w:rFonts w:ascii="Arial" w:eastAsia="Times New Roman" w:hAnsi="Arial" w:cs="Arial"/>
                      <w:sz w:val="20"/>
                      <w:szCs w:val="20"/>
                      <w:lang w:val="es-CL"/>
                    </w:rPr>
                    <w:br/>
                    <w:t>Maldonado-Fernandez N.; Servicio de Angiología Y Cirugía Vascular, Complejo Hospitalario de Jaén, Jaén, Spain; email: </w:t>
                  </w:r>
                  <w:hyperlink r:id="rId17" w:tgtFrame="_blank" w:history="1">
                    <w:r w:rsidRPr="0073721B">
                      <w:rPr>
                        <w:rFonts w:ascii="Arial" w:eastAsia="Times New Roman" w:hAnsi="Arial" w:cs="Arial"/>
                        <w:color w:val="1155CC"/>
                        <w:sz w:val="20"/>
                        <w:szCs w:val="20"/>
                        <w:u w:val="single"/>
                        <w:lang w:val="es-CL"/>
                      </w:rPr>
                      <w:t>nicovasc@hotmail.com</w:t>
                    </w:r>
                  </w:hyperlink>
                </w:p>
                <w:p w:rsidR="0073721B" w:rsidRPr="0073721B" w:rsidRDefault="0073721B" w:rsidP="0073721B">
                  <w:pPr>
                    <w:spacing w:after="0" w:line="240" w:lineRule="auto"/>
                    <w:rPr>
                      <w:rFonts w:ascii="Arial" w:eastAsia="Times New Roman" w:hAnsi="Arial" w:cs="Arial"/>
                      <w:sz w:val="20"/>
                      <w:szCs w:val="20"/>
                      <w:lang w:val="es-CL"/>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00033170</w:t>
                  </w:r>
                  <w:r w:rsidRPr="0073721B">
                    <w:rPr>
                      <w:rFonts w:ascii="Arial" w:eastAsia="Times New Roman" w:hAnsi="Arial" w:cs="Arial"/>
                      <w:sz w:val="20"/>
                      <w:szCs w:val="20"/>
                    </w:rPr>
                    <w:br/>
                    <w:t>CODEN: ANGOA</w:t>
                  </w:r>
                  <w:r w:rsidRPr="0073721B">
                    <w:rPr>
                      <w:rFonts w:ascii="Arial" w:eastAsia="Times New Roman" w:hAnsi="Arial" w:cs="Arial"/>
                      <w:sz w:val="20"/>
                      <w:szCs w:val="20"/>
                    </w:rPr>
                    <w:br/>
                    <w:t>DOI: 10.1016/S0003-3170(10)70025-0</w:t>
                  </w:r>
                  <w:r w:rsidRPr="0073721B">
                    <w:rPr>
                      <w:rFonts w:ascii="Arial" w:eastAsia="Times New Roman" w:hAnsi="Arial" w:cs="Arial"/>
                      <w:sz w:val="20"/>
                      <w:szCs w:val="20"/>
                    </w:rPr>
                    <w:br/>
                    <w:t>Language of Original Document: Spanish</w:t>
                  </w:r>
                  <w:r w:rsidRPr="0073721B">
                    <w:rPr>
                      <w:rFonts w:ascii="Arial" w:eastAsia="Times New Roman" w:hAnsi="Arial" w:cs="Arial"/>
                      <w:sz w:val="20"/>
                      <w:szCs w:val="20"/>
                    </w:rPr>
                    <w:br/>
                    <w:t>Abbreviated Source Title: Angiologia</w:t>
                  </w:r>
                  <w:r w:rsidRPr="0073721B">
                    <w:rPr>
                      <w:rFonts w:ascii="Arial" w:eastAsia="Times New Roman" w:hAnsi="Arial" w:cs="Arial"/>
                      <w:sz w:val="20"/>
                      <w:szCs w:val="20"/>
                    </w:rPr>
                    <w:br/>
                    <w:t>Document Type: Conference Paper</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049" name="Rectangle 10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9"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CK&#10;FjKF+QIAACI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Parés, J.O.</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Juan, J.</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Tellez, R.</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Mata, A.</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Moreno, C.</w:t>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 Quer, F.X.</w:t>
                  </w:r>
                  <w:r w:rsidRPr="0073721B">
                    <w:rPr>
                      <w:rFonts w:ascii="Arial" w:eastAsia="Times New Roman" w:hAnsi="Arial" w:cs="Arial"/>
                      <w:sz w:val="20"/>
                      <w:szCs w:val="20"/>
                      <w:vertAlign w:val="superscript"/>
                    </w:rPr>
                    <w:t>d</w:t>
                  </w:r>
                  <w:r w:rsidRPr="0073721B">
                    <w:rPr>
                      <w:rFonts w:ascii="Arial" w:eastAsia="Times New Roman" w:hAnsi="Arial" w:cs="Arial"/>
                      <w:sz w:val="20"/>
                      <w:szCs w:val="20"/>
                    </w:rPr>
                    <w:t> , Suarez, D.</w:t>
                  </w:r>
                  <w:r w:rsidRPr="0073721B">
                    <w:rPr>
                      <w:rFonts w:ascii="Arial" w:eastAsia="Times New Roman" w:hAnsi="Arial" w:cs="Arial"/>
                      <w:sz w:val="20"/>
                      <w:szCs w:val="20"/>
                      <w:vertAlign w:val="superscript"/>
                    </w:rPr>
                    <w:t>e</w:t>
                  </w:r>
                  <w:r w:rsidRPr="0073721B">
                    <w:rPr>
                      <w:rFonts w:ascii="Arial" w:eastAsia="Times New Roman" w:hAnsi="Arial" w:cs="Arial"/>
                      <w:sz w:val="20"/>
                      <w:szCs w:val="20"/>
                    </w:rPr>
                    <w:t> , Codony, I.</w:t>
                  </w:r>
                  <w:r w:rsidRPr="0073721B">
                    <w:rPr>
                      <w:rFonts w:ascii="Arial" w:eastAsia="Times New Roman" w:hAnsi="Arial" w:cs="Arial"/>
                      <w:sz w:val="20"/>
                      <w:szCs w:val="20"/>
                      <w:vertAlign w:val="superscript"/>
                    </w:rPr>
                    <w:t>d</w:t>
                  </w:r>
                  <w:r w:rsidRPr="0073721B">
                    <w:rPr>
                      <w:rFonts w:ascii="Arial" w:eastAsia="Times New Roman" w:hAnsi="Arial" w:cs="Arial"/>
                      <w:sz w:val="20"/>
                      <w:szCs w:val="20"/>
                    </w:rPr>
                    <w:t> , Roca, J.</w:t>
                  </w:r>
                  <w:r w:rsidRPr="0073721B">
                    <w:rPr>
                      <w:rFonts w:ascii="Arial" w:eastAsia="Times New Roman" w:hAnsi="Arial" w:cs="Arial"/>
                      <w:sz w:val="20"/>
                      <w:szCs w:val="20"/>
                      <w:vertAlign w:val="superscript"/>
                    </w:rPr>
                    <w:t>d</w:t>
                  </w:r>
                  <w:r w:rsidRPr="0073721B">
                    <w:rPr>
                      <w:rFonts w:ascii="Arial" w:eastAsia="Times New Roman" w:hAnsi="Arial" w:cs="Arial"/>
                      <w:sz w:val="20"/>
                      <w:szCs w:val="20"/>
                    </w:rPr>
                    <w:t> </w:t>
                  </w:r>
                  <w:r w:rsidRPr="0073721B">
                    <w:rPr>
                      <w:rFonts w:ascii="Arial" w:eastAsia="Times New Roman" w:hAnsi="Arial" w:cs="Arial"/>
                      <w:sz w:val="20"/>
                      <w:szCs w:val="20"/>
                    </w:rPr>
                    <w:br/>
                  </w:r>
                  <w:hyperlink r:id="rId18" w:tgtFrame="_blank" w:tooltip="go to record page" w:history="1">
                    <w:r w:rsidRPr="0073721B">
                      <w:rPr>
                        <w:rFonts w:ascii="Arial" w:eastAsia="Times New Roman" w:hAnsi="Arial" w:cs="Arial"/>
                        <w:color w:val="1155CC"/>
                        <w:sz w:val="20"/>
                        <w:szCs w:val="20"/>
                        <w:u w:val="single"/>
                      </w:rPr>
                      <w:t>Varicose vein surgery: Stripping versus the chiva method: A randomized controlled trial</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(2010) </w:t>
                  </w:r>
                  <w:r w:rsidRPr="0073721B">
                    <w:rPr>
                      <w:rFonts w:ascii="Arial" w:eastAsia="Times New Roman" w:hAnsi="Arial" w:cs="Arial"/>
                      <w:i/>
                      <w:iCs/>
                      <w:sz w:val="20"/>
                      <w:szCs w:val="20"/>
                    </w:rPr>
                    <w:t>Annals of Surgery</w:t>
                  </w:r>
                  <w:r w:rsidRPr="0073721B">
                    <w:rPr>
                      <w:rFonts w:ascii="Arial" w:eastAsia="Times New Roman" w:hAnsi="Arial" w:cs="Arial"/>
                      <w:sz w:val="20"/>
                      <w:szCs w:val="20"/>
                    </w:rPr>
                    <w:t>, 251 (4), pp. 624-631. Cited 14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Department of Angiology and Vascular Surgery, Hospital General de Vic, VIC, Spain</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Department of Angiology, Vascular and Endovascular Surgery, Hospital Universitari Vall d'Hebron, Universitat Autònoma de Barcelona, Barcelona, Spain</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Epidemiology and Assessment Unit, Hospital General de Vic., Universitat Autònoma de Barcelona, Sabadell, Spain</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d</w:t>
                  </w:r>
                  <w:r w:rsidRPr="0073721B">
                    <w:rPr>
                      <w:rFonts w:ascii="Arial" w:eastAsia="Times New Roman" w:hAnsi="Arial" w:cs="Arial"/>
                      <w:sz w:val="20"/>
                      <w:szCs w:val="20"/>
                    </w:rPr>
                    <w:t> Department of General Surgery, Hospital General de Vic, VIC, Spain</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e</w:t>
                  </w:r>
                  <w:r w:rsidRPr="0073721B">
                    <w:rPr>
                      <w:rFonts w:ascii="Arial" w:eastAsia="Times New Roman" w:hAnsi="Arial" w:cs="Arial"/>
                      <w:sz w:val="20"/>
                      <w:szCs w:val="20"/>
                    </w:rPr>
                    <w:t> Epidemiology and Assessment Unit, Institut Universitari Parc Taulí, Universitat Autònoma de Barcelona, Sabadell,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Objective: The Objective of this randomized study was to compare the efficacy of the CHIVA method for the treatment of varicose veins with respect to the standard treatment of stripping. CONTEXT Varicose veins are a sign of chronic venous disorder. For over a century, varicose veins have been </w:t>
                  </w:r>
                  <w:r w:rsidRPr="0073721B">
                    <w:rPr>
                      <w:rFonts w:ascii="Arial" w:eastAsia="Times New Roman" w:hAnsi="Arial" w:cs="Arial"/>
                      <w:sz w:val="20"/>
                      <w:szCs w:val="20"/>
                    </w:rPr>
                    <w:lastRenderedPageBreak/>
                    <w:t>treated with surgical ablative techniques, with stripping being the standard treatment. Currently, postsurgical varicose veins recurrence (20%-80%) is a common, complex, and costly problem. Ambulatory Conservative Hemodynamic Management of Varicose Veins (CHIVA) is a new option for treating chronic venous disorder. Methods: In this open-label, randomized controlled trial, 501 adult patients with primary varicose veins were treated in a single center. They were assigned to an experimental group, the CHIVA method (n = 167) and 2 control groups: stripping with clinic marking (n = 167) and stripping with duplex marking (n = 167). The outcome measure was clinical recurrence within 5 years, assessed clinically by previously trained independent observers. Duplex ultrasonography was also used to assess recurrences and causes. Results: In an intention-to-treat analysis, clinical outcomes in the CHIVA group were better (44.3% cure, 24.6% improvement, 31.1% failure) than in both the stripping with clinic marking (21.0% cure, 26.3% improvement, 52.7% failure) and stripping with duplex marking (29.3% cure, 22.8% improvement, 47.9% failure) groups. The ordinal odds ratio between the stripping with clinic marking and CHIVA groups, of recurrence at 5 years of follow-up, was 2.64, (95% confidence interval[CI]: 1.76-3.97, P &lt; 0.001). The ordinal odds ratio of recurrence at 5-years of follow-up, between the stripping with duplex marking and CHIVA group, was 2.01 (95% CI: 1.34-3.00, P &lt; 0.001). This trial is registered at ISRCTN and carries the following ID number: ISRCTN52861672, available at: </w:t>
                  </w:r>
                  <w:hyperlink r:id="rId19" w:tgtFrame="_blank" w:history="1">
                    <w:r w:rsidRPr="0073721B">
                      <w:rPr>
                        <w:rFonts w:ascii="Arial" w:eastAsia="Times New Roman" w:hAnsi="Arial" w:cs="Arial"/>
                        <w:color w:val="1155CC"/>
                        <w:sz w:val="20"/>
                        <w:szCs w:val="20"/>
                        <w:u w:val="single"/>
                      </w:rPr>
                      <w:t>http://isrctn.org</w:t>
                    </w:r>
                  </w:hyperlink>
                  <w:r w:rsidRPr="0073721B">
                    <w:rPr>
                      <w:rFonts w:ascii="Arial" w:eastAsia="Times New Roman" w:hAnsi="Arial" w:cs="Arial"/>
                      <w:sz w:val="20"/>
                      <w:szCs w:val="20"/>
                    </w:rPr>
                    <w:t>. Conclusion:S The present Results: indicate that, thanks to specific venous hemodynamic evaluation, the CHIVA method is more effective than stripping with clinical marking or stripping with duplex marking to treat varicose veins. When carrying out a stripping intervention, Duplex marking does not improve the clinical Results: of this ablative technique. Copyright © 2010 by Lippincott Williams &amp; Wilkins.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ambulatory surgery, article, clinical trial, compression bandage, conservative treatment, controlled clinical trial, controlled study, echography, female, follow up, hemodynamics, human, major clinical study, male, neuralgia, open study, outcome assessment, phlebectomy, phlebitis, priority journal, randomized controlled trial, recurrent disease, saphenous nerve, subcutaneous hemorrhage, surgical technique, therapy effect, treatment failure, varicosis, vein ligation, vein stripping, vein surgery; Female, Humans, Male, Middle Aged, Varicose Veins, Vascular Surgical Procedures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8" name="Rectangle 10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nq+A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VAp&#10;6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Evans, C.J., Allan, P.L., Lee, A.J.</w:t>
                        </w:r>
                        <w:r w:rsidRPr="0073721B">
                          <w:rPr>
                            <w:rFonts w:ascii="Arial" w:eastAsia="Times New Roman" w:hAnsi="Arial" w:cs="Arial"/>
                            <w:sz w:val="20"/>
                            <w:szCs w:val="20"/>
                          </w:rPr>
                          <w:br/>
                          <w:t>Prevalence of venous reflux in the general population on duplex scanning: The Edinburgh vein study</w:t>
                        </w:r>
                        <w:r w:rsidRPr="0073721B">
                          <w:rPr>
                            <w:rFonts w:ascii="Arial" w:eastAsia="Times New Roman" w:hAnsi="Arial" w:cs="Arial"/>
                            <w:sz w:val="20"/>
                            <w:szCs w:val="20"/>
                          </w:rPr>
                          <w:br/>
                          <w:t>(1998) </w:t>
                        </w:r>
                        <w:r w:rsidRPr="0073721B">
                          <w:rPr>
                            <w:rFonts w:ascii="Arial" w:eastAsia="Times New Roman" w:hAnsi="Arial" w:cs="Arial"/>
                            <w:i/>
                            <w:iCs/>
                            <w:sz w:val="20"/>
                            <w:szCs w:val="20"/>
                          </w:rPr>
                          <w:t>J Vasc Surg</w:t>
                        </w:r>
                        <w:r w:rsidRPr="0073721B">
                          <w:rPr>
                            <w:rFonts w:ascii="Arial" w:eastAsia="Times New Roman" w:hAnsi="Arial" w:cs="Arial"/>
                            <w:sz w:val="20"/>
                            <w:szCs w:val="20"/>
                          </w:rPr>
                          <w:t>, 28, pp. 767-776.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7" name="Rectangle 10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b+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jP&#10;7Z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6" name="Rectangle 10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IA+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cp&#10;Eg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Bergan, J.J., Schmid-Schönbein, G.W., Coleridge Smith, P.D.</w:t>
                        </w:r>
                        <w:r w:rsidRPr="0073721B">
                          <w:rPr>
                            <w:rFonts w:ascii="Arial" w:eastAsia="Times New Roman" w:hAnsi="Arial" w:cs="Arial"/>
                            <w:sz w:val="20"/>
                            <w:szCs w:val="20"/>
                          </w:rPr>
                          <w:br/>
                          <w:t>Chronic venous disease</w:t>
                        </w:r>
                        <w:r w:rsidRPr="0073721B">
                          <w:rPr>
                            <w:rFonts w:ascii="Arial" w:eastAsia="Times New Roman" w:hAnsi="Arial" w:cs="Arial"/>
                            <w:sz w:val="20"/>
                            <w:szCs w:val="20"/>
                          </w:rPr>
                          <w:br/>
                          <w:t>(2006) </w:t>
                        </w:r>
                        <w:r w:rsidRPr="0073721B">
                          <w:rPr>
                            <w:rFonts w:ascii="Arial" w:eastAsia="Times New Roman" w:hAnsi="Arial" w:cs="Arial"/>
                            <w:i/>
                            <w:iCs/>
                            <w:sz w:val="20"/>
                            <w:szCs w:val="20"/>
                          </w:rPr>
                          <w:t>N Engl J Med</w:t>
                        </w:r>
                        <w:r w:rsidRPr="0073721B">
                          <w:rPr>
                            <w:rFonts w:ascii="Arial" w:eastAsia="Times New Roman" w:hAnsi="Arial" w:cs="Arial"/>
                            <w:sz w:val="20"/>
                            <w:szCs w:val="20"/>
                          </w:rPr>
                          <w:t>, 355, pp. 488-498.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5" name="Rectangle 10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N3+A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wRj&#10;d/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4" name="Rectangle 10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pzs+A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OKc&#10;7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Michaels, J.A., Brazier, J.E., Campbell, W.B., MacIntyre, J.B., Palfreyman, S.J., Ratcliffe, J.</w:t>
                        </w:r>
                        <w:r w:rsidRPr="0073721B">
                          <w:rPr>
                            <w:rFonts w:ascii="Arial" w:eastAsia="Times New Roman" w:hAnsi="Arial" w:cs="Arial"/>
                            <w:sz w:val="20"/>
                            <w:szCs w:val="20"/>
                          </w:rPr>
                          <w:br/>
                          <w:t>Randomized clinical trial comparing surgery with conservative treatment for uncomplicated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British Journal of Surgery</w:t>
                        </w:r>
                        <w:r w:rsidRPr="0073721B">
                          <w:rPr>
                            <w:rFonts w:ascii="Arial" w:eastAsia="Times New Roman" w:hAnsi="Arial" w:cs="Arial"/>
                            <w:sz w:val="20"/>
                            <w:szCs w:val="20"/>
                          </w:rPr>
                          <w:t>, 93 (2), pp. 175-181. </w:t>
                        </w:r>
                        <w:r w:rsidRPr="0073721B">
                          <w:rPr>
                            <w:rFonts w:ascii="Arial" w:eastAsia="Times New Roman" w:hAnsi="Arial" w:cs="Arial"/>
                            <w:sz w:val="20"/>
                            <w:szCs w:val="20"/>
                          </w:rPr>
                          <w:br/>
                          <w:t>DOI 10.1002/bjs.5264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3" name="Rectangle 10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GZ+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de&#10;gZ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2" name="Rectangle 10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4C+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i4&#10;fg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Perrin, M.R., Guex, J.J., Vaughan Ruckley, C.</w:t>
                        </w:r>
                        <w:r w:rsidRPr="0073721B">
                          <w:rPr>
                            <w:rFonts w:ascii="Arial" w:eastAsia="Times New Roman" w:hAnsi="Arial" w:cs="Arial"/>
                            <w:sz w:val="20"/>
                            <w:szCs w:val="20"/>
                          </w:rPr>
                          <w:br/>
                          <w:t>Recurrent varices after surgery (REVAS), a consensus document</w:t>
                        </w:r>
                        <w:r w:rsidRPr="0073721B">
                          <w:rPr>
                            <w:rFonts w:ascii="Arial" w:eastAsia="Times New Roman" w:hAnsi="Arial" w:cs="Arial"/>
                            <w:sz w:val="20"/>
                            <w:szCs w:val="20"/>
                          </w:rPr>
                          <w:br/>
                          <w:t>(2000) </w:t>
                        </w:r>
                        <w:r w:rsidRPr="0073721B">
                          <w:rPr>
                            <w:rFonts w:ascii="Arial" w:eastAsia="Times New Roman" w:hAnsi="Arial" w:cs="Arial"/>
                            <w:i/>
                            <w:iCs/>
                            <w:sz w:val="20"/>
                            <w:szCs w:val="20"/>
                          </w:rPr>
                          <w:t>Cardiovasc Surg</w:t>
                        </w:r>
                        <w:r w:rsidRPr="0073721B">
                          <w:rPr>
                            <w:rFonts w:ascii="Arial" w:eastAsia="Times New Roman" w:hAnsi="Arial" w:cs="Arial"/>
                            <w:sz w:val="20"/>
                            <w:szCs w:val="20"/>
                          </w:rPr>
                          <w:t>, 8, pp. 233-245. </w:t>
                        </w:r>
                        <w:r w:rsidRPr="0073721B">
                          <w:rPr>
                            <w:rFonts w:ascii="Arial" w:eastAsia="Times New Roman" w:hAnsi="Arial" w:cs="Arial"/>
                            <w:sz w:val="20"/>
                            <w:szCs w:val="20"/>
                          </w:rPr>
                          <w:br/>
                          <w:t>REVAS group</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1" name="Rectangle 10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91+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JUP&#10;d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0" name="Rectangle 10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u+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yJIkK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aEeYrLCppfqOUQ9TKsX624YqhlHzXoDkYxLZrjXuEI2nIRzU6c369IaKHFyl2GA0&#10;bBdmGIWbTvGqhkjEJUbIa2iTkjsJ2xYaUO2bCyaRY7KfmnbUnZ7dq6fZ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3Pw&#10;7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Perkins, J.M.</w:t>
                        </w:r>
                        <w:r w:rsidRPr="0073721B">
                          <w:rPr>
                            <w:rFonts w:ascii="Arial" w:eastAsia="Times New Roman" w:hAnsi="Arial" w:cs="Arial"/>
                            <w:sz w:val="20"/>
                            <w:szCs w:val="20"/>
                          </w:rPr>
                          <w:br/>
                          <w:t>Standard varicose vein surgery</w:t>
                        </w:r>
                        <w:r w:rsidRPr="0073721B">
                          <w:rPr>
                            <w:rFonts w:ascii="Arial" w:eastAsia="Times New Roman" w:hAnsi="Arial" w:cs="Arial"/>
                            <w:sz w:val="20"/>
                            <w:szCs w:val="20"/>
                          </w:rPr>
                          <w:br/>
                        </w:r>
                        <w:r w:rsidRPr="0073721B">
                          <w:rPr>
                            <w:rFonts w:ascii="Arial" w:eastAsia="Times New Roman" w:hAnsi="Arial" w:cs="Arial"/>
                            <w:sz w:val="20"/>
                            <w:szCs w:val="20"/>
                          </w:rPr>
                          <w:lastRenderedPageBreak/>
                          <w:t>(2009) </w:t>
                        </w:r>
                        <w:r w:rsidRPr="0073721B">
                          <w:rPr>
                            <w:rFonts w:ascii="Arial" w:eastAsia="Times New Roman" w:hAnsi="Arial" w:cs="Arial"/>
                            <w:i/>
                            <w:iCs/>
                            <w:sz w:val="20"/>
                            <w:szCs w:val="20"/>
                          </w:rPr>
                          <w:t>Phlebology</w:t>
                        </w:r>
                        <w:r w:rsidRPr="0073721B">
                          <w:rPr>
                            <w:rFonts w:ascii="Arial" w:eastAsia="Times New Roman" w:hAnsi="Arial" w:cs="Arial"/>
                            <w:sz w:val="20"/>
                            <w:szCs w:val="20"/>
                          </w:rPr>
                          <w:t>, 24 (SUPPL. 1), pp. 34-41.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039" name="Rectangle 10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MR+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8l&#10;Ex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8" name="Rectangle 10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K+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CCWg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DD&#10;7I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Winterborn, R.J., Foy, C., Earnshaw, J.J.</w:t>
                        </w:r>
                        <w:r w:rsidRPr="0073721B">
                          <w:rPr>
                            <w:rFonts w:ascii="Arial" w:eastAsia="Times New Roman" w:hAnsi="Arial" w:cs="Arial"/>
                            <w:sz w:val="20"/>
                            <w:szCs w:val="20"/>
                          </w:rPr>
                          <w:br/>
                          <w:t>Causes of varicose vein recurrence: Late results of a randomized controlled trial of stripping the long saphenous vein</w:t>
                        </w:r>
                        <w:r w:rsidRPr="0073721B">
                          <w:rPr>
                            <w:rFonts w:ascii="Arial" w:eastAsia="Times New Roman" w:hAnsi="Arial" w:cs="Arial"/>
                            <w:sz w:val="20"/>
                            <w:szCs w:val="20"/>
                          </w:rPr>
                          <w:br/>
                          <w:t>(2004)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40 (4), pp. 634-639. </w:t>
                        </w:r>
                        <w:r w:rsidRPr="0073721B">
                          <w:rPr>
                            <w:rFonts w:ascii="Arial" w:eastAsia="Times New Roman" w:hAnsi="Arial" w:cs="Arial"/>
                            <w:sz w:val="20"/>
                            <w:szCs w:val="20"/>
                          </w:rPr>
                          <w:br/>
                          <w:t>DOI 10.1016/j.jvs.2004.07.003, PII S0741521404009188</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7" name="Rectangle 10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j7+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Fc&#10;KPv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6" name="Rectangle 10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dg+QIAACM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66&#10;12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and sclerotherapy in the treatment varicose veins: A random trial</w:t>
                        </w:r>
                        <w:r w:rsidRPr="0073721B">
                          <w:rPr>
                            <w:rFonts w:ascii="Arial" w:eastAsia="Times New Roman" w:hAnsi="Arial" w:cs="Arial"/>
                            <w:sz w:val="20"/>
                            <w:szCs w:val="20"/>
                          </w:rPr>
                          <w:br/>
                          <w:t>(1974) </w:t>
                        </w:r>
                        <w:r w:rsidRPr="0073721B">
                          <w:rPr>
                            <w:rFonts w:ascii="Arial" w:eastAsia="Times New Roman" w:hAnsi="Arial" w:cs="Arial"/>
                            <w:i/>
                            <w:iCs/>
                            <w:sz w:val="20"/>
                            <w:szCs w:val="20"/>
                          </w:rPr>
                          <w:t>Arch Surg</w:t>
                        </w:r>
                        <w:r w:rsidRPr="0073721B">
                          <w:rPr>
                            <w:rFonts w:ascii="Arial" w:eastAsia="Times New Roman" w:hAnsi="Arial" w:cs="Arial"/>
                            <w:sz w:val="20"/>
                            <w:szCs w:val="20"/>
                          </w:rPr>
                          <w:t>, 109, pp. 793-796.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5" name="Rectangle 10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YX+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AaYyRoC1X6DHmjomoYGqwF0zkkzRZHQ3WAbXNRSQkPHA179jd+4F9teBq+oW33lj+klKxH&#10;k+mYFdRZtpz1aVO5faurlIxoEOXxOohJENM8tqXowT0guu/ulE2m7m5l/qCRkIsa4LBr3QEwgAo4&#10;DyalZF8zWkBOiHXhn/mwBw3e0Lr/IAtgRjdGukLtStXaGFACtHN6eDzqge0MysFI4AshKT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6X&#10;ph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4" name="Rectangle 10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mM+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Fx&#10;WY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Jakobsen, B.H.</w:t>
                        </w:r>
                        <w:r w:rsidRPr="0073721B">
                          <w:rPr>
                            <w:rFonts w:ascii="Arial" w:eastAsia="Times New Roman" w:hAnsi="Arial" w:cs="Arial"/>
                            <w:sz w:val="20"/>
                            <w:szCs w:val="20"/>
                          </w:rPr>
                          <w:br/>
                          <w:t>The value of different forms of treatment for varicose veins</w:t>
                        </w:r>
                        <w:r w:rsidRPr="0073721B">
                          <w:rPr>
                            <w:rFonts w:ascii="Arial" w:eastAsia="Times New Roman" w:hAnsi="Arial" w:cs="Arial"/>
                            <w:sz w:val="20"/>
                            <w:szCs w:val="20"/>
                          </w:rPr>
                          <w:br/>
                          <w:t>(1979) </w:t>
                        </w:r>
                        <w:r w:rsidRPr="0073721B">
                          <w:rPr>
                            <w:rFonts w:ascii="Arial" w:eastAsia="Times New Roman" w:hAnsi="Arial" w:cs="Arial"/>
                            <w:i/>
                            <w:iCs/>
                            <w:sz w:val="20"/>
                            <w:szCs w:val="20"/>
                          </w:rPr>
                          <w:t>British Journal of Surgery</w:t>
                        </w:r>
                        <w:r w:rsidRPr="0073721B">
                          <w:rPr>
                            <w:rFonts w:ascii="Arial" w:eastAsia="Times New Roman" w:hAnsi="Arial" w:cs="Arial"/>
                            <w:sz w:val="20"/>
                            <w:szCs w:val="20"/>
                          </w:rPr>
                          <w:t>, 66 (3), pp. 182-184. </w:t>
                        </w:r>
                        <w:r w:rsidRPr="0073721B">
                          <w:rPr>
                            <w:rFonts w:ascii="Arial" w:eastAsia="Times New Roman" w:hAnsi="Arial" w:cs="Arial"/>
                            <w:sz w:val="20"/>
                            <w:szCs w:val="20"/>
                          </w:rPr>
                          <w:br/>
                          <w:t>DOI 10.1002/bjs.1800660313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3" name="Rectangle 10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7N&#10;RP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2" name="Rectangle 10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ti+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Er&#10;u2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or sclerotherapy for varicose veins</w:t>
                        </w:r>
                        <w:r w:rsidRPr="0073721B">
                          <w:rPr>
                            <w:rFonts w:ascii="Arial" w:eastAsia="Times New Roman" w:hAnsi="Arial" w:cs="Arial"/>
                            <w:sz w:val="20"/>
                            <w:szCs w:val="20"/>
                          </w:rPr>
                          <w:br/>
                          <w:t>(1978) </w:t>
                        </w:r>
                        <w:r w:rsidRPr="0073721B">
                          <w:rPr>
                            <w:rFonts w:ascii="Arial" w:eastAsia="Times New Roman" w:hAnsi="Arial" w:cs="Arial"/>
                            <w:i/>
                            <w:iCs/>
                            <w:sz w:val="20"/>
                            <w:szCs w:val="20"/>
                          </w:rPr>
                          <w:t>Lancet</w:t>
                        </w:r>
                        <w:r w:rsidRPr="0073721B">
                          <w:rPr>
                            <w:rFonts w:ascii="Arial" w:eastAsia="Times New Roman" w:hAnsi="Arial" w:cs="Arial"/>
                            <w:sz w:val="20"/>
                            <w:szCs w:val="20"/>
                          </w:rPr>
                          <w:t>, 27, p. 1149.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1" name="Rectangle 10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oV+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Ai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EG&#10;yhX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0" name="Rectangle 10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WO+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TCCB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oB1h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7g&#10;NY7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Coleridge-Smith, P., Labropoulos, N., Partsch, H., Myers, K., Nicolaides, A., Cavezzi, A.</w:t>
                        </w:r>
                        <w:r w:rsidRPr="0073721B">
                          <w:rPr>
                            <w:rFonts w:ascii="Arial" w:eastAsia="Times New Roman" w:hAnsi="Arial" w:cs="Arial"/>
                            <w:sz w:val="20"/>
                            <w:szCs w:val="20"/>
                          </w:rPr>
                          <w:br/>
                          <w:t>Duplex ultrasound investigation of the veins in chronic venous disease of the lower limbs-UIP consensus document. Part I. Basic principles</w:t>
                        </w:r>
                        <w:r w:rsidRPr="0073721B">
                          <w:rPr>
                            <w:rFonts w:ascii="Arial" w:eastAsia="Times New Roman" w:hAnsi="Arial" w:cs="Arial"/>
                            <w:sz w:val="20"/>
                            <w:szCs w:val="20"/>
                          </w:rPr>
                          <w:br/>
                          <w:t>(2007) </w:t>
                        </w:r>
                        <w:r w:rsidRPr="0073721B">
                          <w:rPr>
                            <w:rFonts w:ascii="Arial" w:eastAsia="Times New Roman" w:hAnsi="Arial" w:cs="Arial"/>
                            <w:i/>
                            <w:iCs/>
                            <w:sz w:val="20"/>
                            <w:szCs w:val="20"/>
                          </w:rPr>
                          <w:t>Vasa - Journal of Vascular Diseases</w:t>
                        </w:r>
                        <w:r w:rsidRPr="0073721B">
                          <w:rPr>
                            <w:rFonts w:ascii="Arial" w:eastAsia="Times New Roman" w:hAnsi="Arial" w:cs="Arial"/>
                            <w:sz w:val="20"/>
                            <w:szCs w:val="20"/>
                          </w:rPr>
                          <w:t>, 36 (1), pp. 53-61. </w:t>
                        </w:r>
                        <w:r w:rsidRPr="0073721B">
                          <w:rPr>
                            <w:rFonts w:ascii="Arial" w:eastAsia="Times New Roman" w:hAnsi="Arial" w:cs="Arial"/>
                            <w:sz w:val="20"/>
                            <w:szCs w:val="20"/>
                          </w:rPr>
                          <w:br/>
                          <w:t>DOI 10.1024/0301-1526.36.1.53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9" name="Rectangle 10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QH+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IY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wV&#10;5A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8" name="Rectangle 10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uc+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Kol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Pz&#10;G5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Lurie, F., Creton, D., Eklof, B., Kabnick, L.S., Kistner, R.L., Pichot, O., Sessa, C., Schuller-Petrovic, S.</w:t>
                        </w:r>
                        <w:r w:rsidRPr="0073721B">
                          <w:rPr>
                            <w:rFonts w:ascii="Arial" w:eastAsia="Times New Roman" w:hAnsi="Arial" w:cs="Arial"/>
                            <w:sz w:val="20"/>
                            <w:szCs w:val="20"/>
                          </w:rPr>
                          <w:br/>
                          <w:t>Prospective randomised study of endovenous radiofrequency obliteration (closure) versus ligation and vein stripping (EVOLVeS): Two-year follow-up</w:t>
                        </w:r>
                        <w:r w:rsidRPr="0073721B">
                          <w:rPr>
                            <w:rFonts w:ascii="Arial" w:eastAsia="Times New Roman" w:hAnsi="Arial" w:cs="Arial"/>
                            <w:sz w:val="20"/>
                            <w:szCs w:val="20"/>
                          </w:rPr>
                          <w:br/>
                          <w:t>(2005)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29 (1), pp. 67-73. </w:t>
                        </w:r>
                        <w:r w:rsidRPr="0073721B">
                          <w:rPr>
                            <w:rFonts w:ascii="Arial" w:eastAsia="Times New Roman" w:hAnsi="Arial" w:cs="Arial"/>
                            <w:sz w:val="20"/>
                            <w:szCs w:val="20"/>
                          </w:rPr>
                          <w:br/>
                          <w:t>DOI 10.1016/j.ejvs.2004.09.019, PII S1078588404004472</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7" name="Rectangle 10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t+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Ip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Js&#10;3+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6" name="Rectangle 10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B2+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2K&#10;IH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Lurie, F., Creton, D., Eklof, B., Kabnick, L.S., Kistner, R.L., Pichot, O., Schuller-Petrovic, S., Sessa, C.</w:t>
                        </w:r>
                        <w:r w:rsidRPr="0073721B">
                          <w:rPr>
                            <w:rFonts w:ascii="Arial" w:eastAsia="Times New Roman" w:hAnsi="Arial" w:cs="Arial"/>
                            <w:sz w:val="20"/>
                            <w:szCs w:val="20"/>
                          </w:rPr>
                          <w:br/>
                          <w:t>Prospective randomized study of endovenous radiofrequency obliteration (Closure procedure) versus ligation and stripping in a selected patient population (EVOLVeS Study)</w:t>
                        </w:r>
                        <w:r w:rsidRPr="0073721B">
                          <w:rPr>
                            <w:rFonts w:ascii="Arial" w:eastAsia="Times New Roman" w:hAnsi="Arial" w:cs="Arial"/>
                            <w:sz w:val="20"/>
                            <w:szCs w:val="20"/>
                          </w:rPr>
                          <w:br/>
                          <w:t>(2003)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38 (2), pp. 207-214. </w:t>
                        </w:r>
                        <w:r w:rsidRPr="0073721B">
                          <w:rPr>
                            <w:rFonts w:ascii="Arial" w:eastAsia="Times New Roman" w:hAnsi="Arial" w:cs="Arial"/>
                            <w:sz w:val="20"/>
                            <w:szCs w:val="20"/>
                          </w:rPr>
                          <w:br/>
                          <w:t>DOI 10.1016/S0741-5214(03)00228-3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5" name="Rectangle 10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EB+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adR&#10;A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4" name="Rectangle 10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6a+QIAACM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JB&#10;rp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Rautio, T.T., Perälä, J.M., Wiik, H.T.</w:t>
                        </w:r>
                        <w:r w:rsidRPr="0073721B">
                          <w:rPr>
                            <w:rFonts w:ascii="Arial" w:eastAsia="Times New Roman" w:hAnsi="Arial" w:cs="Arial"/>
                            <w:sz w:val="20"/>
                            <w:szCs w:val="20"/>
                          </w:rPr>
                          <w:br/>
                          <w:t>Endovenous obliteration with radiof-requency-resistive heating for greater saphenous vein insufficiency: A feasibility study</w:t>
                        </w:r>
                        <w:r w:rsidRPr="0073721B">
                          <w:rPr>
                            <w:rFonts w:ascii="Arial" w:eastAsia="Times New Roman" w:hAnsi="Arial" w:cs="Arial"/>
                            <w:sz w:val="20"/>
                            <w:szCs w:val="20"/>
                          </w:rPr>
                          <w:br/>
                          <w:t>(2002) </w:t>
                        </w:r>
                        <w:r w:rsidRPr="0073721B">
                          <w:rPr>
                            <w:rFonts w:ascii="Arial" w:eastAsia="Times New Roman" w:hAnsi="Arial" w:cs="Arial"/>
                            <w:i/>
                            <w:iCs/>
                            <w:sz w:val="20"/>
                            <w:szCs w:val="20"/>
                          </w:rPr>
                          <w:t>J Vasc Interv Radiol</w:t>
                        </w:r>
                        <w:r w:rsidRPr="0073721B">
                          <w:rPr>
                            <w:rFonts w:ascii="Arial" w:eastAsia="Times New Roman" w:hAnsi="Arial" w:cs="Arial"/>
                            <w:sz w:val="20"/>
                            <w:szCs w:val="20"/>
                          </w:rPr>
                          <w:t>, 13, pp. 569-575.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3" name="Rectangle 10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v+QIAACM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39&#10;s+/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2" name="Rectangle 10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x0+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IQ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Ib&#10;TH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Nicolaides, A.N., Allegra, C., Bergan, J., Bradbury, A., Cairols, M., Carpentier, P., Comerota, A., Taft, A.</w:t>
                        </w:r>
                        <w:r w:rsidRPr="0073721B">
                          <w:rPr>
                            <w:rFonts w:ascii="Arial" w:eastAsia="Times New Roman" w:hAnsi="Arial" w:cs="Arial"/>
                            <w:sz w:val="20"/>
                            <w:szCs w:val="20"/>
                          </w:rPr>
                          <w:br/>
                          <w:t>Management of chronic venous disorders of the lower limbs guidelines according to scientific evidence</w:t>
                        </w:r>
                        <w:r w:rsidRPr="0073721B">
                          <w:rPr>
                            <w:rFonts w:ascii="Arial" w:eastAsia="Times New Roman" w:hAnsi="Arial" w:cs="Arial"/>
                            <w:sz w:val="20"/>
                            <w:szCs w:val="20"/>
                          </w:rPr>
                          <w:br/>
                          <w:t>(2008) </w:t>
                        </w:r>
                        <w:r w:rsidRPr="0073721B">
                          <w:rPr>
                            <w:rFonts w:ascii="Arial" w:eastAsia="Times New Roman" w:hAnsi="Arial" w:cs="Arial"/>
                            <w:i/>
                            <w:iCs/>
                            <w:sz w:val="20"/>
                            <w:szCs w:val="20"/>
                          </w:rPr>
                          <w:t>International Angiology</w:t>
                        </w:r>
                        <w:r w:rsidRPr="0073721B">
                          <w:rPr>
                            <w:rFonts w:ascii="Arial" w:eastAsia="Times New Roman" w:hAnsi="Arial" w:cs="Arial"/>
                            <w:sz w:val="20"/>
                            <w:szCs w:val="20"/>
                          </w:rPr>
                          <w:t>, 27 (1), pp. 1-59.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1" name="Rectangle 10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0D+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KC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I2&#10;PQP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0" name="Rectangle 10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KY+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JIkK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aEeYrLCppfqOUQ9TKsX624YqhlHzXoDkYxJFdqy5QzSe2hZW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3Q&#10;wp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Théorie et practique de la Cure Conservatrice et Hémody-namique de l'Insuffisance Veineuse en Ambulatroire</w:t>
                        </w:r>
                        <w:r w:rsidRPr="0073721B">
                          <w:rPr>
                            <w:rFonts w:ascii="Arial" w:eastAsia="Times New Roman" w:hAnsi="Arial" w:cs="Arial"/>
                            <w:sz w:val="20"/>
                            <w:szCs w:val="20"/>
                            <w:lang w:val="fr-FR"/>
                          </w:rPr>
                          <w:br/>
                        </w:r>
                        <w:r w:rsidRPr="0073721B">
                          <w:rPr>
                            <w:rFonts w:ascii="Arial" w:eastAsia="Times New Roman" w:hAnsi="Arial" w:cs="Arial"/>
                            <w:sz w:val="20"/>
                            <w:szCs w:val="20"/>
                            <w:lang w:val="fr-FR"/>
                          </w:rPr>
                          <w:lastRenderedPageBreak/>
                          <w:t>(1988) </w:t>
                        </w:r>
                        <w:r w:rsidRPr="0073721B">
                          <w:rPr>
                            <w:rFonts w:ascii="Arial" w:eastAsia="Times New Roman" w:hAnsi="Arial" w:cs="Arial"/>
                            <w:i/>
                            <w:iCs/>
                            <w:sz w:val="20"/>
                            <w:szCs w:val="20"/>
                            <w:lang w:val="fr-FR"/>
                          </w:rPr>
                          <w:t>Précy-sous-thil France: Edition de l'Armançon;</w:t>
                        </w:r>
                        <w:r w:rsidRPr="0073721B">
                          <w:rPr>
                            <w:rFonts w:ascii="Arial" w:eastAsia="Times New Roman" w:hAnsi="Arial" w:cs="Arial"/>
                            <w:sz w:val="20"/>
                            <w:szCs w:val="20"/>
                            <w:lang w:val="fr-FR"/>
                          </w:rPr>
                          <w:t>,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019" name="Rectangle 10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08+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iM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gQZv4kkQxdEyO6d0ywX7&#10;d0qoT3E8hpo6Or/lFrjvJTeatNzAvGp4m+LZ8RFNrAJXonClNdANw/4kFRb+Uyqg3IdCO71aiQ7q&#10;X8viEeSqJMgJ5hV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UT9&#10;PP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8" name="Rectangle 10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Kn+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wjUSt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ai&#10;Aqf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Criado, E., Juan, J., Fontcuberta, J., Escribano, J.M.</w:t>
                        </w:r>
                        <w:r w:rsidRPr="0073721B">
                          <w:rPr>
                            <w:rFonts w:ascii="Arial" w:eastAsia="Times New Roman" w:hAnsi="Arial" w:cs="Arial"/>
                            <w:sz w:val="20"/>
                            <w:szCs w:val="20"/>
                          </w:rPr>
                          <w:br/>
                          <w:t>Haemodynamic surgery for varicose veins: Rationale, and anatomic and haemodynamic basis</w:t>
                        </w:r>
                        <w:r w:rsidRPr="0073721B">
                          <w:rPr>
                            <w:rFonts w:ascii="Arial" w:eastAsia="Times New Roman" w:hAnsi="Arial" w:cs="Arial"/>
                            <w:sz w:val="20"/>
                            <w:szCs w:val="20"/>
                          </w:rPr>
                          <w:br/>
                          <w:t>(2003) </w:t>
                        </w:r>
                        <w:r w:rsidRPr="0073721B">
                          <w:rPr>
                            <w:rFonts w:ascii="Arial" w:eastAsia="Times New Roman" w:hAnsi="Arial" w:cs="Arial"/>
                            <w:i/>
                            <w:iCs/>
                            <w:sz w:val="20"/>
                            <w:szCs w:val="20"/>
                          </w:rPr>
                          <w:t>Phlebology</w:t>
                        </w:r>
                        <w:r w:rsidRPr="0073721B">
                          <w:rPr>
                            <w:rFonts w:ascii="Arial" w:eastAsia="Times New Roman" w:hAnsi="Arial" w:cs="Arial"/>
                            <w:sz w:val="20"/>
                            <w:szCs w:val="20"/>
                          </w:rPr>
                          <w:t>, 18 (4), pp. 158-166. </w:t>
                        </w:r>
                        <w:r w:rsidRPr="0073721B">
                          <w:rPr>
                            <w:rFonts w:ascii="Arial" w:eastAsia="Times New Roman" w:hAnsi="Arial" w:cs="Arial"/>
                            <w:sz w:val="20"/>
                            <w:szCs w:val="20"/>
                          </w:rPr>
                          <w:br/>
                          <w:t>DOI 10.1258/026835503322597974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7" name="Rectangle 10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bW+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gU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c9&#10;xtb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6" name="Rectangle 10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lN+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jb&#10;OU3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Juan, J., Escribano, J.M., Criado, E., Fontcuberta, J.</w:t>
                        </w:r>
                        <w:r w:rsidRPr="0073721B">
                          <w:rPr>
                            <w:rFonts w:ascii="Arial" w:eastAsia="Times New Roman" w:hAnsi="Arial" w:cs="Arial"/>
                            <w:sz w:val="20"/>
                            <w:szCs w:val="20"/>
                          </w:rPr>
                          <w:br/>
                          <w:t>Haemodynamic surgery for varicose veins: Surgical strategy</w:t>
                        </w:r>
                        <w:r w:rsidRPr="0073721B">
                          <w:rPr>
                            <w:rFonts w:ascii="Arial" w:eastAsia="Times New Roman" w:hAnsi="Arial" w:cs="Arial"/>
                            <w:sz w:val="20"/>
                            <w:szCs w:val="20"/>
                          </w:rPr>
                          <w:br/>
                          <w:t>(2005) </w:t>
                        </w:r>
                        <w:r w:rsidRPr="0073721B">
                          <w:rPr>
                            <w:rFonts w:ascii="Arial" w:eastAsia="Times New Roman" w:hAnsi="Arial" w:cs="Arial"/>
                            <w:i/>
                            <w:iCs/>
                            <w:sz w:val="20"/>
                            <w:szCs w:val="20"/>
                          </w:rPr>
                          <w:t>Phlebology</w:t>
                        </w:r>
                        <w:r w:rsidRPr="0073721B">
                          <w:rPr>
                            <w:rFonts w:ascii="Arial" w:eastAsia="Times New Roman" w:hAnsi="Arial" w:cs="Arial"/>
                            <w:sz w:val="20"/>
                            <w:szCs w:val="20"/>
                          </w:rPr>
                          <w:t>, 20 (1), pp. 2-13. </w:t>
                        </w:r>
                        <w:r w:rsidRPr="0073721B">
                          <w:rPr>
                            <w:rFonts w:ascii="Arial" w:eastAsia="Times New Roman" w:hAnsi="Arial" w:cs="Arial"/>
                            <w:sz w:val="20"/>
                            <w:szCs w:val="20"/>
                          </w:rPr>
                          <w:br/>
                          <w:t>DOI 10.1258/0268355053300884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5" name="Rectangle 10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g6+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8gYI0FbqNJnyBsVVcPQYC2YziFptjgaqgNsm1ElJTxwNOzZ3/iBf7XhafiGtt1b/pBSsr6Y&#10;TMesoM6y5axPm8rtW12l5IIGUR6vg5gEMc1jW4oe3AOi++5O2WTq7lbmDxoJuagBDrvWHQADqIDz&#10;YFJK9jWjBeSEWBf+mQ970OANrfsPsgBmdGOkK9SuVK2NASVAO6eHx6Me2M6gHIwEvhCSks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j2&#10;SD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4" name="Rectangle 10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xC3&#10;of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Journal of Cardiovascular Surgery</w:t>
                        </w:r>
                        <w:r w:rsidRPr="0073721B">
                          <w:rPr>
                            <w:rFonts w:ascii="Arial" w:eastAsia="Times New Roman" w:hAnsi="Arial" w:cs="Arial"/>
                            <w:sz w:val="20"/>
                            <w:szCs w:val="20"/>
                          </w:rPr>
                          <w:t>, 39 (2),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3" name="Rectangle 10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rU+QIAACM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is&#10;qtT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2" name="Rectangle 10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VP+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dK&#10;VU/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Maeso, J., Rodriguez-Mori, A., Matas, M.</w:t>
                        </w:r>
                        <w:r w:rsidRPr="0073721B">
                          <w:rPr>
                            <w:rFonts w:ascii="Arial" w:eastAsia="Times New Roman" w:hAnsi="Arial" w:cs="Arial"/>
                            <w:sz w:val="20"/>
                            <w:szCs w:val="20"/>
                          </w:rPr>
                          <w:br/>
                          <w:t>Durability of reflux-elimination by a minimal invasive CHIVA procedure on patients with varicose veins. A 3-year prospective case study</w:t>
                        </w:r>
                        <w:r w:rsidRPr="0073721B">
                          <w:rPr>
                            <w:rFonts w:ascii="Arial" w:eastAsia="Times New Roman" w:hAnsi="Arial" w:cs="Arial"/>
                            <w:sz w:val="20"/>
                            <w:szCs w:val="20"/>
                          </w:rPr>
                          <w:br/>
                          <w:t>(2003)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25 (2), pp. 159-163. </w:t>
                        </w:r>
                        <w:r w:rsidRPr="0073721B">
                          <w:rPr>
                            <w:rFonts w:ascii="Arial" w:eastAsia="Times New Roman" w:hAnsi="Arial" w:cs="Arial"/>
                            <w:sz w:val="20"/>
                            <w:szCs w:val="20"/>
                          </w:rPr>
                          <w:br/>
                          <w:t>DOI 10.1053/ejvs.2002.1825</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1" name="Rectangle 10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Q4+Q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dn&#10;JDj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0" name="Rectangle 10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uj+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IHb&#10;o/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w:t>
                        </w:r>
                        <w:r w:rsidRPr="0073721B">
                          <w:rPr>
                            <w:rFonts w:ascii="Arial" w:eastAsia="Times New Roman" w:hAnsi="Arial" w:cs="Arial"/>
                            <w:sz w:val="20"/>
                            <w:szCs w:val="20"/>
                          </w:rPr>
                          <w:br/>
                          <w:t>Minimally invasive surgical management of primary venous ulcers vs. compression treatment: A randomized clinical trial[erratum: Eur J Vasc Endovasc Surg. 2003;26:337-338]</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pp. 313-318.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9" name="Rectangle 10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oq+QIAACM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p0&#10;Cir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8" name="Rectangle 10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Wx+QIAACM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WS&#10;9bH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Escribano, J.M.</w:t>
                        </w:r>
                        <w:r w:rsidRPr="0073721B">
                          <w:rPr>
                            <w:rFonts w:ascii="Arial" w:eastAsia="Times New Roman" w:hAnsi="Arial" w:cs="Arial"/>
                            <w:sz w:val="20"/>
                            <w:szCs w:val="20"/>
                          </w:rPr>
                          <w:br/>
                          <w:t>Regarding 'Reflux elimination without any ablation or disconnection of the saphenous vein. A haemodynamic model for venous surgery' and 'durability of reflux-elimination by a minimal invasive CHIVA procedure on patients with varicose veins. A 3-year prospective case study' [1]</w:t>
                        </w:r>
                        <w:r w:rsidRPr="0073721B">
                          <w:rPr>
                            <w:rFonts w:ascii="Arial" w:eastAsia="Times New Roman" w:hAnsi="Arial" w:cs="Arial"/>
                            <w:sz w:val="20"/>
                            <w:szCs w:val="20"/>
                          </w:rPr>
                          <w:br/>
                          <w:t>(2004)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28 (5), p. 567. </w:t>
                        </w:r>
                        <w:r w:rsidRPr="0073721B">
                          <w:rPr>
                            <w:rFonts w:ascii="Arial" w:eastAsia="Times New Roman" w:hAnsi="Arial" w:cs="Arial"/>
                            <w:sz w:val="20"/>
                            <w:szCs w:val="20"/>
                          </w:rPr>
                          <w:br/>
                          <w:t>DOI 10.1016/j.ejvs.2004.07.005, PII S1078588404003211</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7" name="Rectangle 10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HA+QIAACM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QN&#10;McD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6" name="Rectangle 10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5b+AIAACM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vO&#10;W/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Cavezzi, A., Labropoulost, N., Partscht, H.</w:t>
                        </w:r>
                        <w:r w:rsidRPr="0073721B">
                          <w:rPr>
                            <w:rFonts w:ascii="Arial" w:eastAsia="Times New Roman" w:hAnsi="Arial" w:cs="Arial"/>
                            <w:sz w:val="20"/>
                            <w:szCs w:val="20"/>
                          </w:rPr>
                          <w:br/>
                          <w:t>Duplex ultrasound investigation of the veins in chronic venous disease of the lower limbs: UIP consensus document. Part II: Anatomy</w:t>
                        </w:r>
                        <w:r w:rsidRPr="0073721B">
                          <w:rPr>
                            <w:rFonts w:ascii="Arial" w:eastAsia="Times New Roman" w:hAnsi="Arial" w:cs="Arial"/>
                            <w:sz w:val="20"/>
                            <w:szCs w:val="20"/>
                          </w:rPr>
                          <w:br/>
                          <w:t>(2007) </w:t>
                        </w:r>
                        <w:r w:rsidRPr="0073721B">
                          <w:rPr>
                            <w:rFonts w:ascii="Arial" w:eastAsia="Times New Roman" w:hAnsi="Arial" w:cs="Arial"/>
                            <w:i/>
                            <w:iCs/>
                            <w:sz w:val="20"/>
                            <w:szCs w:val="20"/>
                          </w:rPr>
                          <w:t>Rev Port Cir Cardiotorac Vasc</w:t>
                        </w:r>
                        <w:r w:rsidRPr="0073721B">
                          <w:rPr>
                            <w:rFonts w:ascii="Arial" w:eastAsia="Times New Roman" w:hAnsi="Arial" w:cs="Arial"/>
                            <w:sz w:val="20"/>
                            <w:szCs w:val="20"/>
                          </w:rPr>
                          <w:t>, 14, pp. 99-108.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5" name="Rectangle 10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8s+QIAACM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vG&#10;vyz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4" name="Rectangle 10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CBA&#10;t/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15,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3" name="Rectangle 10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uc&#10;XcL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2" name="Rectangle 10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JZ+QIAACM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R6&#10;oln5AgAAIw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Lova, R.M., Ermini, S.</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1" name="Rectangle 10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FfT&#10;LvgCAAAj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0" name="Rectangle 10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Carandina, S., Mari, C., De Palma, M.</w:t>
                        </w:r>
                        <w:r w:rsidRPr="0073721B">
                          <w:rPr>
                            <w:rFonts w:ascii="Arial" w:eastAsia="Times New Roman" w:hAnsi="Arial" w:cs="Arial"/>
                            <w:sz w:val="20"/>
                            <w:szCs w:val="20"/>
                          </w:rPr>
                          <w:br/>
                          <w:t>Varicose vein stripping vs. haemodynamic correction (CHIVA): A long term randomised trial</w:t>
                        </w:r>
                        <w:r w:rsidRPr="0073721B">
                          <w:rPr>
                            <w:rFonts w:ascii="Arial" w:eastAsia="Times New Roman" w:hAnsi="Arial" w:cs="Arial"/>
                            <w:sz w:val="20"/>
                            <w:szCs w:val="20"/>
                          </w:rPr>
                          <w:br/>
                          <w:t>(2008) </w:t>
                        </w:r>
                        <w:r w:rsidRPr="0073721B">
                          <w:rPr>
                            <w:rFonts w:ascii="Arial" w:eastAsia="Times New Roman" w:hAnsi="Arial" w:cs="Arial"/>
                            <w:i/>
                            <w:iCs/>
                            <w:sz w:val="20"/>
                            <w:szCs w:val="20"/>
                          </w:rPr>
                          <w:t>Eur J Vasc Endovasc</w:t>
                        </w:r>
                        <w:r w:rsidRPr="0073721B">
                          <w:rPr>
                            <w:rFonts w:ascii="Arial" w:eastAsia="Times New Roman" w:hAnsi="Arial" w:cs="Arial"/>
                            <w:sz w:val="20"/>
                            <w:szCs w:val="20"/>
                          </w:rPr>
                          <w:t>, 35, pp. 230-237.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9" name="Rectangle 9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QY+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110&#10;G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8" name="Rectangle 9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hY+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PfY&#10;W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Porter, J.M., Moneta, G.L.</w:t>
                        </w:r>
                        <w:r w:rsidRPr="0073721B">
                          <w:rPr>
                            <w:rFonts w:ascii="Arial" w:eastAsia="Times New Roman" w:hAnsi="Arial" w:cs="Arial"/>
                            <w:sz w:val="20"/>
                            <w:szCs w:val="20"/>
                          </w:rPr>
                          <w:br/>
                          <w:t xml:space="preserve">Reporting standards in venous disease: An update. International Consensus Committee on </w:t>
                        </w:r>
                        <w:r w:rsidRPr="0073721B">
                          <w:rPr>
                            <w:rFonts w:ascii="Arial" w:eastAsia="Times New Roman" w:hAnsi="Arial" w:cs="Arial"/>
                            <w:sz w:val="20"/>
                            <w:szCs w:val="20"/>
                          </w:rPr>
                          <w:lastRenderedPageBreak/>
                          <w:t>Chronic Venous Disease</w:t>
                        </w:r>
                        <w:r w:rsidRPr="0073721B">
                          <w:rPr>
                            <w:rFonts w:ascii="Arial" w:eastAsia="Times New Roman" w:hAnsi="Arial" w:cs="Arial"/>
                            <w:sz w:val="20"/>
                            <w:szCs w:val="20"/>
                          </w:rPr>
                          <w:br/>
                          <w:t>(1995) </w:t>
                        </w:r>
                        <w:r w:rsidRPr="0073721B">
                          <w:rPr>
                            <w:rFonts w:ascii="Arial" w:eastAsia="Times New Roman" w:hAnsi="Arial" w:cs="Arial"/>
                            <w:i/>
                            <w:iCs/>
                            <w:sz w:val="20"/>
                            <w:szCs w:val="20"/>
                          </w:rPr>
                          <w:t>J Vasc Surg</w:t>
                        </w:r>
                        <w:r w:rsidRPr="0073721B">
                          <w:rPr>
                            <w:rFonts w:ascii="Arial" w:eastAsia="Times New Roman" w:hAnsi="Arial" w:cs="Arial"/>
                            <w:sz w:val="20"/>
                            <w:szCs w:val="20"/>
                          </w:rPr>
                          <w:t>, 21, pp. 635-645.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997" name="Rectangle 9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o+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gY&#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6" name="Rectangle 9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R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i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FK0&#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Eklof, B., Rutherford, R.B., Bergan, J.J.</w:t>
                        </w:r>
                        <w:r w:rsidRPr="0073721B">
                          <w:rPr>
                            <w:rFonts w:ascii="Arial" w:eastAsia="Times New Roman" w:hAnsi="Arial" w:cs="Arial"/>
                            <w:sz w:val="20"/>
                            <w:szCs w:val="20"/>
                          </w:rPr>
                          <w:br/>
                          <w:t>Revision of the CEAP classification for chronic venous disorders: Consensus statement</w:t>
                        </w:r>
                        <w:r w:rsidRPr="0073721B">
                          <w:rPr>
                            <w:rFonts w:ascii="Arial" w:eastAsia="Times New Roman" w:hAnsi="Arial" w:cs="Arial"/>
                            <w:sz w:val="20"/>
                            <w:szCs w:val="20"/>
                          </w:rPr>
                          <w:br/>
                          <w:t>(2004) </w:t>
                        </w:r>
                        <w:r w:rsidRPr="0073721B">
                          <w:rPr>
                            <w:rFonts w:ascii="Arial" w:eastAsia="Times New Roman" w:hAnsi="Arial" w:cs="Arial"/>
                            <w:i/>
                            <w:iCs/>
                            <w:sz w:val="20"/>
                            <w:szCs w:val="20"/>
                          </w:rPr>
                          <w:t>J Vasc Surg</w:t>
                        </w:r>
                        <w:r w:rsidRPr="0073721B">
                          <w:rPr>
                            <w:rFonts w:ascii="Arial" w:eastAsia="Times New Roman" w:hAnsi="Arial" w:cs="Arial"/>
                            <w:sz w:val="20"/>
                            <w:szCs w:val="20"/>
                          </w:rPr>
                          <w:t>, 40, pp. 1248-1252. </w:t>
                        </w:r>
                        <w:r w:rsidRPr="0073721B">
                          <w:rPr>
                            <w:rFonts w:ascii="Arial" w:eastAsia="Times New Roman" w:hAnsi="Arial" w:cs="Arial"/>
                            <w:sz w:val="20"/>
                            <w:szCs w:val="20"/>
                          </w:rPr>
                          <w:br/>
                          <w:t>for the American Venous Forum International Ad Hoc Comite for Revision of the CEAP Classification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5" name="Rectangle 9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Gp+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a1B&#10;q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4" name="Rectangle 9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p+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HBO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I9yHw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gft&#10;6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Hingorani, A.P., Ascher, E., Markevich, N.</w:t>
                        </w:r>
                        <w:r w:rsidRPr="0073721B">
                          <w:rPr>
                            <w:rFonts w:ascii="Arial" w:eastAsia="Times New Roman" w:hAnsi="Arial" w:cs="Arial"/>
                            <w:sz w:val="20"/>
                            <w:szCs w:val="20"/>
                          </w:rPr>
                          <w:br/>
                          <w:t>Deep venous thrombosis after radiofrequency ablation of greater saphenous vein: A word of caution</w:t>
                        </w:r>
                        <w:r w:rsidRPr="0073721B">
                          <w:rPr>
                            <w:rFonts w:ascii="Arial" w:eastAsia="Times New Roman" w:hAnsi="Arial" w:cs="Arial"/>
                            <w:sz w:val="20"/>
                            <w:szCs w:val="20"/>
                          </w:rPr>
                          <w:br/>
                          <w:t>(2004) </w:t>
                        </w:r>
                        <w:r w:rsidRPr="0073721B">
                          <w:rPr>
                            <w:rFonts w:ascii="Arial" w:eastAsia="Times New Roman" w:hAnsi="Arial" w:cs="Arial"/>
                            <w:i/>
                            <w:iCs/>
                            <w:sz w:val="20"/>
                            <w:szCs w:val="20"/>
                          </w:rPr>
                          <w:t>J Vasc Surg</w:t>
                        </w:r>
                        <w:r w:rsidRPr="0073721B">
                          <w:rPr>
                            <w:rFonts w:ascii="Arial" w:eastAsia="Times New Roman" w:hAnsi="Arial" w:cs="Arial"/>
                            <w:sz w:val="20"/>
                            <w:szCs w:val="20"/>
                          </w:rPr>
                          <w:t>, 40, pp. 500-504.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3" name="Rectangle 9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vx+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cTzC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QeZ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lXb&#10;8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2" name="Rectangle 9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k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f93&#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Mozes, G., Kalra, M., Carmo, M.</w:t>
                        </w:r>
                        <w:r w:rsidRPr="0073721B">
                          <w:rPr>
                            <w:rFonts w:ascii="Arial" w:eastAsia="Times New Roman" w:hAnsi="Arial" w:cs="Arial"/>
                            <w:sz w:val="20"/>
                            <w:szCs w:val="20"/>
                          </w:rPr>
                          <w:br/>
                          <w:t>Extension of saphenous thrombus into the femoral vein: A potential complication of new endovenous ablation techniques</w:t>
                        </w:r>
                        <w:r w:rsidRPr="0073721B">
                          <w:rPr>
                            <w:rFonts w:ascii="Arial" w:eastAsia="Times New Roman" w:hAnsi="Arial" w:cs="Arial"/>
                            <w:sz w:val="20"/>
                            <w:szCs w:val="20"/>
                          </w:rPr>
                          <w:br/>
                          <w:t>(2005) </w:t>
                        </w:r>
                        <w:r w:rsidRPr="0073721B">
                          <w:rPr>
                            <w:rFonts w:ascii="Arial" w:eastAsia="Times New Roman" w:hAnsi="Arial" w:cs="Arial"/>
                            <w:i/>
                            <w:iCs/>
                            <w:sz w:val="20"/>
                            <w:szCs w:val="20"/>
                          </w:rPr>
                          <w:t>J Vasc Surg</w:t>
                        </w:r>
                        <w:r w:rsidRPr="0073721B">
                          <w:rPr>
                            <w:rFonts w:ascii="Arial" w:eastAsia="Times New Roman" w:hAnsi="Arial" w:cs="Arial"/>
                            <w:sz w:val="20"/>
                            <w:szCs w:val="20"/>
                          </w:rPr>
                          <w:t>, 42, p. 182.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1" name="Rectangle 9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Jw+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gl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I9yHw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ACC&#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0" name="Rectangle 9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4w+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6ou&#10;M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Nl, M., Navin, I.D.</w:t>
                        </w:r>
                        <w:r w:rsidRPr="0073721B">
                          <w:rPr>
                            <w:rFonts w:ascii="Arial" w:eastAsia="Times New Roman" w:hAnsi="Arial" w:cs="Arial"/>
                            <w:sz w:val="20"/>
                            <w:szCs w:val="20"/>
                          </w:rPr>
                          <w:br/>
                          <w:t>Classical varicose vein surgery in a diverse ethnic community</w:t>
                        </w:r>
                        <w:r w:rsidRPr="0073721B">
                          <w:rPr>
                            <w:rFonts w:ascii="Arial" w:eastAsia="Times New Roman" w:hAnsi="Arial" w:cs="Arial"/>
                            <w:sz w:val="20"/>
                            <w:szCs w:val="20"/>
                          </w:rPr>
                          <w:br/>
                          <w:t>(2008) </w:t>
                        </w:r>
                        <w:r w:rsidRPr="0073721B">
                          <w:rPr>
                            <w:rFonts w:ascii="Arial" w:eastAsia="Times New Roman" w:hAnsi="Arial" w:cs="Arial"/>
                            <w:i/>
                            <w:iCs/>
                            <w:sz w:val="20"/>
                            <w:szCs w:val="20"/>
                          </w:rPr>
                          <w:t>Med J Malaysia</w:t>
                        </w:r>
                        <w:r w:rsidRPr="0073721B">
                          <w:rPr>
                            <w:rFonts w:ascii="Arial" w:eastAsia="Times New Roman" w:hAnsi="Arial" w:cs="Arial"/>
                            <w:sz w:val="20"/>
                            <w:szCs w:val="20"/>
                          </w:rPr>
                          <w:t>, 63, pp. 193-198.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9" name="Rectangle 9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wv+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crs&#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8" name="Rectangle 9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Bv+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mBA&#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Lofgren, E.P., Coates, H.L., O'Brien, P.C.</w:t>
                        </w:r>
                        <w:r w:rsidRPr="0073721B">
                          <w:rPr>
                            <w:rFonts w:ascii="Arial" w:eastAsia="Times New Roman" w:hAnsi="Arial" w:cs="Arial"/>
                            <w:sz w:val="20"/>
                            <w:szCs w:val="20"/>
                          </w:rPr>
                          <w:br/>
                          <w:t>Clinically suspect pulmonary embolism after vein stripping</w:t>
                        </w:r>
                        <w:r w:rsidRPr="0073721B">
                          <w:rPr>
                            <w:rFonts w:ascii="Arial" w:eastAsia="Times New Roman" w:hAnsi="Arial" w:cs="Arial"/>
                            <w:sz w:val="20"/>
                            <w:szCs w:val="20"/>
                          </w:rPr>
                          <w:br/>
                          <w:t>(1976) </w:t>
                        </w:r>
                        <w:r w:rsidRPr="0073721B">
                          <w:rPr>
                            <w:rFonts w:ascii="Arial" w:eastAsia="Times New Roman" w:hAnsi="Arial" w:cs="Arial"/>
                            <w:i/>
                            <w:iCs/>
                            <w:sz w:val="20"/>
                            <w:szCs w:val="20"/>
                          </w:rPr>
                          <w:t>Mayo Clin Proc</w:t>
                        </w:r>
                        <w:r w:rsidRPr="0073721B">
                          <w:rPr>
                            <w:rFonts w:ascii="Arial" w:eastAsia="Times New Roman" w:hAnsi="Arial" w:cs="Arial"/>
                            <w:sz w:val="20"/>
                            <w:szCs w:val="20"/>
                          </w:rPr>
                          <w:t>, 51, pp. 77-80.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7" name="Rectangle 9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Af+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3O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IPMp9NTS+S03z34vuZGkYxqmVcu6FEfHSyQxClzx0rZWw2sY9yelMPCfSgHtPjTa6tVIdFT/&#10;WpSPIFcpQE4wrWCuwqYR8jtGA8yoFKtvGyIpRu17DpKP/TA0Q80ewuk8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W+A&#10;H/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6" name="Rectangle 9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xf+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zO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IPMp9NTS+S03z34vuZGkYxqmVcu6FEfHSyQxClzx0rZWw2sY9yelMPCfSgHtPjTa6tVIdFT/&#10;WpSPIFcpQE4wrWCuwqYR8jtGA8yoFKtvGyIpRu17DpKP/TA0Q80ewuk8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sUs&#10;X/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Eklof, B.</w:t>
                        </w:r>
                        <w:r w:rsidRPr="0073721B">
                          <w:rPr>
                            <w:rFonts w:ascii="Arial" w:eastAsia="Times New Roman" w:hAnsi="Arial" w:cs="Arial"/>
                            <w:sz w:val="20"/>
                            <w:szCs w:val="20"/>
                          </w:rPr>
                          <w:br/>
                          <w:t>CEAP classification and implications for investigations</w:t>
                        </w:r>
                        <w:r w:rsidRPr="0073721B">
                          <w:rPr>
                            <w:rFonts w:ascii="Arial" w:eastAsia="Times New Roman" w:hAnsi="Arial" w:cs="Arial"/>
                            <w:sz w:val="20"/>
                            <w:szCs w:val="20"/>
                          </w:rPr>
                          <w:br/>
                          <w:t>(2006) </w:t>
                        </w:r>
                        <w:r w:rsidRPr="0073721B">
                          <w:rPr>
                            <w:rFonts w:ascii="Arial" w:eastAsia="Times New Roman" w:hAnsi="Arial" w:cs="Arial"/>
                            <w:i/>
                            <w:iCs/>
                            <w:sz w:val="20"/>
                            <w:szCs w:val="20"/>
                          </w:rPr>
                          <w:t>Acta Chir Belg</w:t>
                        </w:r>
                        <w:r w:rsidRPr="0073721B">
                          <w:rPr>
                            <w:rFonts w:ascii="Arial" w:eastAsia="Times New Roman" w:hAnsi="Arial" w:cs="Arial"/>
                            <w:sz w:val="20"/>
                            <w:szCs w:val="20"/>
                          </w:rPr>
                          <w:t>, 106, pp. 654-658.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5" name="Rectangle 9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me+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zrZ&#10;n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4" name="Rectangle 9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Xe+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JB1&#10;3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Fergusson, D., Aaron, S.D., Guyatt, G.</w:t>
                        </w:r>
                        <w:r w:rsidRPr="0073721B">
                          <w:rPr>
                            <w:rFonts w:ascii="Arial" w:eastAsia="Times New Roman" w:hAnsi="Arial" w:cs="Arial"/>
                            <w:sz w:val="20"/>
                            <w:szCs w:val="20"/>
                          </w:rPr>
                          <w:br/>
                          <w:t>Post-randomization exclusions: The intention to treat principle and excluding patients from analysis</w:t>
                        </w:r>
                        <w:r w:rsidRPr="0073721B">
                          <w:rPr>
                            <w:rFonts w:ascii="Arial" w:eastAsia="Times New Roman" w:hAnsi="Arial" w:cs="Arial"/>
                            <w:sz w:val="20"/>
                            <w:szCs w:val="20"/>
                          </w:rPr>
                          <w:br/>
                          <w:t>(2002) </w:t>
                        </w:r>
                        <w:r w:rsidRPr="0073721B">
                          <w:rPr>
                            <w:rFonts w:ascii="Arial" w:eastAsia="Times New Roman" w:hAnsi="Arial" w:cs="Arial"/>
                            <w:i/>
                            <w:iCs/>
                            <w:sz w:val="20"/>
                            <w:szCs w:val="20"/>
                          </w:rPr>
                          <w:t>BMJ</w:t>
                        </w:r>
                        <w:r w:rsidRPr="0073721B">
                          <w:rPr>
                            <w:rFonts w:ascii="Arial" w:eastAsia="Times New Roman" w:hAnsi="Arial" w:cs="Arial"/>
                            <w:sz w:val="20"/>
                            <w:szCs w:val="20"/>
                          </w:rPr>
                          <w:t>, 325, pp. 652-654.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3" name="Rectangle 9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PG+A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MJD&#10;x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2" name="Rectangle 9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2jv&#10;h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Sam, R.C., Silverman, S.H., Bradbury, A.W.</w:t>
                        </w:r>
                        <w:r w:rsidRPr="0073721B">
                          <w:rPr>
                            <w:rFonts w:ascii="Arial" w:eastAsia="Times New Roman" w:hAnsi="Arial" w:cs="Arial"/>
                            <w:sz w:val="20"/>
                            <w:szCs w:val="20"/>
                          </w:rPr>
                          <w:br/>
                          <w:t>Nerve injuries and varicose vein surgery</w:t>
                        </w:r>
                        <w:r w:rsidRPr="0073721B">
                          <w:rPr>
                            <w:rFonts w:ascii="Arial" w:eastAsia="Times New Roman" w:hAnsi="Arial" w:cs="Arial"/>
                            <w:sz w:val="20"/>
                            <w:szCs w:val="20"/>
                          </w:rPr>
                          <w:br/>
                          <w:t>(2004)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27 (2), pp. 113-120. </w:t>
                        </w:r>
                        <w:r w:rsidRPr="0073721B">
                          <w:rPr>
                            <w:rFonts w:ascii="Arial" w:eastAsia="Times New Roman" w:hAnsi="Arial" w:cs="Arial"/>
                            <w:sz w:val="20"/>
                            <w:szCs w:val="20"/>
                          </w:rPr>
                          <w:br/>
                          <w:t>DOI 10.1016/j.ejvs.2003.11.007</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1" name="Rectangle 9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pca&#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0" name="Rectangle 9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YH+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T22&#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Blomgren, L., Johansson, G., Bergqvist, D.</w:t>
                        </w:r>
                        <w:r w:rsidRPr="0073721B">
                          <w:rPr>
                            <w:rFonts w:ascii="Arial" w:eastAsia="Times New Roman" w:hAnsi="Arial" w:cs="Arial"/>
                            <w:sz w:val="20"/>
                            <w:szCs w:val="20"/>
                          </w:rPr>
                          <w:br/>
                          <w:t>Quality of life after surgery for varicose veins and the impact of preoperative duplex: Results based on a randomized trial</w:t>
                        </w:r>
                        <w:r w:rsidRPr="0073721B">
                          <w:rPr>
                            <w:rFonts w:ascii="Arial" w:eastAsia="Times New Roman" w:hAnsi="Arial" w:cs="Arial"/>
                            <w:sz w:val="20"/>
                            <w:szCs w:val="20"/>
                          </w:rPr>
                          <w:br/>
                          <w:t>(2006) </w:t>
                        </w:r>
                        <w:r w:rsidRPr="0073721B">
                          <w:rPr>
                            <w:rFonts w:ascii="Arial" w:eastAsia="Times New Roman" w:hAnsi="Arial" w:cs="Arial"/>
                            <w:i/>
                            <w:iCs/>
                            <w:sz w:val="20"/>
                            <w:szCs w:val="20"/>
                          </w:rPr>
                          <w:t>Annals of Vascular Surgery</w:t>
                        </w:r>
                        <w:r w:rsidRPr="0073721B">
                          <w:rPr>
                            <w:rFonts w:ascii="Arial" w:eastAsia="Times New Roman" w:hAnsi="Arial" w:cs="Arial"/>
                            <w:sz w:val="20"/>
                            <w:szCs w:val="20"/>
                          </w:rPr>
                          <w:t>, 20 (1), pp. 30-34. </w:t>
                        </w:r>
                        <w:r w:rsidRPr="0073721B">
                          <w:rPr>
                            <w:rFonts w:ascii="Arial" w:eastAsia="Times New Roman" w:hAnsi="Arial" w:cs="Arial"/>
                            <w:sz w:val="20"/>
                            <w:szCs w:val="20"/>
                          </w:rPr>
                          <w:br/>
                          <w:t>DOI 10.1007/s10016-005-9285-z</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9" name="Rectangle 9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LO+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pKS&#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8" name="Rectangle 9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6O+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Tg+&#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Van Rij, A.M., Jiang, P., Solomon, C., Christie, R.A., Hill, G.B.</w:t>
                        </w:r>
                        <w:r w:rsidRPr="0073721B">
                          <w:rPr>
                            <w:rFonts w:ascii="Arial" w:eastAsia="Times New Roman" w:hAnsi="Arial" w:cs="Arial"/>
                            <w:sz w:val="20"/>
                            <w:szCs w:val="20"/>
                          </w:rPr>
                          <w:br/>
                          <w:t>Recurrence after varicose vein surgery: A prospective long-term clinical study with duplex ultrasound scanning and air plethysmography</w:t>
                        </w:r>
                        <w:r w:rsidRPr="0073721B">
                          <w:rPr>
                            <w:rFonts w:ascii="Arial" w:eastAsia="Times New Roman" w:hAnsi="Arial" w:cs="Arial"/>
                            <w:sz w:val="20"/>
                            <w:szCs w:val="20"/>
                          </w:rPr>
                          <w:br/>
                          <w:t>(2003) </w:t>
                        </w:r>
                        <w:r w:rsidRPr="0073721B">
                          <w:rPr>
                            <w:rFonts w:ascii="Arial" w:eastAsia="Times New Roman" w:hAnsi="Arial" w:cs="Arial"/>
                            <w:i/>
                            <w:iCs/>
                            <w:sz w:val="20"/>
                            <w:szCs w:val="20"/>
                          </w:rPr>
                          <w:t>Journal of Vascular Surgery</w:t>
                        </w:r>
                        <w:r w:rsidRPr="0073721B">
                          <w:rPr>
                            <w:rFonts w:ascii="Arial" w:eastAsia="Times New Roman" w:hAnsi="Arial" w:cs="Arial"/>
                            <w:sz w:val="20"/>
                            <w:szCs w:val="20"/>
                          </w:rPr>
                          <w:t>, 38 (5), pp. 935-943. </w:t>
                        </w:r>
                        <w:r w:rsidRPr="0073721B">
                          <w:rPr>
                            <w:rFonts w:ascii="Arial" w:eastAsia="Times New Roman" w:hAnsi="Arial" w:cs="Arial"/>
                            <w:sz w:val="20"/>
                            <w:szCs w:val="20"/>
                          </w:rPr>
                          <w:br/>
                          <w:t>DOI 10.1016/S0741-5214(03)00601-3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7" name="Rectangle 9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jiK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IPMp9NTS+S03z34vuZGkYxqmVcu6FM+Pl0hiFLjipW2thtcw7k9KYeA/lQLafWi01auR6Kj+&#10;tSgfQa5SgJxgWsFchU0j5HeMBphRKVbfNkRSjNr3HCQf+2Fohpo9hNMo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jf+&#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6" name="Rectangle 9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K++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k4w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QeZ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Z1S&#10;v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Winterborn, R.J., Earnshaw, J.J.</w:t>
                        </w:r>
                        <w:r w:rsidRPr="0073721B">
                          <w:rPr>
                            <w:rFonts w:ascii="Arial" w:eastAsia="Times New Roman" w:hAnsi="Arial" w:cs="Arial"/>
                            <w:sz w:val="20"/>
                            <w:szCs w:val="20"/>
                          </w:rPr>
                          <w:br/>
                          <w:t>Crossectomy and great saphenous vein stripping</w:t>
                        </w:r>
                        <w:r w:rsidRPr="0073721B">
                          <w:rPr>
                            <w:rFonts w:ascii="Arial" w:eastAsia="Times New Roman" w:hAnsi="Arial" w:cs="Arial"/>
                            <w:sz w:val="20"/>
                            <w:szCs w:val="20"/>
                          </w:rPr>
                          <w:br/>
                          <w:t>(2006)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47, pp. 19-33.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975" name="Rectangle 9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4Yqd/&#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4" name="Rectangle 9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s/+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PCU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R6kPk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8gL&#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Beard, J.D.</w:t>
                        </w:r>
                        <w:r w:rsidRPr="0073721B">
                          <w:rPr>
                            <w:rFonts w:ascii="Arial" w:eastAsia="Times New Roman" w:hAnsi="Arial" w:cs="Arial"/>
                            <w:sz w:val="20"/>
                            <w:szCs w:val="20"/>
                          </w:rPr>
                          <w:br/>
                          <w:t>Which is the best revascularization for critical limb ischemia: Endo-vascular or open surgery?[review]</w:t>
                        </w:r>
                        <w:r w:rsidRPr="0073721B">
                          <w:rPr>
                            <w:rFonts w:ascii="Arial" w:eastAsia="Times New Roman" w:hAnsi="Arial" w:cs="Arial"/>
                            <w:sz w:val="20"/>
                            <w:szCs w:val="20"/>
                          </w:rPr>
                          <w:br/>
                          <w:t>(2008) </w:t>
                        </w:r>
                        <w:r w:rsidRPr="0073721B">
                          <w:rPr>
                            <w:rFonts w:ascii="Arial" w:eastAsia="Times New Roman" w:hAnsi="Arial" w:cs="Arial"/>
                            <w:i/>
                            <w:iCs/>
                            <w:sz w:val="20"/>
                            <w:szCs w:val="20"/>
                          </w:rPr>
                          <w:t>J Vasc Surg</w:t>
                        </w:r>
                        <w:r w:rsidRPr="0073721B">
                          <w:rPr>
                            <w:rFonts w:ascii="Arial" w:eastAsia="Times New Roman" w:hAnsi="Arial" w:cs="Arial"/>
                            <w:sz w:val="20"/>
                            <w:szCs w:val="20"/>
                          </w:rPr>
                          <w:t>, 48 (SUPPL. 6), pp. 11S-16S.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3" name="Rectangle 9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0n+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XSE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g8z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5o9&#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2" name="Rectangle 9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F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o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DCR&#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Brand, F.N., Dannenberg, A.L., Abbott, R.D.</w:t>
                        </w:r>
                        <w:r w:rsidRPr="0073721B">
                          <w:rPr>
                            <w:rFonts w:ascii="Arial" w:eastAsia="Times New Roman" w:hAnsi="Arial" w:cs="Arial"/>
                            <w:sz w:val="20"/>
                            <w:szCs w:val="20"/>
                          </w:rPr>
                          <w:br/>
                          <w:t>The epidemiology of varicose veins: The Framingham study</w:t>
                        </w:r>
                        <w:r w:rsidRPr="0073721B">
                          <w:rPr>
                            <w:rFonts w:ascii="Arial" w:eastAsia="Times New Roman" w:hAnsi="Arial" w:cs="Arial"/>
                            <w:sz w:val="20"/>
                            <w:szCs w:val="20"/>
                          </w:rPr>
                          <w:br/>
                          <w:t>(1988) </w:t>
                        </w:r>
                        <w:r w:rsidRPr="0073721B">
                          <w:rPr>
                            <w:rFonts w:ascii="Arial" w:eastAsia="Times New Roman" w:hAnsi="Arial" w:cs="Arial"/>
                            <w:i/>
                            <w:iCs/>
                            <w:sz w:val="20"/>
                            <w:szCs w:val="20"/>
                          </w:rPr>
                          <w:t>Am JPrev Med</w:t>
                        </w:r>
                        <w:r w:rsidRPr="0073721B">
                          <w:rPr>
                            <w:rFonts w:ascii="Arial" w:eastAsia="Times New Roman" w:hAnsi="Arial" w:cs="Arial"/>
                            <w:sz w:val="20"/>
                            <w:szCs w:val="20"/>
                          </w:rPr>
                          <w:t>, 4, pp. 96-101.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1" name="Rectangle 9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Sm+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h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c9k&#10;p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0" name="Rectangle 9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m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kCv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QdCm3lBmNwkkyBO4mV+TumWC/bv&#10;lFAPMh9DTR2d33IL3PeSG0lbbmBaNbzN8Oz4iKRWgStRuNIa6IZhf5IKC/8pFVDuQ6GdXq1EB/Wv&#10;ZfEIclUS5ATdCHMVNrVU3zHqYUZlWH/bEMUwat4LkHwSxrEdau4Qj6cRHNTpzfr0hggKrjJsMBq2&#10;CzMMwk2neFVDpNAlRshraJOSOwnbFhpQ7ZsL5pBjsp+ZdtCdnt2r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Zcjm&#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Murabito, J.M., Evans, J.C., Nieto, K., Larson, M.G., Levy, D., Wilson, P.W.F.</w:t>
                        </w:r>
                        <w:r w:rsidRPr="0073721B">
                          <w:rPr>
                            <w:rFonts w:ascii="Arial" w:eastAsia="Times New Roman" w:hAnsi="Arial" w:cs="Arial"/>
                            <w:sz w:val="20"/>
                            <w:szCs w:val="20"/>
                          </w:rPr>
                          <w:br/>
                          <w:t>Prevalence and clinical correlates of peripheral arterial disease in the Framingham Offspring Study</w:t>
                        </w:r>
                        <w:r w:rsidRPr="0073721B">
                          <w:rPr>
                            <w:rFonts w:ascii="Arial" w:eastAsia="Times New Roman" w:hAnsi="Arial" w:cs="Arial"/>
                            <w:sz w:val="20"/>
                            <w:szCs w:val="20"/>
                          </w:rPr>
                          <w:br/>
                          <w:t>(2002) </w:t>
                        </w:r>
                        <w:r w:rsidRPr="0073721B">
                          <w:rPr>
                            <w:rFonts w:ascii="Arial" w:eastAsia="Times New Roman" w:hAnsi="Arial" w:cs="Arial"/>
                            <w:i/>
                            <w:iCs/>
                            <w:sz w:val="20"/>
                            <w:szCs w:val="20"/>
                          </w:rPr>
                          <w:t>American Heart Journal</w:t>
                        </w:r>
                        <w:r w:rsidRPr="0073721B">
                          <w:rPr>
                            <w:rFonts w:ascii="Arial" w:eastAsia="Times New Roman" w:hAnsi="Arial" w:cs="Arial"/>
                            <w:sz w:val="20"/>
                            <w:szCs w:val="20"/>
                          </w:rPr>
                          <w:t>, 143 (6), pp. 961-965. </w:t>
                        </w:r>
                        <w:r w:rsidRPr="0073721B">
                          <w:rPr>
                            <w:rFonts w:ascii="Arial" w:eastAsia="Times New Roman" w:hAnsi="Arial" w:cs="Arial"/>
                            <w:sz w:val="20"/>
                            <w:szCs w:val="20"/>
                          </w:rPr>
                          <w:br/>
                          <w:t>DOI 10.1067/mhj.2002.122871</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9" name="Rectangle 9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r5+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sQ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AUK&#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8" name="Rectangle 9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5+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kCr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6+m&#10;u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Kannel, W.B., Wolf, P.A.</w:t>
                        </w:r>
                        <w:r w:rsidRPr="0073721B">
                          <w:rPr>
                            <w:rFonts w:ascii="Arial" w:eastAsia="Times New Roman" w:hAnsi="Arial" w:cs="Arial"/>
                            <w:sz w:val="20"/>
                            <w:szCs w:val="20"/>
                          </w:rPr>
                          <w:br/>
                          <w:t>Peripheral and cerebral atherothrombosis and cardiovascular events in different vascular territories: Insights from the Framingham study</w:t>
                        </w:r>
                        <w:r w:rsidRPr="0073721B">
                          <w:rPr>
                            <w:rFonts w:ascii="Arial" w:eastAsia="Times New Roman" w:hAnsi="Arial" w:cs="Arial"/>
                            <w:sz w:val="20"/>
                            <w:szCs w:val="20"/>
                          </w:rPr>
                          <w:br/>
                          <w:t>(2006) </w:t>
                        </w:r>
                        <w:r w:rsidRPr="0073721B">
                          <w:rPr>
                            <w:rFonts w:ascii="Arial" w:eastAsia="Times New Roman" w:hAnsi="Arial" w:cs="Arial"/>
                            <w:i/>
                            <w:iCs/>
                            <w:sz w:val="20"/>
                            <w:szCs w:val="20"/>
                          </w:rPr>
                          <w:t>Curr Atheroscler Rep</w:t>
                        </w:r>
                        <w:r w:rsidRPr="0073721B">
                          <w:rPr>
                            <w:rFonts w:ascii="Arial" w:eastAsia="Times New Roman" w:hAnsi="Arial" w:cs="Arial"/>
                            <w:sz w:val="20"/>
                            <w:szCs w:val="20"/>
                          </w:rPr>
                          <w:t>, 8, pp. 317-323.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7" name="Rectangle 9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bJ+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kw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QeZ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KBm&#10;y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6" name="Rectangle 9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qJ+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x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QGkPkUemrp/JabZ7+X3EjSMQ3TqmVdiufHSyQxClzx0rZWw2sY9yelMPCfSgHtPjTa6tVIdFT/&#10;WpSPIFcpQE4wrWCuwqYR8jtGA8yoFKtvGyIpRu17DpKP/TA0Q80ewuk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wrK&#10;i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Feo, C.V.</w:t>
                        </w:r>
                        <w:r w:rsidRPr="0073721B">
                          <w:rPr>
                            <w:rFonts w:ascii="Arial" w:eastAsia="Times New Roman" w:hAnsi="Arial" w:cs="Arial"/>
                            <w:sz w:val="20"/>
                            <w:szCs w:val="20"/>
                          </w:rPr>
                          <w:br/>
                          <w:t>Alternative saphenous vein sparing surgery for future grafting</w:t>
                        </w:r>
                        <w:r w:rsidRPr="0073721B">
                          <w:rPr>
                            <w:rFonts w:ascii="Arial" w:eastAsia="Times New Roman" w:hAnsi="Arial" w:cs="Arial"/>
                            <w:sz w:val="20"/>
                            <w:szCs w:val="20"/>
                          </w:rPr>
                          <w:br/>
                          <w:t>(1995) </w:t>
                        </w:r>
                        <w:r w:rsidRPr="0073721B">
                          <w:rPr>
                            <w:rFonts w:ascii="Arial" w:eastAsia="Times New Roman" w:hAnsi="Arial" w:cs="Arial"/>
                            <w:i/>
                            <w:iCs/>
                            <w:sz w:val="20"/>
                            <w:szCs w:val="20"/>
                          </w:rPr>
                          <w:t>Panminerva Med</w:t>
                        </w:r>
                        <w:r w:rsidRPr="0073721B">
                          <w:rPr>
                            <w:rFonts w:ascii="Arial" w:eastAsia="Times New Roman" w:hAnsi="Arial" w:cs="Arial"/>
                            <w:sz w:val="20"/>
                            <w:szCs w:val="20"/>
                          </w:rPr>
                          <w:t>, 37, pp. 190-197.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Pares J. O.; Department of Angiology and Vascular Surgery, Hospital General de Vic, VIC, Spain; email: </w:t>
                  </w:r>
                  <w:hyperlink r:id="rId20" w:tgtFrame="_blank" w:history="1">
                    <w:r w:rsidRPr="0073721B">
                      <w:rPr>
                        <w:rFonts w:ascii="Arial" w:eastAsia="Times New Roman" w:hAnsi="Arial" w:cs="Arial"/>
                        <w:color w:val="1155CC"/>
                        <w:sz w:val="20"/>
                        <w:szCs w:val="20"/>
                        <w:u w:val="single"/>
                      </w:rPr>
                      <w:t>23017jop@comb.cat</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00034932</w:t>
                  </w:r>
                  <w:r w:rsidRPr="0073721B">
                    <w:rPr>
                      <w:rFonts w:ascii="Arial" w:eastAsia="Times New Roman" w:hAnsi="Arial" w:cs="Arial"/>
                      <w:sz w:val="20"/>
                      <w:szCs w:val="20"/>
                    </w:rPr>
                    <w:br/>
                    <w:t>CODEN: ANSUA</w:t>
                  </w:r>
                  <w:r w:rsidRPr="0073721B">
                    <w:rPr>
                      <w:rFonts w:ascii="Arial" w:eastAsia="Times New Roman" w:hAnsi="Arial" w:cs="Arial"/>
                      <w:sz w:val="20"/>
                      <w:szCs w:val="20"/>
                    </w:rPr>
                    <w:br/>
                    <w:t>DOI: 10.1097/SLA.0b013e3181d0d0a3</w:t>
                  </w:r>
                  <w:r w:rsidRPr="0073721B">
                    <w:rPr>
                      <w:rFonts w:ascii="Arial" w:eastAsia="Times New Roman" w:hAnsi="Arial" w:cs="Arial"/>
                      <w:sz w:val="20"/>
                      <w:szCs w:val="20"/>
                    </w:rPr>
                    <w:br/>
                    <w:t>PubMed ID: 20224376</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Ann. Surg.</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965" name="Rectangle 9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5"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GmQ&#10;wm/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Nüllen, H.</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 Noppeney, T.</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w:t>
                  </w:r>
                  <w:r w:rsidRPr="0073721B">
                    <w:rPr>
                      <w:rFonts w:ascii="Arial" w:eastAsia="Times New Roman" w:hAnsi="Arial" w:cs="Arial"/>
                      <w:sz w:val="20"/>
                      <w:szCs w:val="20"/>
                    </w:rPr>
                    <w:br/>
                  </w:r>
                  <w:hyperlink r:id="rId21" w:tgtFrame="_blank" w:tooltip="go to record page" w:history="1">
                    <w:r w:rsidRPr="0073721B">
                      <w:rPr>
                        <w:rFonts w:ascii="Arial" w:eastAsia="Times New Roman" w:hAnsi="Arial" w:cs="Arial"/>
                        <w:color w:val="1155CC"/>
                        <w:sz w:val="20"/>
                        <w:szCs w:val="20"/>
                        <w:u w:val="single"/>
                      </w:rPr>
                      <w:t>Surgical treatment of varicosis : A concept without a future? [Chirurgische therapie der varikose : Ein konzept ohne zukunft?]</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(2009) </w:t>
                  </w:r>
                  <w:r w:rsidRPr="0073721B">
                    <w:rPr>
                      <w:rFonts w:ascii="Arial" w:eastAsia="Times New Roman" w:hAnsi="Arial" w:cs="Arial"/>
                      <w:i/>
                      <w:iCs/>
                      <w:sz w:val="20"/>
                      <w:szCs w:val="20"/>
                    </w:rPr>
                    <w:t>Gefasschirurgie</w:t>
                  </w:r>
                  <w:r w:rsidRPr="0073721B">
                    <w:rPr>
                      <w:rFonts w:ascii="Arial" w:eastAsia="Times New Roman" w:hAnsi="Arial" w:cs="Arial"/>
                      <w:sz w:val="20"/>
                      <w:szCs w:val="20"/>
                    </w:rPr>
                    <w:t>, 14 (3), pp. 230-234. Cited 2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Gemeinschaftspraxis für Gefäßmedizin, Abteilung fur Gefachirurgie und endovaskulare Chirurgie der Stadtischen Kliniken Monchengladbach, Mönchengladbach, Germany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Praxis für Gefäßmedizin and Gefäßchirurgie Nürnberg, Nürnberg</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Gemeinschaftspraxis für Gefäßmedizin, Abteilung fur Gefachirurgie und endovaskulare Chirurgie der Stadtischen Kliniken Monchengladbach, Rheydterstr. 276, Mönchengladbach 41065,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Is complete crossectomy, the dogma of classical varicose vein surgery necessary or not? The endovenous-thermic procedure and sclerotherapy both have in common that the interruption of the saphenous veins near to the femoral vein with parallel ligaturing and severing of the side branches </w:t>
                  </w:r>
                  <w:r w:rsidRPr="0073721B">
                    <w:rPr>
                      <w:rFonts w:ascii="Arial" w:eastAsia="Times New Roman" w:hAnsi="Arial" w:cs="Arial"/>
                      <w:sz w:val="20"/>
                      <w:szCs w:val="20"/>
                    </w:rPr>
                    <w:lastRenderedPageBreak/>
                    <w:t>can no longer be considered suitable. The data on classical varicose vein surgery is unsatisfactory to poor and also inferior to the data on the endovenous procedure. This lies partly in the fact that results from the older literature can barely be considered valid for the state of development for classical varicose vein surgery because the technique has developed further in recent years. Furthermore, data from studies on long-term outcome of the surgical treatment of varicosis are limited. Large multicenter register studies which could determine the state-of-the-art are lacking. Independent of the outcome of the argument over methods, the classical varicose vein surgery will endure because even in the future a possibility must exist for therapy resistant and recurrent cases, which are not accessible for new techniques, to be treated. The question of primary treatment remains, however, contentious. In order to clarify this question a fundamental stock taking will be necessary. © 2009 Springer Medizin Verlag.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Classical varicose vein surgery;  Endovenous-thermic procedure;  Sclerotherapy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clinical trial, femoral vein, human, outcome assessment, postoperative complication, review, saphenous vein, sclerotherapy, surgical technique, varicosis, vein surgery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4" name="Rectangle 9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MI+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PCE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R6kPk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V+T&#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Balzer K (1983) Venen In: Carstensen G (Hrsg) Intraund postoperative Komplikationen. Springer, Berlin Heidelberg New York Tokio</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3" name="Rectangle 9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UQ+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eDLC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g8zH0FNH57fcAve95EaTlhuYVg1vUzw7XqKJVeBS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Q2l&#10;E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2" name="Rectangle 9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lQ+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oQ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qcJ&#10;U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Balzer, K., Bernert, J., Carstensen, G.</w:t>
                        </w:r>
                        <w:r w:rsidRPr="0073721B">
                          <w:rPr>
                            <w:rFonts w:ascii="Arial" w:eastAsia="Times New Roman" w:hAnsi="Arial" w:cs="Arial"/>
                            <w:sz w:val="20"/>
                            <w:szCs w:val="20"/>
                          </w:rPr>
                          <w:br/>
                          <w:t>Die Beurteilung der venösen Hämodynamik als entscheidendes diagnostisches Kriterium vor venenchirurgischen Eingriffen.</w:t>
                        </w:r>
                        <w:r w:rsidRPr="0073721B">
                          <w:rPr>
                            <w:rFonts w:ascii="Arial" w:eastAsia="Times New Roman" w:hAnsi="Arial" w:cs="Arial"/>
                            <w:sz w:val="20"/>
                            <w:szCs w:val="20"/>
                          </w:rPr>
                          <w:br/>
                          <w:t>(1978) </w:t>
                        </w:r>
                        <w:r w:rsidRPr="0073721B">
                          <w:rPr>
                            <w:rFonts w:ascii="Arial" w:eastAsia="Times New Roman" w:hAnsi="Arial" w:cs="Arial"/>
                            <w:i/>
                            <w:iCs/>
                            <w:sz w:val="20"/>
                            <w:szCs w:val="20"/>
                          </w:rPr>
                          <w:t>Chirurg</w:t>
                        </w:r>
                        <w:r w:rsidRPr="0073721B">
                          <w:rPr>
                            <w:rFonts w:ascii="Arial" w:eastAsia="Times New Roman" w:hAnsi="Arial" w:cs="Arial"/>
                            <w:sz w:val="20"/>
                            <w:szCs w:val="20"/>
                          </w:rPr>
                          <w:t>, 49, pp. 290-295.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1" name="Rectangle 9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yR+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hC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1j8&#10;k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0" name="Rectangle 9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DR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kAv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kNKC5O4mV+TumWC/bv&#10;lFAPMh9DTR2d33IL3PeSG0lbbmBaNbzN8Oz4iKRWgStRuNIa6IZhf5IKC/8pFVDuQ6GdXq1EB/Wv&#10;ZfEIclUS5ATdCHMVNrVU3zHqYUZlWH/bEMUwat4LkHwSxrEdau4Qj6cRHNTpzfr0hggKrjJsMBq2&#10;CzMMwk2neFVDpNAlRshraJOSOwnbFhpQ7ZsL5pBjsp+ZdtCdnt2r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k8lD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Belcaro, G., Nicolaides, A.N., Ricci, A.</w:t>
                        </w:r>
                        <w:r w:rsidRPr="0073721B">
                          <w:rPr>
                            <w:rFonts w:ascii="Arial" w:eastAsia="Times New Roman" w:hAnsi="Arial" w:cs="Arial"/>
                            <w:sz w:val="20"/>
                            <w:szCs w:val="20"/>
                          </w:rPr>
                          <w:br/>
                          <w:t>Endovascular sclerotherapy, surgery and surgery plus sclerotherapy in superficial venous incompetence: A randomised, 10-year follow-up trial - final results</w:t>
                        </w:r>
                        <w:r w:rsidRPr="0073721B">
                          <w:rPr>
                            <w:rFonts w:ascii="Arial" w:eastAsia="Times New Roman" w:hAnsi="Arial" w:cs="Arial"/>
                            <w:sz w:val="20"/>
                            <w:szCs w:val="20"/>
                          </w:rPr>
                          <w:br/>
                          <w:t>(2000) </w:t>
                        </w:r>
                        <w:r w:rsidRPr="0073721B">
                          <w:rPr>
                            <w:rFonts w:ascii="Arial" w:eastAsia="Times New Roman" w:hAnsi="Arial" w:cs="Arial"/>
                            <w:i/>
                            <w:iCs/>
                            <w:sz w:val="20"/>
                            <w:szCs w:val="20"/>
                          </w:rPr>
                          <w:t>Angiology</w:t>
                        </w:r>
                        <w:r w:rsidRPr="0073721B">
                          <w:rPr>
                            <w:rFonts w:ascii="Arial" w:eastAsia="Times New Roman" w:hAnsi="Arial" w:cs="Arial"/>
                            <w:sz w:val="20"/>
                            <w:szCs w:val="20"/>
                          </w:rPr>
                          <w:t>, 51, pp. 529-534.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9" name="Rectangle 9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Oh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6vKOh&#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8" name="Rectangle 9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h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RFg/h&#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Chant, A.D.B., Jones, H.O., Weddell, J.M.</w:t>
                        </w:r>
                        <w:r w:rsidRPr="0073721B">
                          <w:rPr>
                            <w:rFonts w:ascii="Arial" w:eastAsia="Times New Roman" w:hAnsi="Arial" w:cs="Arial"/>
                            <w:sz w:val="20"/>
                            <w:szCs w:val="20"/>
                          </w:rPr>
                          <w:br/>
                          <w:t>Varicose Veins: A comparison of surgery and injection/compression sclerotherapy</w:t>
                        </w:r>
                        <w:r w:rsidRPr="0073721B">
                          <w:rPr>
                            <w:rFonts w:ascii="Arial" w:eastAsia="Times New Roman" w:hAnsi="Arial" w:cs="Arial"/>
                            <w:sz w:val="20"/>
                            <w:szCs w:val="20"/>
                          </w:rPr>
                          <w:br/>
                          <w:t>(1972) </w:t>
                        </w:r>
                        <w:r w:rsidRPr="0073721B">
                          <w:rPr>
                            <w:rFonts w:ascii="Arial" w:eastAsia="Times New Roman" w:hAnsi="Arial" w:cs="Arial"/>
                            <w:i/>
                            <w:iCs/>
                            <w:sz w:val="20"/>
                            <w:szCs w:val="20"/>
                          </w:rPr>
                          <w:t>Lancet</w:t>
                        </w:r>
                        <w:r w:rsidRPr="0073721B">
                          <w:rPr>
                            <w:rFonts w:ascii="Arial" w:eastAsia="Times New Roman" w:hAnsi="Arial" w:cs="Arial"/>
                            <w:sz w:val="20"/>
                            <w:szCs w:val="20"/>
                          </w:rPr>
                          <w:t>, 7788, pp. 1188-1191.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7" name="Rectangle 9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R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aGc+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6" name="Rectangle 9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PR9w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Hk8w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rcyhp47Ob7kF7nvJjSYtNzCtGt6meHa8RBOrwJUoXGsNvIZhf1IKC/+pFNDuQ6OdXq1EB/Wv&#10;ZfEIclUS5ATTCuYqbGqpvmPUw4xKsf62oYph1LwXIPmYRJEdau4QjachHNSpZ33qoSKHUCk2GA3b&#10;hRkG4aZTvKohE3G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xs2P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Durkin, M.T., Turton, E.P., Wijesinghe, L.D.</w:t>
                        </w:r>
                        <w:r w:rsidRPr="0073721B">
                          <w:rPr>
                            <w:rFonts w:ascii="Arial" w:eastAsia="Times New Roman" w:hAnsi="Arial" w:cs="Arial"/>
                            <w:sz w:val="20"/>
                            <w:szCs w:val="20"/>
                          </w:rPr>
                          <w:br/>
                          <w:t>Long saphenous vein stripping and quality of life- a randomized trial</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 Surg</w:t>
                        </w:r>
                        <w:r w:rsidRPr="0073721B">
                          <w:rPr>
                            <w:rFonts w:ascii="Arial" w:eastAsia="Times New Roman" w:hAnsi="Arial" w:cs="Arial"/>
                            <w:sz w:val="20"/>
                            <w:szCs w:val="20"/>
                          </w:rPr>
                          <w:t>, 21 (6), pp. 545-549.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5" name="Rectangle 9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YQ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MTJYQ&#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4" name="Rectangle 9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pQ9w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PC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R6K3PoqaPzW26B+15yo0nLDUyrhrcpnh0v0cQqcCUK11oDr2HYn5TCwn8qBbT70GinVyvRQf1r&#10;WTyCXJUEOcG0grkKm1qq7xj1MKNSrL9tqGIYNe8FSD4OCbFDzR3IeBrBQZ161qceKnIIlWKD0bBd&#10;mGEQbjrFqxoyha4wQl7DMym5k7B9QgOq/eOCOeSY7GemHXSnZ3frabL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n5jpQ&#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Dwerryhouse, S., Davies, B., Harradine, K., Earnshaw, J.</w:t>
                        </w:r>
                        <w:r w:rsidRPr="0073721B">
                          <w:rPr>
                            <w:rFonts w:ascii="Arial" w:eastAsia="Times New Roman" w:hAnsi="Arial" w:cs="Arial"/>
                            <w:sz w:val="20"/>
                            <w:szCs w:val="20"/>
                          </w:rPr>
                          <w:br/>
                          <w:t>Stripping the long saphenous vein reduces the rate of reoperation for recurrent varicose veins: Five-year results of a randomised trial</w:t>
                        </w:r>
                        <w:r w:rsidRPr="0073721B">
                          <w:rPr>
                            <w:rFonts w:ascii="Arial" w:eastAsia="Times New Roman" w:hAnsi="Arial" w:cs="Arial"/>
                            <w:sz w:val="20"/>
                            <w:szCs w:val="20"/>
                          </w:rPr>
                          <w:br/>
                          <w:t>(1999) </w:t>
                        </w:r>
                        <w:r w:rsidRPr="0073721B">
                          <w:rPr>
                            <w:rFonts w:ascii="Arial" w:eastAsia="Times New Roman" w:hAnsi="Arial" w:cs="Arial"/>
                            <w:i/>
                            <w:iCs/>
                            <w:sz w:val="20"/>
                            <w:szCs w:val="20"/>
                          </w:rPr>
                          <w:t>J Vasc Surg</w:t>
                        </w:r>
                        <w:r w:rsidRPr="0073721B">
                          <w:rPr>
                            <w:rFonts w:ascii="Arial" w:eastAsia="Times New Roman" w:hAnsi="Arial" w:cs="Arial"/>
                            <w:sz w:val="20"/>
                            <w:szCs w:val="20"/>
                          </w:rPr>
                          <w:t>, 29, pp. 589-592.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3" name="Rectangle 9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xI+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XiE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W5l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7QM&#10;S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2" name="Rectangle 9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B6g&#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Einarsson, E., Eklöf, B., Neglén, P.</w:t>
                        </w:r>
                        <w:r w:rsidRPr="0073721B">
                          <w:rPr>
                            <w:rFonts w:ascii="Arial" w:eastAsia="Times New Roman" w:hAnsi="Arial" w:cs="Arial"/>
                            <w:sz w:val="20"/>
                            <w:szCs w:val="20"/>
                          </w:rPr>
                          <w:br/>
                          <w:t>Sclerotherapy or Surgery as treatment for varicose veins: A prospective randomized study</w:t>
                        </w:r>
                        <w:r w:rsidRPr="0073721B">
                          <w:rPr>
                            <w:rFonts w:ascii="Arial" w:eastAsia="Times New Roman" w:hAnsi="Arial" w:cs="Arial"/>
                            <w:sz w:val="20"/>
                            <w:szCs w:val="20"/>
                          </w:rPr>
                          <w:br/>
                          <w:t>(1993) </w:t>
                        </w:r>
                        <w:r w:rsidRPr="0073721B">
                          <w:rPr>
                            <w:rFonts w:ascii="Arial" w:eastAsia="Times New Roman" w:hAnsi="Arial" w:cs="Arial"/>
                            <w:i/>
                            <w:iCs/>
                            <w:sz w:val="20"/>
                            <w:szCs w:val="20"/>
                          </w:rPr>
                          <w:t>Phlebology</w:t>
                        </w:r>
                        <w:r w:rsidRPr="0073721B">
                          <w:rPr>
                            <w:rFonts w:ascii="Arial" w:eastAsia="Times New Roman" w:hAnsi="Arial" w:cs="Arial"/>
                            <w:sz w:val="20"/>
                            <w:szCs w:val="20"/>
                          </w:rPr>
                          <w:t>, 8, pp. 22-26.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1" name="Rectangle 9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XJ9w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Hh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3PoqaPzW26B+15yo0nLDUyrhrcpnh0v0cQqcCUK11oDr2HYn5TCwn8qBbT70GinVyvRQf1r&#10;WTyCXJUEOcG0grkKm1qq7xj1MKNSrL9tqGIYNe8FSD4mUWSHmjtE42kIB3XqWZ96qMghVIoNRsN2&#10;YYZBuOkUr2rIRFxhhLyGZ1JyJ2H7hAZU+8cFc8gx2c9MO+hOz+7W02S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h4VXJ&#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50" name="Rectangle 9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J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kDP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VuZQU0fnt9wC973kRtKWG5hWDW8zPDs+IqlV4EoUrrQGumHYn6TCwn9KBZT7UGinVyvRQf1r&#10;WTyCXJUEOUE3wlyFTS3Vd4x6mFEZ1t82RDGMmvcCJJ+EcWyHmjvE42kEB3V6sz69IYKCqwwbjIbt&#10;wgyDcNMpXtUQKXSJEfIa2qTkTsK2hQZU++aCOeSY7GemHXSnZ/fqabL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KS/mJ&#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Fischer R, Linde N, Duff Cet al (2000) Das Krosserezidiv - eine Nachkontrolle nach 34 Jahren. Phlebologie 29:17-22</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9" name="Rectangle 9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u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G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I9yHw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Cs7&#10;l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8" name="Rectangle 9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f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KBV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eZD6Gnjo6v+UWuO8lN5q03MC0anib4tnxEk2sAleicK018BqG/UkpLPynUkC7D412erUSHdS/&#10;lsUjyFVJkBNMK5irsKml+o5RDzMqxfrbhiqGUfNegOTjkBA71NyBjKcRHNSpZ33qoSKHUC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4GX&#10;1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w:t>
                        </w:r>
                        <w:r w:rsidRPr="0073721B">
                          <w:rPr>
                            <w:rFonts w:ascii="Arial" w:eastAsia="Times New Roman" w:hAnsi="Arial" w:cs="Arial"/>
                            <w:sz w:val="20"/>
                            <w:szCs w:val="20"/>
                          </w:rPr>
                          <w:br/>
                          <w:t>Das theoretische Verständnis der Rezidivvarikose nach Operation.</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(1998)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3, pp. 42-46.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947" name="Rectangle 9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em+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K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R6kPk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I5X&#10;p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6" name="Rectangle 9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vm+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C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R6kPk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yT7&#10;5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Variköse</w:t>
                        </w:r>
                        <w:r w:rsidRPr="0073721B">
                          <w:rPr>
                            <w:rFonts w:ascii="Arial" w:eastAsia="Times New Roman" w:hAnsi="Arial" w:cs="Arial"/>
                            <w:sz w:val="20"/>
                            <w:szCs w:val="20"/>
                          </w:rPr>
                          <w:t>, </w:t>
                        </w:r>
                        <w:r w:rsidRPr="0073721B">
                          <w:rPr>
                            <w:rFonts w:ascii="Arial" w:eastAsia="Times New Roman" w:hAnsi="Arial" w:cs="Arial"/>
                            <w:sz w:val="20"/>
                            <w:szCs w:val="20"/>
                          </w:rPr>
                          <w:br/>
                          <w:t>Springer, Berlin Heidelberg New York Tokio</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5" name="Rectangle 9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4n+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tsO&#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4" name="Rectangle 9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Jn+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AhG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eZD6Gnjo6v+UWuO8lN5q03MC0anib4tnxEk2sAleicK018BqG/UkpLPynUkC7D412erUSHdS/&#10;lsUjyFVJkBNMK5irsKml+o5RDzMqxfrbhiqGUfNegOTjkBA71NyBjKcRHNSpZ33qoSKHUC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XGi&#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Haeger, K.</w:t>
                        </w:r>
                        <w:r w:rsidRPr="0073721B">
                          <w:rPr>
                            <w:rFonts w:ascii="Arial" w:eastAsia="Times New Roman" w:hAnsi="Arial" w:cs="Arial"/>
                            <w:sz w:val="20"/>
                            <w:szCs w:val="20"/>
                          </w:rPr>
                          <w:br/>
                          <w:t>1084 legs with recurrent varicose veins. An analysis after previous unsuccessfull operations</w:t>
                        </w:r>
                        <w:r w:rsidRPr="0073721B">
                          <w:rPr>
                            <w:rFonts w:ascii="Arial" w:eastAsia="Times New Roman" w:hAnsi="Arial" w:cs="Arial"/>
                            <w:sz w:val="20"/>
                            <w:szCs w:val="20"/>
                          </w:rPr>
                          <w:br/>
                          <w:t>(1967) </w:t>
                        </w:r>
                        <w:r w:rsidRPr="0073721B">
                          <w:rPr>
                            <w:rFonts w:ascii="Arial" w:eastAsia="Times New Roman" w:hAnsi="Arial" w:cs="Arial"/>
                            <w:i/>
                            <w:iCs/>
                            <w:sz w:val="20"/>
                            <w:szCs w:val="20"/>
                          </w:rPr>
                          <w:t>Zbl Phlebologie</w:t>
                        </w:r>
                        <w:r w:rsidRPr="0073721B">
                          <w:rPr>
                            <w:rFonts w:ascii="Arial" w:eastAsia="Times New Roman" w:hAnsi="Arial" w:cs="Arial"/>
                            <w:sz w:val="20"/>
                            <w:szCs w:val="20"/>
                          </w:rPr>
                          <w:t>, 6, pp. 12-20.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3" name="Rectangle 9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R/+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zLC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IP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SOU&#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2" name="Rectangle 9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g/+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C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I9yHw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ok4&#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Hartmann, K., Klode, R., Pfister, M.</w:t>
                        </w:r>
                        <w:r w:rsidRPr="0073721B">
                          <w:rPr>
                            <w:rFonts w:ascii="Arial" w:eastAsia="Times New Roman" w:hAnsi="Arial" w:cs="Arial"/>
                            <w:sz w:val="20"/>
                            <w:szCs w:val="20"/>
                          </w:rPr>
                          <w:br/>
                          <w:t>Rezidivvarikose nach Stripping-Operation.</w:t>
                        </w:r>
                        <w:r w:rsidRPr="0073721B">
                          <w:rPr>
                            <w:rFonts w:ascii="Arial" w:eastAsia="Times New Roman" w:hAnsi="Arial" w:cs="Arial"/>
                            <w:sz w:val="20"/>
                            <w:szCs w:val="20"/>
                          </w:rPr>
                          <w:br/>
                          <w:t>(2006) </w:t>
                        </w:r>
                        <w:r w:rsidRPr="0073721B">
                          <w:rPr>
                            <w:rFonts w:ascii="Arial" w:eastAsia="Times New Roman" w:hAnsi="Arial" w:cs="Arial"/>
                            <w:i/>
                            <w:iCs/>
                            <w:sz w:val="20"/>
                            <w:szCs w:val="20"/>
                          </w:rPr>
                          <w:t>VASA</w:t>
                        </w:r>
                        <w:r w:rsidRPr="0073721B">
                          <w:rPr>
                            <w:rFonts w:ascii="Arial" w:eastAsia="Times New Roman" w:hAnsi="Arial" w:cs="Arial"/>
                            <w:sz w:val="20"/>
                            <w:szCs w:val="20"/>
                          </w:rPr>
                          <w:t>, 35, pp. 21-26.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1" name="Rectangle 9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3+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lOKMF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HqQ+RB66un8llvkv5fcWNoKC9OqEW2GJ8dLLHUKXMjCt9bCa9jtT0rh4D+VAtp9aLTXq5PoTv0r&#10;VTyCXLUCOcG0grkKm1rp7xj1MKMybL6tmeYYNe8lSD4hlLqh5g90OI7hoE89q1MPkzmEyrDFaLed&#10;2d0gXHdaVDVkIr4wUl3DMymFl7B7QjtU+8cFc8gz2c9MN+hOz/7W02Sf/g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7ds3+&#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0" name="Rectangle 9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G+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Q3GG+&#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Helmig, L.</w:t>
                        </w:r>
                        <w:r w:rsidRPr="0073721B">
                          <w:rPr>
                            <w:rFonts w:ascii="Arial" w:eastAsia="Times New Roman" w:hAnsi="Arial" w:cs="Arial"/>
                            <w:sz w:val="20"/>
                            <w:szCs w:val="20"/>
                          </w:rPr>
                          <w:br/>
                          <w:t>Häufigkeit von Frühkomplikationen bei 13024 Krampfaderoperationen</w:t>
                        </w:r>
                        <w:r w:rsidRPr="0073721B">
                          <w:rPr>
                            <w:rFonts w:ascii="Arial" w:eastAsia="Times New Roman" w:hAnsi="Arial" w:cs="Arial"/>
                            <w:sz w:val="20"/>
                            <w:szCs w:val="20"/>
                          </w:rPr>
                          <w:br/>
                          <w:t>(1983) </w:t>
                        </w:r>
                        <w:r w:rsidRPr="0073721B">
                          <w:rPr>
                            <w:rFonts w:ascii="Arial" w:eastAsia="Times New Roman" w:hAnsi="Arial" w:cs="Arial"/>
                            <w:i/>
                            <w:iCs/>
                            <w:sz w:val="20"/>
                            <w:szCs w:val="20"/>
                          </w:rPr>
                          <w:t>Phlebologie und Proktologie</w:t>
                        </w:r>
                        <w:r w:rsidRPr="0073721B">
                          <w:rPr>
                            <w:rFonts w:ascii="Arial" w:eastAsia="Times New Roman" w:hAnsi="Arial" w:cs="Arial"/>
                            <w:sz w:val="20"/>
                            <w:szCs w:val="20"/>
                          </w:rPr>
                          <w:t>, 12, pp. 184-195.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9" name="Rectangle 9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Q+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SjG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QeZ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s/w&#10;E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8" name="Rectangle 9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xQ+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QhaJW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WVc&#10;U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and sclerotherapy in the treatment of varicose veins</w:t>
                        </w:r>
                        <w:r w:rsidRPr="0073721B">
                          <w:rPr>
                            <w:rFonts w:ascii="Arial" w:eastAsia="Times New Roman" w:hAnsi="Arial" w:cs="Arial"/>
                            <w:sz w:val="20"/>
                            <w:szCs w:val="20"/>
                          </w:rPr>
                          <w:br/>
                          <w:t>(1974) </w:t>
                        </w:r>
                        <w:r w:rsidRPr="0073721B">
                          <w:rPr>
                            <w:rFonts w:ascii="Arial" w:eastAsia="Times New Roman" w:hAnsi="Arial" w:cs="Arial"/>
                            <w:i/>
                            <w:iCs/>
                            <w:sz w:val="20"/>
                            <w:szCs w:val="20"/>
                          </w:rPr>
                          <w:t>Arch Surg</w:t>
                        </w:r>
                        <w:r w:rsidRPr="0073721B">
                          <w:rPr>
                            <w:rFonts w:ascii="Arial" w:eastAsia="Times New Roman" w:hAnsi="Arial" w:cs="Arial"/>
                            <w:sz w:val="20"/>
                            <w:szCs w:val="20"/>
                          </w:rPr>
                          <w:t>, 109, pp. 793-796.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7" name="Rectangle 9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wg+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WiK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g8z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mqc&#10;I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6" name="Rectangle 9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Bg+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eDTB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g8zH0FNH57fcAve95EaTlhuYVg1vUzw7XqKJVeBS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cAw&#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or sclerotherapy for varicose veins: 10 year results of a random study</w:t>
                        </w:r>
                        <w:r w:rsidRPr="0073721B">
                          <w:rPr>
                            <w:rFonts w:ascii="Arial" w:eastAsia="Times New Roman" w:hAnsi="Arial" w:cs="Arial"/>
                            <w:sz w:val="20"/>
                            <w:szCs w:val="20"/>
                          </w:rPr>
                          <w:br/>
                          <w:t>(1984) </w:t>
                        </w:r>
                        <w:r w:rsidRPr="0073721B">
                          <w:rPr>
                            <w:rFonts w:ascii="Arial" w:eastAsia="Times New Roman" w:hAnsi="Arial" w:cs="Arial"/>
                            <w:i/>
                            <w:iCs/>
                            <w:sz w:val="20"/>
                            <w:szCs w:val="20"/>
                          </w:rPr>
                          <w:t>Superficial and deep venosus diseases of the lower limbs</w:t>
                        </w:r>
                        <w:r w:rsidRPr="0073721B">
                          <w:rPr>
                            <w:rFonts w:ascii="Arial" w:eastAsia="Times New Roman" w:hAnsi="Arial" w:cs="Arial"/>
                            <w:sz w:val="20"/>
                            <w:szCs w:val="20"/>
                          </w:rPr>
                          <w:t>, pp. 243-246. </w:t>
                        </w:r>
                        <w:r w:rsidRPr="0073721B">
                          <w:rPr>
                            <w:rFonts w:ascii="Arial" w:eastAsia="Times New Roman" w:hAnsi="Arial" w:cs="Arial"/>
                            <w:sz w:val="20"/>
                            <w:szCs w:val="20"/>
                          </w:rPr>
                          <w:br/>
                          <w:t>Tesi M, Dormandy J eds, Edizioni Minerva Medica, Turin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5" name="Rectangle 9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Wh+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D/F&#10;o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4" name="Rectangle 9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nh+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4xHB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IP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Vp&#10;4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Jakobson, B.H.</w:t>
                        </w:r>
                        <w:r w:rsidRPr="0073721B">
                          <w:rPr>
                            <w:rFonts w:ascii="Arial" w:eastAsia="Times New Roman" w:hAnsi="Arial" w:cs="Arial"/>
                            <w:sz w:val="20"/>
                            <w:szCs w:val="20"/>
                          </w:rPr>
                          <w:br/>
                          <w:t>The value of different forms of treatment for varicose veins</w:t>
                        </w:r>
                        <w:r w:rsidRPr="0073721B">
                          <w:rPr>
                            <w:rFonts w:ascii="Arial" w:eastAsia="Times New Roman" w:hAnsi="Arial" w:cs="Arial"/>
                            <w:sz w:val="20"/>
                            <w:szCs w:val="20"/>
                          </w:rPr>
                          <w:br/>
                          <w:t>(1979) </w:t>
                        </w:r>
                        <w:r w:rsidRPr="0073721B">
                          <w:rPr>
                            <w:rFonts w:ascii="Arial" w:eastAsia="Times New Roman" w:hAnsi="Arial" w:cs="Arial"/>
                            <w:i/>
                            <w:iCs/>
                            <w:sz w:val="20"/>
                            <w:szCs w:val="20"/>
                          </w:rPr>
                          <w:t>Br J Surg</w:t>
                        </w:r>
                        <w:r w:rsidRPr="0073721B">
                          <w:rPr>
                            <w:rFonts w:ascii="Arial" w:eastAsia="Times New Roman" w:hAnsi="Arial" w:cs="Arial"/>
                            <w:sz w:val="20"/>
                            <w:szCs w:val="20"/>
                          </w:rPr>
                          <w:t>, 66, pp. 182-184.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3" name="Rectangle 9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5+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WiE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g8z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8df&#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2" name="Rectangle 9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O5+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41G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QeZ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G3z&#10;u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McKenzie, R.K., Paisley, A., Allan, P.L., Lee, A.J.</w:t>
                        </w:r>
                        <w:r w:rsidRPr="0073721B">
                          <w:rPr>
                            <w:rFonts w:ascii="Arial" w:eastAsia="Times New Roman" w:hAnsi="Arial" w:cs="Arial"/>
                            <w:sz w:val="20"/>
                            <w:szCs w:val="20"/>
                          </w:rPr>
                          <w:br/>
                          <w:t>The effect of long saphenous vein stripping on quality of life</w:t>
                        </w:r>
                        <w:r w:rsidRPr="0073721B">
                          <w:rPr>
                            <w:rFonts w:ascii="Arial" w:eastAsia="Times New Roman" w:hAnsi="Arial" w:cs="Arial"/>
                            <w:sz w:val="20"/>
                            <w:szCs w:val="20"/>
                          </w:rPr>
                          <w:br/>
                          <w:t>(2002) </w:t>
                        </w:r>
                        <w:r w:rsidRPr="0073721B">
                          <w:rPr>
                            <w:rFonts w:ascii="Arial" w:eastAsia="Times New Roman" w:hAnsi="Arial" w:cs="Arial"/>
                            <w:i/>
                            <w:iCs/>
                            <w:sz w:val="20"/>
                            <w:szCs w:val="20"/>
                          </w:rPr>
                          <w:t>J Vasc Surg</w:t>
                        </w:r>
                        <w:r w:rsidRPr="0073721B">
                          <w:rPr>
                            <w:rFonts w:ascii="Arial" w:eastAsia="Times New Roman" w:hAnsi="Arial" w:cs="Arial"/>
                            <w:sz w:val="20"/>
                            <w:szCs w:val="20"/>
                          </w:rPr>
                          <w:t>, 35 (6), pp. 1197-1203.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1" name="Rectangle 9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Z4+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Yhg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IG&#10;e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0" name="Rectangle 9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o4+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jiq&#10;O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Michaels, J.A., Brazier, J.E., Campbell, W.B.</w:t>
                        </w:r>
                        <w:r w:rsidRPr="0073721B">
                          <w:rPr>
                            <w:rFonts w:ascii="Arial" w:eastAsia="Times New Roman" w:hAnsi="Arial" w:cs="Arial"/>
                            <w:sz w:val="20"/>
                            <w:szCs w:val="20"/>
                          </w:rPr>
                          <w:br/>
                          <w:t>Randomized clinical trial comparing surgery with conservative treatment for uncomplicated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Br J Surg</w:t>
                        </w:r>
                        <w:r w:rsidRPr="0073721B">
                          <w:rPr>
                            <w:rFonts w:ascii="Arial" w:eastAsia="Times New Roman" w:hAnsi="Arial" w:cs="Arial"/>
                            <w:sz w:val="20"/>
                            <w:szCs w:val="20"/>
                          </w:rPr>
                          <w:t>, 93 (2), pp. 131-132.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9" name="Rectangle 9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g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m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Fho&#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8" name="Rectangle 9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R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qFV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I9yHw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LE&#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Mumme, A., Olbrich, S., Babera, L., Stücker, M.</w:t>
                        </w:r>
                        <w:r w:rsidRPr="0073721B">
                          <w:rPr>
                            <w:rFonts w:ascii="Arial" w:eastAsia="Times New Roman" w:hAnsi="Arial" w:cs="Arial"/>
                            <w:sz w:val="20"/>
                            <w:szCs w:val="20"/>
                          </w:rPr>
                          <w:br/>
                          <w:t>Saphenofemorales Leistenrezidiv nach Stripping der V. saphena magna: Technischer Fehler oder Neorevaskularisation?</w:t>
                        </w:r>
                        <w:r w:rsidRPr="0073721B">
                          <w:rPr>
                            <w:rFonts w:ascii="Arial" w:eastAsia="Times New Roman" w:hAnsi="Arial" w:cs="Arial"/>
                            <w:sz w:val="20"/>
                            <w:szCs w:val="20"/>
                          </w:rPr>
                          <w:br/>
                          <w:t>(2002) </w:t>
                        </w:r>
                        <w:r w:rsidRPr="0073721B">
                          <w:rPr>
                            <w:rFonts w:ascii="Arial" w:eastAsia="Times New Roman" w:hAnsi="Arial" w:cs="Arial"/>
                            <w:i/>
                            <w:iCs/>
                            <w:sz w:val="20"/>
                            <w:szCs w:val="20"/>
                          </w:rPr>
                          <w:t>Phlebologie</w:t>
                        </w:r>
                        <w:r w:rsidRPr="0073721B">
                          <w:rPr>
                            <w:rFonts w:ascii="Arial" w:eastAsia="Times New Roman" w:hAnsi="Arial" w:cs="Arial"/>
                            <w:sz w:val="20"/>
                            <w:szCs w:val="20"/>
                          </w:rPr>
                          <w:t>, 31, pp. 38-41.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7" name="Rectangle 9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q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P0E&#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6" name="Rectangle 9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h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i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1eo&#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Munn, S.R., Morton, J.B., Macbeth, W.A., Mcleish, A.R.</w:t>
                        </w:r>
                        <w:r w:rsidRPr="0073721B">
                          <w:rPr>
                            <w:rFonts w:ascii="Arial" w:eastAsia="Times New Roman" w:hAnsi="Arial" w:cs="Arial"/>
                            <w:sz w:val="20"/>
                            <w:szCs w:val="20"/>
                          </w:rPr>
                          <w:br/>
                          <w:t>To strip or not to strip the long saphenous vein? A varicose veins trial</w:t>
                        </w:r>
                        <w:r w:rsidRPr="0073721B">
                          <w:rPr>
                            <w:rFonts w:ascii="Arial" w:eastAsia="Times New Roman" w:hAnsi="Arial" w:cs="Arial"/>
                            <w:sz w:val="20"/>
                            <w:szCs w:val="20"/>
                          </w:rPr>
                          <w:br/>
                          <w:t>(1981) </w:t>
                        </w:r>
                        <w:r w:rsidRPr="0073721B">
                          <w:rPr>
                            <w:rFonts w:ascii="Arial" w:eastAsia="Times New Roman" w:hAnsi="Arial" w:cs="Arial"/>
                            <w:i/>
                            <w:iCs/>
                            <w:sz w:val="20"/>
                            <w:szCs w:val="20"/>
                          </w:rPr>
                          <w:t>Br J Surg</w:t>
                        </w:r>
                        <w:r w:rsidRPr="0073721B">
                          <w:rPr>
                            <w:rFonts w:ascii="Arial" w:eastAsia="Times New Roman" w:hAnsi="Arial" w:cs="Arial"/>
                            <w:sz w:val="20"/>
                            <w:szCs w:val="20"/>
                          </w:rPr>
                          <w:t>, 68, p. 426428.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5" name="Rectangle 9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2W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KqF2W&#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4" name="Rectangle 9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H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HBG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I9yHw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QLx&#10;1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Nalatli, J.</w:t>
                        </w:r>
                        <w:r w:rsidRPr="0073721B">
                          <w:rPr>
                            <w:rFonts w:ascii="Arial" w:eastAsia="Times New Roman" w:hAnsi="Arial" w:cs="Arial"/>
                            <w:sz w:val="20"/>
                            <w:szCs w:val="20"/>
                          </w:rPr>
                          <w:br/>
                          <w:t>Surgical traetment of varices</w:t>
                        </w:r>
                        <w:r w:rsidRPr="0073721B">
                          <w:rPr>
                            <w:rFonts w:ascii="Arial" w:eastAsia="Times New Roman" w:hAnsi="Arial" w:cs="Arial"/>
                            <w:sz w:val="20"/>
                            <w:szCs w:val="20"/>
                          </w:rPr>
                          <w:br/>
                          <w:t>(1964)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5, pp. 713-721.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3" name="Rectangle 9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fO+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42i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QeZ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VDH&#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2" name="Rectangle 9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k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vpr&#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Neglen, P., Einarsson, E., Eklöf, B.</w:t>
                        </w:r>
                        <w:r w:rsidRPr="0073721B">
                          <w:rPr>
                            <w:rFonts w:ascii="Arial" w:eastAsia="Times New Roman" w:hAnsi="Arial" w:cs="Arial"/>
                            <w:sz w:val="20"/>
                            <w:szCs w:val="20"/>
                          </w:rPr>
                          <w:br/>
                          <w:t>The functional long-term value of different types of treatment for saphenous vein incompetence</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(1993)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34, pp. 295-301.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921" name="Rectangle 9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5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gl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I9yHw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wWe&#10;T/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0" name="Rectangle 9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IP+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K8y&#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Kluess, H.G., Gerlach, H.</w:t>
                        </w:r>
                        <w:r w:rsidRPr="0073721B">
                          <w:rPr>
                            <w:rFonts w:ascii="Arial" w:eastAsia="Times New Roman" w:hAnsi="Arial" w:cs="Arial"/>
                            <w:sz w:val="20"/>
                            <w:szCs w:val="20"/>
                          </w:rPr>
                          <w:br/>
                          <w:t>Leitlinie zur Diagnostik und Therapie des Krampfaderleidens der deutschen Gesellschaft für Phlebologie, der Deutschen Gesellschaft für Gefäßchirurgie, des Berufsverbandes der Phlebologen e.V. und der Arbeitsgemeinschaft der niedergelassenen Gefäßchirurgen Deutschlands e.V.</w:t>
                        </w:r>
                        <w:r w:rsidRPr="0073721B">
                          <w:rPr>
                            <w:rFonts w:ascii="Arial" w:eastAsia="Times New Roman" w:hAnsi="Arial" w:cs="Arial"/>
                            <w:sz w:val="20"/>
                            <w:szCs w:val="20"/>
                          </w:rPr>
                          <w:br/>
                          <w:t>(2004)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9, pp. 290 ff.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9" name="Rectangle 9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F/+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jF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I9yHw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uHB&#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8" name="Rectangle 9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0/+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Utt&#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Nullen, H.</w:t>
                        </w:r>
                        <w:r w:rsidRPr="0073721B">
                          <w:rPr>
                            <w:rFonts w:ascii="Arial" w:eastAsia="Times New Roman" w:hAnsi="Arial" w:cs="Arial"/>
                            <w:sz w:val="20"/>
                            <w:szCs w:val="20"/>
                          </w:rPr>
                          <w:br/>
                          <w:t>Chirurgie der Variköse im Fokus der evidenzbasierten Medizin.</w:t>
                        </w:r>
                        <w:r w:rsidRPr="0073721B">
                          <w:rPr>
                            <w:rFonts w:ascii="Arial" w:eastAsia="Times New Roman" w:hAnsi="Arial" w:cs="Arial"/>
                            <w:sz w:val="20"/>
                            <w:szCs w:val="20"/>
                          </w:rPr>
                          <w:br/>
                          <w:t>(2004)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9, pp. 127-130.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7" name="Rectangle 9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1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l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kSt&#10;T/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6" name="Rectangle 9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E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h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R6kPk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e4B&#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Eckstein, H.H., Niedermeier, H.</w:t>
                        </w:r>
                        <w:r w:rsidRPr="0073721B">
                          <w:rPr>
                            <w:rFonts w:ascii="Arial" w:eastAsia="Times New Roman" w:hAnsi="Arial" w:cs="Arial"/>
                            <w:sz w:val="20"/>
                            <w:szCs w:val="20"/>
                          </w:rPr>
                          <w:br/>
                          <w:t>Ergebnisse des Qualitätssicherungsprojektes Varizenchirurgie der Deutschen Gesellschaft für Gefäßchirurgie.</w:t>
                        </w:r>
                        <w:r w:rsidRPr="0073721B">
                          <w:rPr>
                            <w:rFonts w:ascii="Arial" w:eastAsia="Times New Roman" w:hAnsi="Arial" w:cs="Arial"/>
                            <w:sz w:val="20"/>
                            <w:szCs w:val="20"/>
                          </w:rPr>
                          <w:br/>
                          <w:t>(2005)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10, pp. 121-128.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5" name="Rectangle 9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T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BH0&#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4" name="Rectangle 9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O+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kjDES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IPMx1NTR+S23wH0vuZG05QamVcPbDM+Oj0hqFbgShSutgW4Y9iepsPCfUgHlPhTa6dVKdFD/&#10;WhaPIFclQU4wrWCuwqaW6jtGPcyoDOtvG6IYRs17AZKH7oztUHOHeDyN4KBOb9anN0RQcJVhg9Gw&#10;XZhhEG46xasaIoUuMUJeQ5uU3EnYttCAat9cMIcck/3MtIPu9Oxe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7tY&#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Nullen, H.</w:t>
                        </w:r>
                        <w:r w:rsidRPr="0073721B">
                          <w:rPr>
                            <w:rFonts w:ascii="Arial" w:eastAsia="Times New Roman" w:hAnsi="Arial" w:cs="Arial"/>
                            <w:sz w:val="20"/>
                            <w:szCs w:val="20"/>
                          </w:rPr>
                          <w:br/>
                          <w:t>Die RezidivvarikoseWas ist das?</w:t>
                        </w:r>
                        <w:r w:rsidRPr="0073721B">
                          <w:rPr>
                            <w:rFonts w:ascii="Arial" w:eastAsia="Times New Roman" w:hAnsi="Arial" w:cs="Arial"/>
                            <w:sz w:val="20"/>
                            <w:szCs w:val="20"/>
                          </w:rPr>
                          <w:br/>
                          <w:t>(2005)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10, pp. 424-427.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3" name="Rectangle 9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6W+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MRlh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IP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lu&#10;l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2" name="Rectangle 9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iF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I9yHw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EPC&#10;1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Rewerk, S., Winkler, M.</w:t>
                        </w:r>
                        <w:r w:rsidRPr="0073721B">
                          <w:rPr>
                            <w:rFonts w:ascii="Arial" w:eastAsia="Times New Roman" w:hAnsi="Arial" w:cs="Arial"/>
                            <w:sz w:val="20"/>
                            <w:szCs w:val="20"/>
                          </w:rPr>
                          <w:br/>
                          <w:t>Primäre Variköse.</w:t>
                        </w:r>
                        <w:r w:rsidRPr="0073721B">
                          <w:rPr>
                            <w:rFonts w:ascii="Arial" w:eastAsia="Times New Roman" w:hAnsi="Arial" w:cs="Arial"/>
                            <w:sz w:val="20"/>
                            <w:szCs w:val="20"/>
                          </w:rPr>
                          <w:br/>
                          <w:t>(2007) </w:t>
                        </w:r>
                        <w:r w:rsidRPr="0073721B">
                          <w:rPr>
                            <w:rFonts w:ascii="Arial" w:eastAsia="Times New Roman" w:hAnsi="Arial" w:cs="Arial"/>
                            <w:i/>
                            <w:iCs/>
                            <w:sz w:val="20"/>
                            <w:szCs w:val="20"/>
                          </w:rPr>
                          <w:t>Chirurg</w:t>
                        </w:r>
                        <w:r w:rsidRPr="0073721B">
                          <w:rPr>
                            <w:rFonts w:ascii="Arial" w:eastAsia="Times New Roman" w:hAnsi="Arial" w:cs="Arial"/>
                            <w:sz w:val="20"/>
                            <w:szCs w:val="20"/>
                          </w:rPr>
                          <w:t>, 78, pp. 620-629.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1" name="Rectangle 9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c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bw3&#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0" name="Rectangle 9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tX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iFptX&#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Nullen, G., Reese von Ohlen, C.</w:t>
                        </w:r>
                        <w:r w:rsidRPr="0073721B">
                          <w:rPr>
                            <w:rFonts w:ascii="Arial" w:eastAsia="Times New Roman" w:hAnsi="Arial" w:cs="Arial"/>
                            <w:sz w:val="20"/>
                            <w:szCs w:val="20"/>
                          </w:rPr>
                          <w:br/>
                          <w:t>Ambulante Varizenchirurgie in der Praxis</w:t>
                        </w:r>
                        <w:r w:rsidRPr="0073721B">
                          <w:rPr>
                            <w:rFonts w:ascii="Arial" w:eastAsia="Times New Roman" w:hAnsi="Arial" w:cs="Arial"/>
                            <w:sz w:val="20"/>
                            <w:szCs w:val="20"/>
                          </w:rPr>
                          <w:br/>
                          <w:t>(1995) </w:t>
                        </w:r>
                        <w:r w:rsidRPr="0073721B">
                          <w:rPr>
                            <w:rFonts w:ascii="Arial" w:eastAsia="Times New Roman" w:hAnsi="Arial" w:cs="Arial"/>
                            <w:i/>
                            <w:iCs/>
                            <w:sz w:val="20"/>
                            <w:szCs w:val="20"/>
                          </w:rPr>
                          <w:t>lmig H, Schröder A: Varizen Poplitea-Aneurysmen</w:t>
                        </w:r>
                        <w:r w:rsidRPr="0073721B">
                          <w:rPr>
                            <w:rFonts w:ascii="Arial" w:eastAsia="Times New Roman" w:hAnsi="Arial" w:cs="Arial"/>
                            <w:sz w:val="20"/>
                            <w:szCs w:val="20"/>
                          </w:rPr>
                          <w:t>, </w:t>
                        </w:r>
                        <w:r w:rsidRPr="0073721B">
                          <w:rPr>
                            <w:rFonts w:ascii="Arial" w:eastAsia="Times New Roman" w:hAnsi="Arial" w:cs="Arial"/>
                            <w:sz w:val="20"/>
                            <w:szCs w:val="20"/>
                          </w:rPr>
                          <w:br/>
                          <w:t>Stelnkopff, Darmstadt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9" name="Rectangle 9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lI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IdllI&#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8" name="Rectangle 9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UI+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9z1&#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Nullen, H.</w:t>
                        </w:r>
                        <w:r w:rsidRPr="0073721B">
                          <w:rPr>
                            <w:rFonts w:ascii="Arial" w:eastAsia="Times New Roman" w:hAnsi="Arial" w:cs="Arial"/>
                            <w:sz w:val="20"/>
                            <w:szCs w:val="20"/>
                          </w:rPr>
                          <w:br/>
                          <w:t>Variköse</w:t>
                        </w:r>
                        <w:r w:rsidRPr="0073721B">
                          <w:rPr>
                            <w:rFonts w:ascii="Arial" w:eastAsia="Times New Roman" w:hAnsi="Arial" w:cs="Arial"/>
                            <w:sz w:val="20"/>
                            <w:szCs w:val="20"/>
                          </w:rPr>
                          <w:br/>
                          <w:t>(2007) </w:t>
                        </w:r>
                        <w:r w:rsidRPr="0073721B">
                          <w:rPr>
                            <w:rFonts w:ascii="Arial" w:eastAsia="Times New Roman" w:hAnsi="Arial" w:cs="Arial"/>
                            <w:i/>
                            <w:iCs/>
                            <w:sz w:val="20"/>
                            <w:szCs w:val="20"/>
                          </w:rPr>
                          <w:t>Luther B, Kompaktwissen Gefäßchirurgie</w:t>
                        </w:r>
                        <w:r w:rsidRPr="0073721B">
                          <w:rPr>
                            <w:rFonts w:ascii="Arial" w:eastAsia="Times New Roman" w:hAnsi="Arial" w:cs="Arial"/>
                            <w:sz w:val="20"/>
                            <w:szCs w:val="20"/>
                          </w:rPr>
                          <w:t>, </w:t>
                        </w:r>
                        <w:r w:rsidRPr="0073721B">
                          <w:rPr>
                            <w:rFonts w:ascii="Arial" w:eastAsia="Times New Roman" w:hAnsi="Arial" w:cs="Arial"/>
                            <w:sz w:val="20"/>
                            <w:szCs w:val="20"/>
                          </w:rPr>
                          <w:br/>
                          <w:t>Springer, Berlin Heidelberg New York Tokio</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7" name="Rectangle 9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V4+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NM1&#10;e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6" name="Rectangle 9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k4+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3mZ&#10;O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Nullen, H.</w:t>
                        </w:r>
                        <w:r w:rsidRPr="0073721B">
                          <w:rPr>
                            <w:rFonts w:ascii="Arial" w:eastAsia="Times New Roman" w:hAnsi="Arial" w:cs="Arial"/>
                            <w:sz w:val="20"/>
                            <w:szCs w:val="20"/>
                          </w:rPr>
                          <w:br/>
                          <w:t>(2005) </w:t>
                        </w:r>
                        <w:r w:rsidRPr="0073721B">
                          <w:rPr>
                            <w:rFonts w:ascii="Arial" w:eastAsia="Times New Roman" w:hAnsi="Arial" w:cs="Arial"/>
                            <w:i/>
                            <w:iCs/>
                            <w:sz w:val="20"/>
                            <w:szCs w:val="20"/>
                          </w:rPr>
                          <w:t>Varizenchirurgie im Wandel, ambulant operieren</w:t>
                        </w:r>
                        <w:r w:rsidRPr="0073721B">
                          <w:rPr>
                            <w:rFonts w:ascii="Arial" w:eastAsia="Times New Roman" w:hAnsi="Arial" w:cs="Arial"/>
                            <w:sz w:val="20"/>
                            <w:szCs w:val="20"/>
                          </w:rPr>
                          <w:t>, 4, pp. 1-4. </w:t>
                        </w:r>
                        <w:r w:rsidRPr="0073721B">
                          <w:rPr>
                            <w:rFonts w:ascii="Arial" w:eastAsia="Times New Roman" w:hAnsi="Arial" w:cs="Arial"/>
                            <w:sz w:val="20"/>
                            <w:szCs w:val="20"/>
                          </w:rPr>
                          <w:br/>
                          <w:t>NoppeneyT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5" name="Rectangle 9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5+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Zs&#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4" name="Rectangle 9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C5+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HBC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I9yHw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SzA&#10;u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Nullen, H., Noppeney, T., Eisebitt, R.</w:t>
                        </w:r>
                        <w:r w:rsidRPr="0073721B">
                          <w:rPr>
                            <w:rFonts w:ascii="Arial" w:eastAsia="Times New Roman" w:hAnsi="Arial" w:cs="Arial"/>
                            <w:sz w:val="20"/>
                            <w:szCs w:val="20"/>
                          </w:rPr>
                          <w:br/>
                          <w:t>Zur Vergleichbarkeit von Methoden in der Varizenchirurgie</w:t>
                        </w:r>
                        <w:r w:rsidRPr="0073721B">
                          <w:rPr>
                            <w:rFonts w:ascii="Arial" w:eastAsia="Times New Roman" w:hAnsi="Arial" w:cs="Arial"/>
                            <w:sz w:val="20"/>
                            <w:szCs w:val="20"/>
                          </w:rPr>
                          <w:br/>
                          <w:t>(2009)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14, pp. 138-142.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3" name="Rectangle 9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ah+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cTDC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QeZ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X72&#10;o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2" name="Rectangle 9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rh+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tRa&#10;4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Perrin, M., Guex, J.J., Ruckley, C.V.</w:t>
                        </w:r>
                        <w:r w:rsidRPr="0073721B">
                          <w:rPr>
                            <w:rFonts w:ascii="Arial" w:eastAsia="Times New Roman" w:hAnsi="Arial" w:cs="Arial"/>
                            <w:sz w:val="20"/>
                            <w:szCs w:val="20"/>
                          </w:rPr>
                          <w:br/>
                          <w:t>Recurrent varices after surgery (REVAS), a consensus document</w:t>
                        </w:r>
                        <w:r w:rsidRPr="0073721B">
                          <w:rPr>
                            <w:rFonts w:ascii="Arial" w:eastAsia="Times New Roman" w:hAnsi="Arial" w:cs="Arial"/>
                            <w:sz w:val="20"/>
                            <w:szCs w:val="20"/>
                          </w:rPr>
                          <w:br/>
                          <w:t>(2000) </w:t>
                        </w:r>
                        <w:r w:rsidRPr="0073721B">
                          <w:rPr>
                            <w:rFonts w:ascii="Arial" w:eastAsia="Times New Roman" w:hAnsi="Arial" w:cs="Arial"/>
                            <w:i/>
                            <w:iCs/>
                            <w:sz w:val="20"/>
                            <w:szCs w:val="20"/>
                          </w:rPr>
                          <w:t>Surgery</w:t>
                        </w:r>
                        <w:r w:rsidRPr="0073721B">
                          <w:rPr>
                            <w:rFonts w:ascii="Arial" w:eastAsia="Times New Roman" w:hAnsi="Arial" w:cs="Arial"/>
                            <w:sz w:val="20"/>
                            <w:szCs w:val="20"/>
                          </w:rPr>
                          <w:t>, 8, pp. 233-245.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1" name="Rectangle 9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8g+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gh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I9yHw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yuv&#10;I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0" name="Rectangle 9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Ng+AIAACE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ED&#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Rudström, H., Björck, B.D.</w:t>
                        </w:r>
                        <w:r w:rsidRPr="0073721B">
                          <w:rPr>
                            <w:rFonts w:ascii="Arial" w:eastAsia="Times New Roman" w:hAnsi="Arial" w:cs="Arial"/>
                            <w:sz w:val="20"/>
                            <w:szCs w:val="20"/>
                          </w:rPr>
                          <w:br/>
                          <w:t>Iatrogenic vascular injuries in variköse vein surgery: A systematic review</w:t>
                        </w:r>
                        <w:r w:rsidRPr="0073721B">
                          <w:rPr>
                            <w:rFonts w:ascii="Arial" w:eastAsia="Times New Roman" w:hAnsi="Arial" w:cs="Arial"/>
                            <w:sz w:val="20"/>
                            <w:szCs w:val="20"/>
                          </w:rPr>
                          <w:br/>
                          <w:t>(2007) </w:t>
                        </w:r>
                        <w:r w:rsidRPr="0073721B">
                          <w:rPr>
                            <w:rFonts w:ascii="Arial" w:eastAsia="Times New Roman" w:hAnsi="Arial" w:cs="Arial"/>
                            <w:i/>
                            <w:iCs/>
                            <w:sz w:val="20"/>
                            <w:szCs w:val="20"/>
                          </w:rPr>
                          <w:t>World J Surg</w:t>
                        </w:r>
                        <w:r w:rsidRPr="0073721B">
                          <w:rPr>
                            <w:rFonts w:ascii="Arial" w:eastAsia="Times New Roman" w:hAnsi="Arial" w:cs="Arial"/>
                            <w:sz w:val="20"/>
                            <w:szCs w:val="20"/>
                          </w:rPr>
                          <w:t>, 31, pp. 228-233.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9" name="Rectangle 8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T+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n39&#10;k/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8" name="Rectangle 8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1HT+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AqUS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GU7GUFNH57fcAve95EbSlhuYVg1voV2Oj0hqFbgShSutgW4Y9iepsPCfUgHlPhTa6dVKdFD/&#10;WhaPIFclQU4wrWCuwqaW6jtGPcyoDOtvG6IYRs17AZJPwji2Q80d4vE0goM6vVmf3hBBwVWG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ddR&#10;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Stonebridge, P.A., Chalmers, N., Beggs, I.</w:t>
                        </w:r>
                        <w:r w:rsidRPr="0073721B">
                          <w:rPr>
                            <w:rFonts w:ascii="Arial" w:eastAsia="Times New Roman" w:hAnsi="Arial" w:cs="Arial"/>
                            <w:sz w:val="20"/>
                            <w:szCs w:val="20"/>
                          </w:rPr>
                          <w:br/>
                          <w:t>Recurrent variköse veins: A varicographic analysis leading to an new practical classification</w:t>
                        </w:r>
                        <w:r w:rsidRPr="0073721B">
                          <w:rPr>
                            <w:rFonts w:ascii="Arial" w:eastAsia="Times New Roman" w:hAnsi="Arial" w:cs="Arial"/>
                            <w:sz w:val="20"/>
                            <w:szCs w:val="20"/>
                          </w:rPr>
                          <w:br/>
                          <w:t>(1995) </w:t>
                        </w:r>
                        <w:r w:rsidRPr="0073721B">
                          <w:rPr>
                            <w:rFonts w:ascii="Arial" w:eastAsia="Times New Roman" w:hAnsi="Arial" w:cs="Arial"/>
                            <w:i/>
                            <w:iCs/>
                            <w:sz w:val="20"/>
                            <w:szCs w:val="20"/>
                          </w:rPr>
                          <w:t>Br J Surg</w:t>
                        </w:r>
                        <w:r w:rsidRPr="0073721B">
                          <w:rPr>
                            <w:rFonts w:ascii="Arial" w:eastAsia="Times New Roman" w:hAnsi="Arial" w:cs="Arial"/>
                            <w:sz w:val="20"/>
                            <w:szCs w:val="20"/>
                          </w:rPr>
                          <w:t>, 82, pp. 60-62.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897" name="Rectangle 8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Gj+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tiR&#10;o/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6" name="Rectangle 8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3j+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XI9&#10;4/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 F (1890) Ueber die Unterbindung der Vena saphena magna bei Unterschenkelvarizen.Beitr Klin Chir 7:195-210</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Nullen H.; Gemeinschaftspraxis für Gefäßmedizin, Abteilung fur Gefachirurgie und endovaskulare Chirurgie der Stadtischen Kliniken Monchengladbach, Rheydterstr. 276, Mönchengladbach 41065, Germany; email: </w:t>
                  </w:r>
                  <w:hyperlink r:id="rId22" w:tgtFrame="_blank" w:history="1">
                    <w:r w:rsidRPr="0073721B">
                      <w:rPr>
                        <w:rFonts w:ascii="Arial" w:eastAsia="Times New Roman" w:hAnsi="Arial" w:cs="Arial"/>
                        <w:color w:val="1155CC"/>
                        <w:sz w:val="20"/>
                        <w:szCs w:val="20"/>
                        <w:u w:val="single"/>
                      </w:rPr>
                      <w:t>hnuellen@t-online.de</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09487034</w:t>
                  </w:r>
                  <w:r w:rsidRPr="0073721B">
                    <w:rPr>
                      <w:rFonts w:ascii="Arial" w:eastAsia="Times New Roman" w:hAnsi="Arial" w:cs="Arial"/>
                      <w:sz w:val="20"/>
                      <w:szCs w:val="20"/>
                    </w:rPr>
                    <w:br/>
                    <w:t>CODEN: GEFAF</w:t>
                  </w:r>
                  <w:r w:rsidRPr="0073721B">
                    <w:rPr>
                      <w:rFonts w:ascii="Arial" w:eastAsia="Times New Roman" w:hAnsi="Arial" w:cs="Arial"/>
                      <w:sz w:val="20"/>
                      <w:szCs w:val="20"/>
                    </w:rPr>
                    <w:br/>
                    <w:t>DOI: 10.1007/s00772-009-0679-z</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Gefasschirurgie</w:t>
                  </w:r>
                  <w:r w:rsidRPr="0073721B">
                    <w:rPr>
                      <w:rFonts w:ascii="Arial" w:eastAsia="Times New Roman" w:hAnsi="Arial" w:cs="Arial"/>
                      <w:sz w:val="20"/>
                      <w:szCs w:val="20"/>
                    </w:rPr>
                    <w:br/>
                    <w:t>Document Type: Review</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895" name="Rectangle 8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5"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HgI&#10;mij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Solís, J.V., Ribé, L., Portero, J.L., Rio, J.</w:t>
                  </w:r>
                  <w:r w:rsidRPr="0073721B">
                    <w:rPr>
                      <w:rFonts w:ascii="Arial" w:eastAsia="Times New Roman" w:hAnsi="Arial" w:cs="Arial"/>
                      <w:sz w:val="20"/>
                      <w:szCs w:val="20"/>
                      <w:lang w:val="it-IT"/>
                    </w:rPr>
                    <w:br/>
                  </w:r>
                  <w:hyperlink r:id="rId23" w:tgtFrame="_blank" w:tooltip="go to record page" w:history="1">
                    <w:r w:rsidRPr="0073721B">
                      <w:rPr>
                        <w:rFonts w:ascii="Arial" w:eastAsia="Times New Roman" w:hAnsi="Arial" w:cs="Arial"/>
                        <w:color w:val="1155CC"/>
                        <w:sz w:val="20"/>
                        <w:szCs w:val="20"/>
                        <w:u w:val="single"/>
                      </w:rPr>
                      <w:t>Stripping saphenectomy, CHIVA and laser ablation for the treatment of the saphenous vein insufficiency</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(2009) </w:t>
                  </w:r>
                  <w:r w:rsidRPr="0073721B">
                    <w:rPr>
                      <w:rFonts w:ascii="Arial" w:eastAsia="Times New Roman" w:hAnsi="Arial" w:cs="Arial"/>
                      <w:i/>
                      <w:iCs/>
                      <w:sz w:val="20"/>
                      <w:szCs w:val="20"/>
                    </w:rPr>
                    <w:t>Ambulatory Surgery</w:t>
                  </w:r>
                  <w:r w:rsidRPr="0073721B">
                    <w:rPr>
                      <w:rFonts w:ascii="Arial" w:eastAsia="Times New Roman" w:hAnsi="Arial" w:cs="Arial"/>
                      <w:sz w:val="20"/>
                      <w:szCs w:val="20"/>
                    </w:rPr>
                    <w:t>, 15 (1), . </w:t>
                  </w:r>
                </w:p>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br/>
                    <w:t>Departamento de Angiología y Cirugía Vascular, Hospital General Universitario Gregorio Marañón, C/ Doctor Esquerdo num. 46, 28007, Madrid,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Aim: To analyze the results of three different techniques for the treatment of the great saphenous vein insufficiency as the main cause of varicose veins. Methods: We analyze three groups (Stripping, CHIVA 1 and Endovenous Laser ablation) with 40 patients each. Follow up was done at 1, 3, 9 and 12 months. Results: The CHIVA and laser ablation had the best aesthetic result and fewer discomfort, but laser ablation had higher economic cost. There was no recurrence after 1 year in any of the groups. Conclusions: The three techniques proved very good results for the saphenous insufficiency treatment. © 2009, International Association for Ambulatory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Ambulatory surgery;  CHIVA (cure haemodynamic insufficiency venous ambulatory);  Endovenous laser ablation;  Saphenectomy;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clinical trial, conference paper, controlled clinical trial, controlled study, female, follow up, health care cost, human, intermethod comparison, laser surgery, major clinical study, male, saphenous vein, surgical technique, varicosis, vein insufficiency, vein stripping</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4" name="Rectangle 8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Ri+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ydk&#10;Y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Babcock, W.W.</w:t>
                        </w:r>
                        <w:r w:rsidRPr="0073721B">
                          <w:rPr>
                            <w:rFonts w:ascii="Arial" w:eastAsia="Times New Roman" w:hAnsi="Arial" w:cs="Arial"/>
                            <w:sz w:val="20"/>
                            <w:szCs w:val="20"/>
                          </w:rPr>
                          <w:br/>
                          <w:t>A new operation for the extirpation of varicose veins of the leg</w:t>
                        </w:r>
                        <w:r w:rsidRPr="0073721B">
                          <w:rPr>
                            <w:rFonts w:ascii="Arial" w:eastAsia="Times New Roman" w:hAnsi="Arial" w:cs="Arial"/>
                            <w:sz w:val="20"/>
                            <w:szCs w:val="20"/>
                          </w:rPr>
                          <w:br/>
                          <w:t>(1907) </w:t>
                        </w:r>
                        <w:r w:rsidRPr="0073721B">
                          <w:rPr>
                            <w:rFonts w:ascii="Arial" w:eastAsia="Times New Roman" w:hAnsi="Arial" w:cs="Arial"/>
                            <w:i/>
                            <w:iCs/>
                            <w:sz w:val="20"/>
                            <w:szCs w:val="20"/>
                          </w:rPr>
                          <w:t>N Y Med J</w:t>
                        </w:r>
                        <w:r w:rsidRPr="0073721B">
                          <w:rPr>
                            <w:rFonts w:ascii="Arial" w:eastAsia="Times New Roman" w:hAnsi="Arial" w:cs="Arial"/>
                            <w:sz w:val="20"/>
                            <w:szCs w:val="20"/>
                          </w:rPr>
                          <w:t>, 86, pp. 153-156.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3" name="Rectangle 8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J6+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3VS&#10;e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2" name="Rectangle 8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6+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RxiJG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N/+&#10;O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Müller, R.</w:t>
                        </w:r>
                        <w:r w:rsidRPr="0073721B">
                          <w:rPr>
                            <w:rFonts w:ascii="Arial" w:eastAsia="Times New Roman" w:hAnsi="Arial" w:cs="Arial"/>
                            <w:sz w:val="20"/>
                            <w:szCs w:val="20"/>
                            <w:lang w:val="fr-FR"/>
                          </w:rPr>
                          <w:br/>
                          <w:t>Traitement des varices par la phlebéctomie ambulatoire.</w:t>
                        </w:r>
                        <w:r w:rsidRPr="0073721B">
                          <w:rPr>
                            <w:rFonts w:ascii="Arial" w:eastAsia="Times New Roman" w:hAnsi="Arial" w:cs="Arial"/>
                            <w:sz w:val="20"/>
                            <w:szCs w:val="20"/>
                            <w:lang w:val="fr-FR"/>
                          </w:rPr>
                          <w:br/>
                        </w:r>
                        <w:r w:rsidRPr="0073721B">
                          <w:rPr>
                            <w:rFonts w:ascii="Arial" w:eastAsia="Times New Roman" w:hAnsi="Arial" w:cs="Arial"/>
                            <w:sz w:val="20"/>
                            <w:szCs w:val="20"/>
                          </w:rPr>
                          <w:t>(1966) </w:t>
                        </w:r>
                        <w:r w:rsidRPr="0073721B">
                          <w:rPr>
                            <w:rFonts w:ascii="Arial" w:eastAsia="Times New Roman" w:hAnsi="Arial" w:cs="Arial"/>
                            <w:i/>
                            <w:iCs/>
                            <w:sz w:val="20"/>
                            <w:szCs w:val="20"/>
                          </w:rPr>
                          <w:t>Bull Soc Fr Phléb</w:t>
                        </w:r>
                        <w:r w:rsidRPr="0073721B">
                          <w:rPr>
                            <w:rFonts w:ascii="Arial" w:eastAsia="Times New Roman" w:hAnsi="Arial" w:cs="Arial"/>
                            <w:sz w:val="20"/>
                            <w:szCs w:val="20"/>
                          </w:rPr>
                          <w:t>, 19, pp. 277-279.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891" name="Rectangle 8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v7+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UwwEr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hXY5PqKJVeBKFK60Brph2J+kwsJ/SgWU+1Bop1cr0UH9&#10;a1k8glyVBDnBtIK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SAL&#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0" name="Rectangle 8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e7+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Av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GU7GUFNH57fcAve95EbSlhuYVg1voV2Oj0hqFbgShSutgW4Y9iepsPCfUgHlPhTa6dVKdFD/&#10;WhaPIFclQU7QjTBXYVNL9R2jHmZUhvW3DVEMo+a9AMknYRzboeYO8XgawUGd3qxPb4ig4CrD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oqn&#10;u/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Francheschi, C.</w:t>
                        </w:r>
                        <w:r w:rsidRPr="0073721B">
                          <w:rPr>
                            <w:rFonts w:ascii="Arial" w:eastAsia="Times New Roman" w:hAnsi="Arial" w:cs="Arial"/>
                            <w:sz w:val="20"/>
                            <w:szCs w:val="20"/>
                            <w:lang w:val="fr-FR"/>
                          </w:rPr>
                          <w:br/>
                          <w:t xml:space="preserve">Thèorie et pratique de la cure conservatrice de l'insufisance veineuse en ambulatoire. </w:t>
                        </w:r>
                        <w:r w:rsidRPr="0073721B">
                          <w:rPr>
                            <w:rFonts w:ascii="Arial" w:eastAsia="Times New Roman" w:hAnsi="Arial" w:cs="Arial"/>
                            <w:sz w:val="20"/>
                            <w:szCs w:val="20"/>
                          </w:rPr>
                          <w:t>Précy-sous- Thil</w:t>
                        </w:r>
                        <w:r w:rsidRPr="0073721B">
                          <w:rPr>
                            <w:rFonts w:ascii="Arial" w:eastAsia="Times New Roman" w:hAnsi="Arial" w:cs="Arial"/>
                            <w:sz w:val="20"/>
                            <w:szCs w:val="20"/>
                          </w:rPr>
                          <w:br/>
                          <w:t>(1988) </w:t>
                        </w:r>
                        <w:r w:rsidRPr="0073721B">
                          <w:rPr>
                            <w:rFonts w:ascii="Arial" w:eastAsia="Times New Roman" w:hAnsi="Arial" w:cs="Arial"/>
                            <w:i/>
                            <w:iCs/>
                            <w:sz w:val="20"/>
                            <w:szCs w:val="20"/>
                          </w:rPr>
                          <w:t>Editions de l'Armancon</w:t>
                        </w:r>
                        <w:r w:rsidRPr="0073721B">
                          <w:rPr>
                            <w:rFonts w:ascii="Arial" w:eastAsia="Times New Roman" w:hAnsi="Arial" w:cs="Arial"/>
                            <w:sz w:val="20"/>
                            <w:szCs w:val="20"/>
                          </w:rPr>
                          <w:t>,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9" name="Rectangle 8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Wk+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Opl&#10;p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8" name="Rectangle 8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nk+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0DJ&#10;5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Creton, D.</w:t>
                        </w:r>
                        <w:r w:rsidRPr="0073721B">
                          <w:rPr>
                            <w:rFonts w:ascii="Arial" w:eastAsia="Times New Roman" w:hAnsi="Arial" w:cs="Arial"/>
                            <w:sz w:val="20"/>
                            <w:szCs w:val="20"/>
                            <w:lang w:val="fr-FR"/>
                          </w:rPr>
                          <w:br/>
                          <w:t>Resultat compares des strip-ping sous anesthesie generale at sous anesthesie loco-regionale (200cas)</w:t>
                        </w:r>
                        <w:r w:rsidRPr="0073721B">
                          <w:rPr>
                            <w:rFonts w:ascii="Arial" w:eastAsia="Times New Roman" w:hAnsi="Arial" w:cs="Arial"/>
                            <w:sz w:val="20"/>
                            <w:szCs w:val="20"/>
                            <w:lang w:val="fr-FR"/>
                          </w:rPr>
                          <w:br/>
                          <w:t>(1989) </w:t>
                        </w:r>
                        <w:r w:rsidRPr="0073721B">
                          <w:rPr>
                            <w:rFonts w:ascii="Arial" w:eastAsia="Times New Roman" w:hAnsi="Arial" w:cs="Arial"/>
                            <w:i/>
                            <w:iCs/>
                            <w:sz w:val="20"/>
                            <w:szCs w:val="20"/>
                            <w:lang w:val="fr-FR"/>
                          </w:rPr>
                          <w:t>Phlebologie</w:t>
                        </w:r>
                        <w:r w:rsidRPr="0073721B">
                          <w:rPr>
                            <w:rFonts w:ascii="Arial" w:eastAsia="Times New Roman" w:hAnsi="Arial" w:cs="Arial"/>
                            <w:sz w:val="20"/>
                            <w:szCs w:val="20"/>
                            <w:lang w:val="fr-FR"/>
                          </w:rPr>
                          <w:t>, 42, pp. 1210-1213.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7" name="Rectangle 8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mU+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E8J&#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6" name="Rectangle 8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XU+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Wl&#10;1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Creton, D.</w:t>
                        </w:r>
                        <w:r w:rsidRPr="0073721B">
                          <w:rPr>
                            <w:rFonts w:ascii="Arial" w:eastAsia="Times New Roman" w:hAnsi="Arial" w:cs="Arial"/>
                            <w:sz w:val="20"/>
                            <w:szCs w:val="20"/>
                          </w:rPr>
                          <w:br/>
                          <w:t>Study of the limits of focal anaesthesia in one-day surgery in the case of 1500 strippings of the great saphenous vein</w:t>
                        </w:r>
                        <w:r w:rsidRPr="0073721B">
                          <w:rPr>
                            <w:rFonts w:ascii="Arial" w:eastAsia="Times New Roman" w:hAnsi="Arial" w:cs="Arial"/>
                            <w:sz w:val="20"/>
                            <w:szCs w:val="20"/>
                          </w:rPr>
                          <w:br/>
                          <w:t>(1993) </w:t>
                        </w:r>
                        <w:r w:rsidRPr="0073721B">
                          <w:rPr>
                            <w:rFonts w:ascii="Arial" w:eastAsia="Times New Roman" w:hAnsi="Arial" w:cs="Arial"/>
                            <w:i/>
                            <w:iCs/>
                            <w:sz w:val="20"/>
                            <w:szCs w:val="20"/>
                          </w:rPr>
                          <w:t>Ambulatory Surgery</w:t>
                        </w:r>
                        <w:r w:rsidRPr="0073721B">
                          <w:rPr>
                            <w:rFonts w:ascii="Arial" w:eastAsia="Times New Roman" w:hAnsi="Arial" w:cs="Arial"/>
                            <w:sz w:val="20"/>
                            <w:szCs w:val="20"/>
                          </w:rPr>
                          <w:t>, 1, pp. 132-135.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5" name="Rectangle 8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AV+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hpQ&#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4" name="Rectangle 8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D8&#10;V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Bone, C.</w:t>
                        </w:r>
                        <w:r w:rsidRPr="0073721B">
                          <w:rPr>
                            <w:rFonts w:ascii="Arial" w:eastAsia="Times New Roman" w:hAnsi="Arial" w:cs="Arial"/>
                            <w:sz w:val="20"/>
                            <w:szCs w:val="20"/>
                            <w:lang w:val="es-CL"/>
                          </w:rPr>
                          <w:br/>
                          <w:t>Tratamiento endoluminal de las varices con láser de Diodo: Estudio preliminar</w:t>
                        </w:r>
                        <w:r w:rsidRPr="0073721B">
                          <w:rPr>
                            <w:rFonts w:ascii="Arial" w:eastAsia="Times New Roman" w:hAnsi="Arial" w:cs="Arial"/>
                            <w:sz w:val="20"/>
                            <w:szCs w:val="20"/>
                            <w:lang w:val="es-CL"/>
                          </w:rPr>
                          <w:br/>
                          <w:t>(1999) </w:t>
                        </w:r>
                        <w:r w:rsidRPr="0073721B">
                          <w:rPr>
                            <w:rFonts w:ascii="Arial" w:eastAsia="Times New Roman" w:hAnsi="Arial" w:cs="Arial"/>
                            <w:i/>
                            <w:iCs/>
                            <w:sz w:val="20"/>
                            <w:szCs w:val="20"/>
                            <w:lang w:val="es-CL"/>
                          </w:rPr>
                          <w:t>Rev Patol Vasc</w:t>
                        </w:r>
                        <w:r w:rsidRPr="0073721B">
                          <w:rPr>
                            <w:rFonts w:ascii="Arial" w:eastAsia="Times New Roman" w:hAnsi="Arial" w:cs="Arial"/>
                            <w:sz w:val="20"/>
                            <w:szCs w:val="20"/>
                            <w:lang w:val="es-CL"/>
                          </w:rPr>
                          <w:t>, 5, pp. 35-46.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3" name="Rectangle 8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ni&#10;yk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2" name="Rectangle 8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YN+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khm&#10;D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Solis JV. Varicose veins pp.279-287 Mayor Ambulatory Surgery Manual; Porrero JL ASECMA Ed:Doyma,1999 Spain.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1" name="Rectangle 8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eT&#10;z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0" name="Rectangle 8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M+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B0/&#10;j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Ratcliffe, J., Brazier, J.E., Campbell, W.B., Palfreyman, S., MacIntyre, J.B., Michaels, J.A.</w:t>
                        </w:r>
                        <w:r w:rsidRPr="0073721B">
                          <w:rPr>
                            <w:rFonts w:ascii="Arial" w:eastAsia="Times New Roman" w:hAnsi="Arial" w:cs="Arial"/>
                            <w:sz w:val="20"/>
                            <w:szCs w:val="20"/>
                          </w:rPr>
                          <w:br/>
                          <w:t>Cost-effectiveness analysis of surgery versus conservative treatment for uncomplicated varicose veins in a randomized clinical trial</w:t>
                        </w:r>
                        <w:r w:rsidRPr="0073721B">
                          <w:rPr>
                            <w:rFonts w:ascii="Arial" w:eastAsia="Times New Roman" w:hAnsi="Arial" w:cs="Arial"/>
                            <w:sz w:val="20"/>
                            <w:szCs w:val="20"/>
                          </w:rPr>
                          <w:br/>
                          <w:t>(2006) </w:t>
                        </w:r>
                        <w:r w:rsidRPr="0073721B">
                          <w:rPr>
                            <w:rFonts w:ascii="Arial" w:eastAsia="Times New Roman" w:hAnsi="Arial" w:cs="Arial"/>
                            <w:i/>
                            <w:iCs/>
                            <w:sz w:val="20"/>
                            <w:szCs w:val="20"/>
                          </w:rPr>
                          <w:t>British Journal of Surgery</w:t>
                        </w:r>
                        <w:r w:rsidRPr="0073721B">
                          <w:rPr>
                            <w:rFonts w:ascii="Arial" w:eastAsia="Times New Roman" w:hAnsi="Arial" w:cs="Arial"/>
                            <w:sz w:val="20"/>
                            <w:szCs w:val="20"/>
                          </w:rPr>
                          <w:t>, 93, pp. 182-186.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9" name="Rectangle 8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F+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7Ib&#10;R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8" name="Rectangle 8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cF+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Bi3&#10;B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Menyhei, G., Gyevnár, Z., Arató, E., Kelemen, O., Kollár, L.</w:t>
                        </w:r>
                        <w:r w:rsidRPr="0073721B">
                          <w:rPr>
                            <w:rFonts w:ascii="Arial" w:eastAsia="Times New Roman" w:hAnsi="Arial" w:cs="Arial"/>
                            <w:sz w:val="20"/>
                            <w:szCs w:val="20"/>
                          </w:rPr>
                          <w:br/>
                          <w:t>Conventional Stripping versus Cryostripping: A Prospective Randomised Trial to Compare Improvement in Quality of Life and Complications</w:t>
                        </w:r>
                        <w:r w:rsidRPr="0073721B">
                          <w:rPr>
                            <w:rFonts w:ascii="Arial" w:eastAsia="Times New Roman" w:hAnsi="Arial" w:cs="Arial"/>
                            <w:sz w:val="20"/>
                            <w:szCs w:val="20"/>
                          </w:rPr>
                          <w:br/>
                          <w:t>(2008)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35, pp. 218-223.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7" name="Rectangle 8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xd3&#10;d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6" name="Rectangle 8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s1+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L3b&#10;N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Blomgren, L., Johansson, G., Bergqvist, D.</w:t>
                        </w:r>
                        <w:r w:rsidRPr="0073721B">
                          <w:rPr>
                            <w:rFonts w:ascii="Arial" w:eastAsia="Times New Roman" w:hAnsi="Arial" w:cs="Arial"/>
                            <w:sz w:val="20"/>
                            <w:szCs w:val="20"/>
                          </w:rPr>
                          <w:br/>
                          <w:t>Quality of life after surgery for varicose veins and the impact of preoperative duplex: Results based on a randomized trial</w:t>
                        </w:r>
                        <w:r w:rsidRPr="0073721B">
                          <w:rPr>
                            <w:rFonts w:ascii="Arial" w:eastAsia="Times New Roman" w:hAnsi="Arial" w:cs="Arial"/>
                            <w:sz w:val="20"/>
                            <w:szCs w:val="20"/>
                          </w:rPr>
                          <w:br/>
                          <w:t>(2006) </w:t>
                        </w:r>
                        <w:r w:rsidRPr="0073721B">
                          <w:rPr>
                            <w:rFonts w:ascii="Arial" w:eastAsia="Times New Roman" w:hAnsi="Arial" w:cs="Arial"/>
                            <w:i/>
                            <w:iCs/>
                            <w:sz w:val="20"/>
                            <w:szCs w:val="20"/>
                          </w:rPr>
                          <w:t>Ann Vasc Surg</w:t>
                        </w:r>
                        <w:r w:rsidRPr="0073721B">
                          <w:rPr>
                            <w:rFonts w:ascii="Arial" w:eastAsia="Times New Roman" w:hAnsi="Arial" w:cs="Arial"/>
                            <w:sz w:val="20"/>
                            <w:szCs w:val="20"/>
                          </w:rPr>
                          <w:t>, 20, pp. 30-34.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5" name="Rectangle 8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FQi70&#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4" name="Rectangle 8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K0+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uiC&#10;t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Bradbury, A., Evans, C., Allan, P.</w:t>
                        </w:r>
                        <w:r w:rsidRPr="0073721B">
                          <w:rPr>
                            <w:rFonts w:ascii="Arial" w:eastAsia="Times New Roman" w:hAnsi="Arial" w:cs="Arial"/>
                            <w:sz w:val="20"/>
                            <w:szCs w:val="20"/>
                          </w:rPr>
                          <w:br/>
                          <w:t>What are the symptoms of varicose veins? Edinburgh vein study cross sectional population survey</w:t>
                        </w:r>
                        <w:r w:rsidRPr="0073721B">
                          <w:rPr>
                            <w:rFonts w:ascii="Arial" w:eastAsia="Times New Roman" w:hAnsi="Arial" w:cs="Arial"/>
                            <w:sz w:val="20"/>
                            <w:szCs w:val="20"/>
                          </w:rPr>
                          <w:br/>
                          <w:t>(1999) </w:t>
                        </w:r>
                        <w:r w:rsidRPr="0073721B">
                          <w:rPr>
                            <w:rFonts w:ascii="Arial" w:eastAsia="Times New Roman" w:hAnsi="Arial" w:cs="Arial"/>
                            <w:i/>
                            <w:iCs/>
                            <w:sz w:val="20"/>
                            <w:szCs w:val="20"/>
                          </w:rPr>
                          <w:t>BMJ</w:t>
                        </w:r>
                        <w:r w:rsidRPr="0073721B">
                          <w:rPr>
                            <w:rFonts w:ascii="Arial" w:eastAsia="Times New Roman" w:hAnsi="Arial" w:cs="Arial"/>
                            <w:sz w:val="20"/>
                            <w:szCs w:val="20"/>
                          </w:rPr>
                          <w:t>, 18, pp. 353-356.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3" name="Rectangle 8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s+Q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66&#10;tKz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2" name="Rectangle 8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js+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RAY&#10;7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Michaels, J.A., Brazier, J.E., Campbell, W.B., MacIntyre, J.B., Palfreyman, S.J., Ratcliffe, J.</w:t>
                        </w:r>
                        <w:r w:rsidRPr="0073721B">
                          <w:rPr>
                            <w:rFonts w:ascii="Arial" w:eastAsia="Times New Roman" w:hAnsi="Arial" w:cs="Arial"/>
                            <w:sz w:val="20"/>
                            <w:szCs w:val="20"/>
                          </w:rPr>
                          <w:br/>
                          <w:t>Randomized clinical trial comparing surgery with conservative treatment for uncomplicated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Br J Surg</w:t>
                        </w:r>
                        <w:r w:rsidRPr="0073721B">
                          <w:rPr>
                            <w:rFonts w:ascii="Arial" w:eastAsia="Times New Roman" w:hAnsi="Arial" w:cs="Arial"/>
                            <w:sz w:val="20"/>
                            <w:szCs w:val="20"/>
                          </w:rPr>
                          <w:t>, 93, pp. 175-181.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1" name="Rectangle 8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t+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ZRgJG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O/t&#10;L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0" name="Rectangle 8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Ft+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0VB&#10;b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Mackenzie, R.K., Lee, A.J., Paisley, A.</w:t>
                        </w:r>
                        <w:r w:rsidRPr="0073721B">
                          <w:rPr>
                            <w:rFonts w:ascii="Arial" w:eastAsia="Times New Roman" w:hAnsi="Arial" w:cs="Arial"/>
                            <w:sz w:val="20"/>
                            <w:szCs w:val="20"/>
                          </w:rPr>
                          <w:br/>
                          <w:t>Patient, operative, and surgeon factors that influence the effect of superficial venous surgery on disease-specific quality of life</w:t>
                        </w:r>
                        <w:r w:rsidRPr="0073721B">
                          <w:rPr>
                            <w:rFonts w:ascii="Arial" w:eastAsia="Times New Roman" w:hAnsi="Arial" w:cs="Arial"/>
                            <w:sz w:val="20"/>
                            <w:szCs w:val="20"/>
                          </w:rPr>
                          <w:br/>
                          <w:t>(2002) </w:t>
                        </w:r>
                        <w:r w:rsidRPr="0073721B">
                          <w:rPr>
                            <w:rFonts w:ascii="Arial" w:eastAsia="Times New Roman" w:hAnsi="Arial" w:cs="Arial"/>
                            <w:i/>
                            <w:iCs/>
                            <w:sz w:val="20"/>
                            <w:szCs w:val="20"/>
                          </w:rPr>
                          <w:t>J Vasc Surg</w:t>
                        </w:r>
                        <w:r w:rsidRPr="0073721B">
                          <w:rPr>
                            <w:rFonts w:ascii="Arial" w:eastAsia="Times New Roman" w:hAnsi="Arial" w:cs="Arial"/>
                            <w:sz w:val="20"/>
                            <w:szCs w:val="20"/>
                          </w:rPr>
                          <w:t>, 36, pp. 896-902.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9" name="Rectangle 8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Ny+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SWD&#10;c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8" name="Rectangle 8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8y+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QRKJW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o8v&#10;M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Kistner, R.L., Klof, B., Masuda, E.M.</w:t>
                        </w:r>
                        <w:r w:rsidRPr="0073721B">
                          <w:rPr>
                            <w:rFonts w:ascii="Arial" w:eastAsia="Times New Roman" w:hAnsi="Arial" w:cs="Arial"/>
                            <w:sz w:val="20"/>
                            <w:szCs w:val="20"/>
                          </w:rPr>
                          <w:br/>
                          <w:t>Diagnosis of chronic venous disease of the lower extremities: The 'CEAP' classification</w:t>
                        </w:r>
                        <w:r w:rsidRPr="0073721B">
                          <w:rPr>
                            <w:rFonts w:ascii="Arial" w:eastAsia="Times New Roman" w:hAnsi="Arial" w:cs="Arial"/>
                            <w:sz w:val="20"/>
                            <w:szCs w:val="20"/>
                          </w:rPr>
                          <w:br/>
                          <w:t>(1996) </w:t>
                        </w:r>
                        <w:r w:rsidRPr="0073721B">
                          <w:rPr>
                            <w:rFonts w:ascii="Arial" w:eastAsia="Times New Roman" w:hAnsi="Arial" w:cs="Arial"/>
                            <w:i/>
                            <w:iCs/>
                            <w:sz w:val="20"/>
                            <w:szCs w:val="20"/>
                          </w:rPr>
                          <w:t>Mayo Clinic Proc</w:t>
                        </w:r>
                        <w:r w:rsidRPr="0073721B">
                          <w:rPr>
                            <w:rFonts w:ascii="Arial" w:eastAsia="Times New Roman" w:hAnsi="Arial" w:cs="Arial"/>
                            <w:sz w:val="20"/>
                            <w:szCs w:val="20"/>
                          </w:rPr>
                          <w:t>, 71, pp. 338-345.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867" name="Rectangle 8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9C+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YDv&#10;Q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6" name="Rectangle 8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ipD&#10;A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Kakkos, S.K., Rivera, M.A., Matsagas, M.I., Lazarides, M.K., Robless, P., Belcaro, G., Geroulakos, G.</w:t>
                        </w:r>
                        <w:r w:rsidRPr="0073721B">
                          <w:rPr>
                            <w:rFonts w:ascii="Arial" w:eastAsia="Times New Roman" w:hAnsi="Arial" w:cs="Arial"/>
                            <w:sz w:val="20"/>
                            <w:szCs w:val="20"/>
                          </w:rPr>
                          <w:br/>
                          <w:t>Validation of the new venous severity scoring system in varicose vein surgery</w:t>
                        </w:r>
                        <w:r w:rsidRPr="0073721B">
                          <w:rPr>
                            <w:rFonts w:ascii="Arial" w:eastAsia="Times New Roman" w:hAnsi="Arial" w:cs="Arial"/>
                            <w:sz w:val="20"/>
                            <w:szCs w:val="20"/>
                          </w:rPr>
                          <w:br/>
                          <w:t>(2003) </w:t>
                        </w:r>
                        <w:r w:rsidRPr="0073721B">
                          <w:rPr>
                            <w:rFonts w:ascii="Arial" w:eastAsia="Times New Roman" w:hAnsi="Arial" w:cs="Arial"/>
                            <w:i/>
                            <w:iCs/>
                            <w:sz w:val="20"/>
                            <w:szCs w:val="20"/>
                          </w:rPr>
                          <w:t>J Vasc Surg</w:t>
                        </w:r>
                        <w:r w:rsidRPr="0073721B">
                          <w:rPr>
                            <w:rFonts w:ascii="Arial" w:eastAsia="Times New Roman" w:hAnsi="Arial" w:cs="Arial"/>
                            <w:sz w:val="20"/>
                            <w:szCs w:val="20"/>
                          </w:rPr>
                          <w:t>, 38, pp. 224-228.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5" name="Rectangle 8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bD+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WSMkaAtFOkzpI2KqmHIGQumc0iZLY2G2gDXZlRJCfeOhD37Gz/wrzY8Dd/QtnvLH1JK1heT&#10;6ZgV1Fm2nPVpU7l9q6uUXNAgyuN1EJMgpnlsC9GDe8Bz390pm0rd3cr8QSMhFzWgYde6A1wgMoB5&#10;MCkl+5rRAjJCrAv/zIc9aPCG1v0HWQAxujHSlWlXqtbGgAKgnVPD41ENbGdQDkYCXwg5ye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9W2&#10;w/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4" name="Rectangle 8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qD+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H8a&#10;g/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Michaels, J.A., Campbell, W.B., Brazier, J.E., Macintyre, J.B., Palfreyman, S.J., Ratcliffe, J., Rigby, K.</w:t>
                        </w:r>
                        <w:r w:rsidRPr="0073721B">
                          <w:rPr>
                            <w:rFonts w:ascii="Arial" w:eastAsia="Times New Roman" w:hAnsi="Arial" w:cs="Arial"/>
                            <w:sz w:val="20"/>
                            <w:szCs w:val="20"/>
                          </w:rPr>
                          <w:br/>
                          <w:t>Randomised clinical trial, observational study and assessment of cost-effectiveness of the treatment of varicose veins (REACTIV trial)</w:t>
                        </w:r>
                        <w:r w:rsidRPr="0073721B">
                          <w:rPr>
                            <w:rFonts w:ascii="Arial" w:eastAsia="Times New Roman" w:hAnsi="Arial" w:cs="Arial"/>
                            <w:sz w:val="20"/>
                            <w:szCs w:val="20"/>
                          </w:rPr>
                          <w:br/>
                          <w:t>(2006) </w:t>
                        </w:r>
                        <w:r w:rsidRPr="0073721B">
                          <w:rPr>
                            <w:rFonts w:ascii="Arial" w:eastAsia="Times New Roman" w:hAnsi="Arial" w:cs="Arial"/>
                            <w:i/>
                            <w:iCs/>
                            <w:sz w:val="20"/>
                            <w:szCs w:val="20"/>
                          </w:rPr>
                          <w:t>Health Technol Assess</w:t>
                        </w:r>
                        <w:r w:rsidRPr="0073721B">
                          <w:rPr>
                            <w:rFonts w:ascii="Arial" w:eastAsia="Times New Roman" w:hAnsi="Arial" w:cs="Arial"/>
                            <w:sz w:val="20"/>
                            <w:szCs w:val="20"/>
                          </w:rPr>
                          <w:t>, 10, pp. 1-196.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3" name="Rectangle 8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yb+QIAACE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Qt&#10;LJ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2" name="Rectangle 8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Db+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4eA&#10;2/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Winterborn, R.J., Earnshaw, J.J.</w:t>
                        </w:r>
                        <w:r w:rsidRPr="0073721B">
                          <w:rPr>
                            <w:rFonts w:ascii="Arial" w:eastAsia="Times New Roman" w:hAnsi="Arial" w:cs="Arial"/>
                            <w:sz w:val="20"/>
                            <w:szCs w:val="20"/>
                          </w:rPr>
                          <w:br/>
                          <w:t>Crossectomy and great saphenous vein stripping</w:t>
                        </w:r>
                        <w:r w:rsidRPr="0073721B">
                          <w:rPr>
                            <w:rFonts w:ascii="Arial" w:eastAsia="Times New Roman" w:hAnsi="Arial" w:cs="Arial"/>
                            <w:sz w:val="20"/>
                            <w:szCs w:val="20"/>
                          </w:rPr>
                          <w:br/>
                          <w:t>(2006) </w:t>
                        </w:r>
                        <w:r w:rsidRPr="0073721B">
                          <w:rPr>
                            <w:rFonts w:ascii="Arial" w:eastAsia="Times New Roman" w:hAnsi="Arial" w:cs="Arial"/>
                            <w:i/>
                            <w:iCs/>
                            <w:sz w:val="20"/>
                            <w:szCs w:val="20"/>
                          </w:rPr>
                          <w:t>JCardiovasc Surg (Torino)</w:t>
                        </w:r>
                        <w:r w:rsidRPr="0073721B">
                          <w:rPr>
                            <w:rFonts w:ascii="Arial" w:eastAsia="Times New Roman" w:hAnsi="Arial" w:cs="Arial"/>
                            <w:sz w:val="20"/>
                            <w:szCs w:val="20"/>
                          </w:rPr>
                          <w:t>, 47, pp. 19-33.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1" name="Rectangle 8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Ua+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YRgJG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nh1&#10;G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0" name="Rectangle 8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la+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QTyI2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boS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dLZ&#10;W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Min, R.J., Khilnani, N.M.</w:t>
                        </w:r>
                        <w:r w:rsidRPr="0073721B">
                          <w:rPr>
                            <w:rFonts w:ascii="Arial" w:eastAsia="Times New Roman" w:hAnsi="Arial" w:cs="Arial"/>
                            <w:sz w:val="20"/>
                            <w:szCs w:val="20"/>
                          </w:rPr>
                          <w:br/>
                          <w:t>Endovenous láser ablation of varicose veins</w:t>
                        </w:r>
                        <w:r w:rsidRPr="0073721B">
                          <w:rPr>
                            <w:rFonts w:ascii="Arial" w:eastAsia="Times New Roman" w:hAnsi="Arial" w:cs="Arial"/>
                            <w:sz w:val="20"/>
                            <w:szCs w:val="20"/>
                          </w:rPr>
                          <w:br/>
                          <w:t>(2005)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46, pp. 395-405.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9" name="Rectangle 8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oq+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5wq&#10;K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8" name="Rectangle 8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Zq+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DaG&#10;a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Shepherd A, Brightwell RE, Davies AH. Endovenous láser ablation for the treatment of varicose viens. Vascular and Endovascular Surgery Highlights 2006-7 pp51-58.</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7" name="Rectangle 8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Ya+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zlG&#10;G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6" name="Rectangle 8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a+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JPq&#10;W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Rasmussen, L.H., Bjoern, L., Lawaetz, M., Blemings, A., Lawaetz, B., Eklof, B.</w:t>
                        </w:r>
                        <w:r w:rsidRPr="0073721B">
                          <w:rPr>
                            <w:rFonts w:ascii="Arial" w:eastAsia="Times New Roman" w:hAnsi="Arial" w:cs="Arial"/>
                            <w:sz w:val="20"/>
                            <w:szCs w:val="20"/>
                          </w:rPr>
                          <w:br/>
                          <w:t>Randomized trial comparing endovenous láser ablation of the great saphenous vein with high ligation and stripping in patients with varicose veins: Short-term results</w:t>
                        </w:r>
                        <w:r w:rsidRPr="0073721B">
                          <w:rPr>
                            <w:rFonts w:ascii="Arial" w:eastAsia="Times New Roman" w:hAnsi="Arial" w:cs="Arial"/>
                            <w:sz w:val="20"/>
                            <w:szCs w:val="20"/>
                          </w:rPr>
                          <w:br/>
                          <w:t>(2007) </w:t>
                        </w:r>
                        <w:r w:rsidRPr="0073721B">
                          <w:rPr>
                            <w:rFonts w:ascii="Arial" w:eastAsia="Times New Roman" w:hAnsi="Arial" w:cs="Arial"/>
                            <w:i/>
                            <w:iCs/>
                            <w:sz w:val="20"/>
                            <w:szCs w:val="20"/>
                          </w:rPr>
                          <w:t>J Vasc Surg</w:t>
                        </w:r>
                        <w:r w:rsidRPr="0073721B">
                          <w:rPr>
                            <w:rFonts w:ascii="Arial" w:eastAsia="Times New Roman" w:hAnsi="Arial" w:cs="Arial"/>
                            <w:sz w:val="20"/>
                            <w:szCs w:val="20"/>
                          </w:rPr>
                          <w:t>, 46, pp. 308-315. </w:t>
                        </w:r>
                        <w:r w:rsidRPr="0073721B">
                          <w:rPr>
                            <w:rFonts w:ascii="Arial" w:eastAsia="Times New Roman" w:hAnsi="Arial" w:cs="Arial"/>
                            <w:sz w:val="20"/>
                            <w:szCs w:val="20"/>
                          </w:rPr>
                          <w:br/>
                          <w:t>Aug;</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5" name="Rectangle 8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b+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Wwf&#10;m/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4" name="Rectangle 8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saz&#10;2/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Mekako, A.I., Hatfield, J., Bryce, J., Lee, D., McCollum, P.T., Chetter, I.</w:t>
                        </w:r>
                        <w:r w:rsidRPr="0073721B">
                          <w:rPr>
                            <w:rFonts w:ascii="Arial" w:eastAsia="Times New Roman" w:hAnsi="Arial" w:cs="Arial"/>
                            <w:sz w:val="20"/>
                            <w:szCs w:val="20"/>
                          </w:rPr>
                          <w:br/>
                          <w:t>A nonrandomised controlled trial of endovenous láser therapy and surgery in the treatment of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Ann Vasc Surg</w:t>
                        </w:r>
                        <w:r w:rsidRPr="0073721B">
                          <w:rPr>
                            <w:rFonts w:ascii="Arial" w:eastAsia="Times New Roman" w:hAnsi="Arial" w:cs="Arial"/>
                            <w:sz w:val="20"/>
                            <w:szCs w:val="20"/>
                          </w:rPr>
                          <w:t>, 20, pp. 451-457.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3" name="Rectangle 8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qU&#10;hc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2" name="Rectangle 8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mD+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T4p&#10;g/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Iborra-Ortega, E., Barjau-Urrea, E., Vila-Coll, R., Ballón-Carazas, H., Cairols-Castellote, M.A.</w:t>
                        </w:r>
                        <w:r w:rsidRPr="0073721B">
                          <w:rPr>
                            <w:rFonts w:ascii="Arial" w:eastAsia="Times New Roman" w:hAnsi="Arial" w:cs="Arial"/>
                            <w:sz w:val="20"/>
                            <w:szCs w:val="20"/>
                            <w:lang w:val="es-CL"/>
                          </w:rPr>
                          <w:br/>
                          <w:t>Estudio comparativo de dos técnicas quirúrgicas en el tratamiento de las varices de las extremidades inferiores: Resultados tras cinco años de seguimiento.</w:t>
                        </w:r>
                        <w:r w:rsidRPr="0073721B">
                          <w:rPr>
                            <w:rFonts w:ascii="Arial" w:eastAsia="Times New Roman" w:hAnsi="Arial" w:cs="Arial"/>
                            <w:sz w:val="20"/>
                            <w:szCs w:val="20"/>
                            <w:lang w:val="es-CL"/>
                          </w:rPr>
                          <w:br/>
                        </w:r>
                        <w:r w:rsidRPr="0073721B">
                          <w:rPr>
                            <w:rFonts w:ascii="Arial" w:eastAsia="Times New Roman" w:hAnsi="Arial" w:cs="Arial"/>
                            <w:sz w:val="20"/>
                            <w:szCs w:val="20"/>
                          </w:rPr>
                          <w:t>(2006) </w:t>
                        </w:r>
                        <w:r w:rsidRPr="0073721B">
                          <w:rPr>
                            <w:rFonts w:ascii="Arial" w:eastAsia="Times New Roman" w:hAnsi="Arial" w:cs="Arial"/>
                            <w:i/>
                            <w:iCs/>
                            <w:sz w:val="20"/>
                            <w:szCs w:val="20"/>
                          </w:rPr>
                          <w:t>Angilogía</w:t>
                        </w:r>
                        <w:r w:rsidRPr="0073721B">
                          <w:rPr>
                            <w:rFonts w:ascii="Arial" w:eastAsia="Times New Roman" w:hAnsi="Arial" w:cs="Arial"/>
                            <w:sz w:val="20"/>
                            <w:szCs w:val="20"/>
                          </w:rPr>
                          <w:t>, 58, pp. 459-468.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1" name="Rectangle 8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MHc&#10;Q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0" name="Rectangle 8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3AC+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2tw&#10;A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Sánchez-Ismayel, A., Pujadas-Arias, Z., Sánchez-Miralles, R., Rodríguez-González, O.</w:t>
                        </w:r>
                        <w:r w:rsidRPr="0073721B">
                          <w:rPr>
                            <w:rFonts w:ascii="Arial" w:eastAsia="Times New Roman" w:hAnsi="Arial" w:cs="Arial"/>
                            <w:sz w:val="20"/>
                            <w:szCs w:val="20"/>
                            <w:lang w:val="es-CL"/>
                          </w:rPr>
                          <w:br/>
                          <w:t>Benítez-P G. Crosectomía y escleroterapia con espuma frente a safenectomía como tratamiento de las varices producto de reflujo en la unión safenofemoral.</w:t>
                        </w:r>
                        <w:r w:rsidRPr="0073721B">
                          <w:rPr>
                            <w:rFonts w:ascii="Arial" w:eastAsia="Times New Roman" w:hAnsi="Arial" w:cs="Arial"/>
                            <w:sz w:val="20"/>
                            <w:szCs w:val="20"/>
                            <w:lang w:val="es-CL"/>
                          </w:rPr>
                          <w:br/>
                        </w:r>
                        <w:r w:rsidRPr="0073721B">
                          <w:rPr>
                            <w:rFonts w:ascii="Arial" w:eastAsia="Times New Roman" w:hAnsi="Arial" w:cs="Arial"/>
                            <w:sz w:val="20"/>
                            <w:szCs w:val="20"/>
                          </w:rPr>
                          <w:t>(2007) </w:t>
                        </w:r>
                        <w:r w:rsidRPr="0073721B">
                          <w:rPr>
                            <w:rFonts w:ascii="Arial" w:eastAsia="Times New Roman" w:hAnsi="Arial" w:cs="Arial"/>
                            <w:i/>
                            <w:iCs/>
                            <w:sz w:val="20"/>
                            <w:szCs w:val="20"/>
                          </w:rPr>
                          <w:t>Angiología</w:t>
                        </w:r>
                        <w:r w:rsidRPr="0073721B">
                          <w:rPr>
                            <w:rFonts w:ascii="Arial" w:eastAsia="Times New Roman" w:hAnsi="Arial" w:cs="Arial"/>
                            <w:sz w:val="20"/>
                            <w:szCs w:val="20"/>
                          </w:rPr>
                          <w:t>, 59, pp. 367-374.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9" name="Rectangle 8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Id+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Quy&#10;H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8" name="Rectangle 8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5d+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qEe&#10;X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Mekako, A.I.</w:t>
                        </w:r>
                        <w:r w:rsidRPr="0073721B">
                          <w:rPr>
                            <w:rFonts w:ascii="Arial" w:eastAsia="Times New Roman" w:hAnsi="Arial" w:cs="Arial"/>
                            <w:sz w:val="20"/>
                            <w:szCs w:val="20"/>
                          </w:rPr>
                          <w:br/>
                          <w:t>A Nonrandomised Controlled Trial of Endovenous Láser Therapy and Surgery in the Treatment of Varicose Veins</w:t>
                        </w:r>
                        <w:r w:rsidRPr="0073721B">
                          <w:rPr>
                            <w:rFonts w:ascii="Arial" w:eastAsia="Times New Roman" w:hAnsi="Arial" w:cs="Arial"/>
                            <w:sz w:val="20"/>
                            <w:szCs w:val="20"/>
                          </w:rPr>
                          <w:br/>
                          <w:t>(2006) </w:t>
                        </w:r>
                        <w:r w:rsidRPr="0073721B">
                          <w:rPr>
                            <w:rFonts w:ascii="Arial" w:eastAsia="Times New Roman" w:hAnsi="Arial" w:cs="Arial"/>
                            <w:i/>
                            <w:iCs/>
                            <w:sz w:val="20"/>
                            <w:szCs w:val="20"/>
                          </w:rPr>
                          <w:t>Ann Vasc Surg</w:t>
                        </w:r>
                        <w:r w:rsidRPr="0073721B">
                          <w:rPr>
                            <w:rFonts w:ascii="Arial" w:eastAsia="Times New Roman" w:hAnsi="Arial" w:cs="Arial"/>
                            <w:sz w:val="20"/>
                            <w:szCs w:val="20"/>
                          </w:rPr>
                          <w:t>, 20, pp. 451-457.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7" name="Rectangle 8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4t+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a7e&#10;L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6" name="Rectangle 8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Jt+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gRy&#10;b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Mekako, A., Hatfield, J., Bryce, J., Heng, M., Lee, D., McCollum, P., Chetter, I.</w:t>
                        </w:r>
                        <w:r w:rsidRPr="0073721B">
                          <w:rPr>
                            <w:rFonts w:ascii="Arial" w:eastAsia="Times New Roman" w:hAnsi="Arial" w:cs="Arial"/>
                            <w:sz w:val="20"/>
                            <w:szCs w:val="20"/>
                          </w:rPr>
                          <w:br/>
                          <w:t>Combined Endovenous Láser Therapy and Ambulatory Phlebectomy: Refinement of a New Technique</w:t>
                        </w:r>
                        <w:r w:rsidRPr="0073721B">
                          <w:rPr>
                            <w:rFonts w:ascii="Arial" w:eastAsia="Times New Roman" w:hAnsi="Arial" w:cs="Arial"/>
                            <w:sz w:val="20"/>
                            <w:szCs w:val="20"/>
                          </w:rPr>
                          <w:br/>
                          <w:t>(2006)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32, pp. 725-729.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5" name="Rectangle 8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s+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uH&#10;r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844" name="Rectangle 8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vs+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FEr&#10;7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Samsó, J.J., Escribano, J.M., Rodríguez, A., Bofill, R., Matas, M.</w:t>
                        </w:r>
                        <w:r w:rsidRPr="0073721B">
                          <w:rPr>
                            <w:rFonts w:ascii="Arial" w:eastAsia="Times New Roman" w:hAnsi="Arial" w:cs="Arial"/>
                            <w:sz w:val="20"/>
                            <w:szCs w:val="20"/>
                            <w:lang w:val="es-CL"/>
                          </w:rPr>
                          <w:br/>
                          <w:t>Cirugía hemodinámica venosa en el tratamiento del síndrome varicoso.</w:t>
                        </w:r>
                        <w:r w:rsidRPr="0073721B">
                          <w:rPr>
                            <w:rFonts w:ascii="Arial" w:eastAsia="Times New Roman" w:hAnsi="Arial" w:cs="Arial"/>
                            <w:sz w:val="20"/>
                            <w:szCs w:val="20"/>
                            <w:lang w:val="es-CL"/>
                          </w:rPr>
                          <w:br/>
                        </w:r>
                        <w:r w:rsidRPr="0073721B">
                          <w:rPr>
                            <w:rFonts w:ascii="Arial" w:eastAsia="Times New Roman" w:hAnsi="Arial" w:cs="Arial"/>
                            <w:sz w:val="20"/>
                            <w:szCs w:val="20"/>
                          </w:rPr>
                          <w:t>(2003) </w:t>
                        </w:r>
                        <w:r w:rsidRPr="0073721B">
                          <w:rPr>
                            <w:rFonts w:ascii="Arial" w:eastAsia="Times New Roman" w:hAnsi="Arial" w:cs="Arial"/>
                            <w:i/>
                            <w:iCs/>
                            <w:sz w:val="20"/>
                            <w:szCs w:val="20"/>
                          </w:rPr>
                          <w:t>Angiología</w:t>
                        </w:r>
                        <w:r w:rsidRPr="0073721B">
                          <w:rPr>
                            <w:rFonts w:ascii="Arial" w:eastAsia="Times New Roman" w:hAnsi="Arial" w:cs="Arial"/>
                            <w:sz w:val="20"/>
                            <w:szCs w:val="20"/>
                          </w:rPr>
                          <w:t>, 55, pp. 460-475.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3" name="Rectangle 8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30+AIAACE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AMd&#10;9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2" name="Rectangle 8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G0+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6mx&#10;t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Maeso, J., Rodríguez-Mori, A., Matas, M.</w:t>
                        </w:r>
                        <w:r w:rsidRPr="0073721B">
                          <w:rPr>
                            <w:rFonts w:ascii="Arial" w:eastAsia="Times New Roman" w:hAnsi="Arial" w:cs="Arial"/>
                            <w:sz w:val="20"/>
                            <w:szCs w:val="20"/>
                          </w:rPr>
                          <w:br/>
                          <w:t>Durability of refluxelimination by a minimal invasive CHIVA procedure on patients with varicose veins. A 3-year prospective case study</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pp. 159-163. </w:t>
                        </w:r>
                      </w:p>
                    </w:tc>
                  </w:tr>
                </w:tbl>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br/>
                    <w:t>Correspondence Address </w:t>
                  </w:r>
                  <w:r w:rsidRPr="0073721B">
                    <w:rPr>
                      <w:rFonts w:ascii="Arial" w:eastAsia="Times New Roman" w:hAnsi="Arial" w:cs="Arial"/>
                      <w:sz w:val="20"/>
                      <w:szCs w:val="20"/>
                      <w:lang w:val="es-CL"/>
                    </w:rPr>
                    <w:br/>
                    <w:t>Solis J. V.; Departamento de Angiología y Cirugía Vascular, Hospital General Universitario Gregorio Marañón, C/ Doctor Esquerdo num. 46, 28007, Madrid, Spain; email: </w:t>
                  </w:r>
                  <w:hyperlink r:id="rId24" w:tgtFrame="_blank" w:history="1">
                    <w:r w:rsidRPr="0073721B">
                      <w:rPr>
                        <w:rFonts w:ascii="Arial" w:eastAsia="Times New Roman" w:hAnsi="Arial" w:cs="Arial"/>
                        <w:color w:val="1155CC"/>
                        <w:sz w:val="20"/>
                        <w:szCs w:val="20"/>
                        <w:u w:val="single"/>
                        <w:lang w:val="es-CL"/>
                      </w:rPr>
                      <w:t>juanv.solis@gmail.com</w:t>
                    </w:r>
                  </w:hyperlink>
                </w:p>
                <w:p w:rsidR="0073721B" w:rsidRPr="0073721B" w:rsidRDefault="0073721B" w:rsidP="0073721B">
                  <w:pPr>
                    <w:spacing w:after="0" w:line="240" w:lineRule="auto"/>
                    <w:rPr>
                      <w:rFonts w:ascii="Arial" w:eastAsia="Times New Roman" w:hAnsi="Arial" w:cs="Arial"/>
                      <w:sz w:val="20"/>
                      <w:szCs w:val="20"/>
                      <w:lang w:val="es-CL"/>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09666532</w:t>
                  </w:r>
                  <w:r w:rsidRPr="0073721B">
                    <w:rPr>
                      <w:rFonts w:ascii="Arial" w:eastAsia="Times New Roman" w:hAnsi="Arial" w:cs="Arial"/>
                      <w:sz w:val="20"/>
                      <w:szCs w:val="20"/>
                    </w:rPr>
                    <w:br/>
                    <w:t>CODEN: AMSUF</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Ambul. Surg.</w:t>
                  </w:r>
                  <w:r w:rsidRPr="0073721B">
                    <w:rPr>
                      <w:rFonts w:ascii="Arial" w:eastAsia="Times New Roman" w:hAnsi="Arial" w:cs="Arial"/>
                      <w:sz w:val="20"/>
                      <w:szCs w:val="20"/>
                    </w:rPr>
                    <w:br/>
                    <w:t>Document Type: Conference Paper</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841" name="Rectangle 8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1"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Axj&#10;9Mz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rPr>
                    <w:t>Maria, S.</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 Stissi, R.</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Bonaccorso, A.M.</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Scapellato, S.</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Leanza, S.</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Tomasello, A.V.</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w:t>
                  </w:r>
                  <w:r w:rsidRPr="0073721B">
                    <w:rPr>
                      <w:rFonts w:ascii="Arial" w:eastAsia="Times New Roman" w:hAnsi="Arial" w:cs="Arial"/>
                      <w:sz w:val="20"/>
                      <w:szCs w:val="20"/>
                    </w:rPr>
                    <w:br/>
                  </w:r>
                  <w:hyperlink r:id="rId25" w:tgtFrame="_blank" w:tooltip="go to record page" w:history="1">
                    <w:r w:rsidRPr="0073721B">
                      <w:rPr>
                        <w:rFonts w:ascii="Arial" w:eastAsia="Times New Roman" w:hAnsi="Arial" w:cs="Arial"/>
                        <w:color w:val="1155CC"/>
                        <w:sz w:val="20"/>
                        <w:szCs w:val="20"/>
                        <w:u w:val="single"/>
                      </w:rPr>
                      <w:t xml:space="preserve">Varicose disease of lower limbs: What kind of treatment? </w:t>
                    </w:r>
                    <w:r w:rsidRPr="0073721B">
                      <w:rPr>
                        <w:rFonts w:ascii="Arial" w:eastAsia="Times New Roman" w:hAnsi="Arial" w:cs="Arial"/>
                        <w:color w:val="1155CC"/>
                        <w:sz w:val="20"/>
                        <w:szCs w:val="20"/>
                        <w:u w:val="single"/>
                        <w:lang w:val="it-IT"/>
                      </w:rPr>
                      <w:t>Personal experience [La malattia varicosa degli arti inferiori: Quale trattamento? Esperienza personale]</w:t>
                    </w:r>
                    <w:r w:rsidRPr="0073721B">
                      <w:rPr>
                        <w:rFonts w:ascii="Arial" w:eastAsia="Times New Roman" w:hAnsi="Arial" w:cs="Arial"/>
                        <w:color w:val="1155CC"/>
                        <w:sz w:val="20"/>
                        <w:szCs w:val="20"/>
                        <w:lang w:val="it-IT"/>
                      </w:rPr>
                      <w:br/>
                    </w:r>
                  </w:hyperlink>
                  <w:r w:rsidRPr="0073721B">
                    <w:rPr>
                      <w:rFonts w:ascii="Arial" w:eastAsia="Times New Roman" w:hAnsi="Arial" w:cs="Arial"/>
                      <w:sz w:val="20"/>
                      <w:szCs w:val="20"/>
                      <w:lang w:val="it-IT"/>
                    </w:rPr>
                    <w:t>(2008) </w:t>
                  </w:r>
                  <w:r w:rsidRPr="0073721B">
                    <w:rPr>
                      <w:rFonts w:ascii="Arial" w:eastAsia="Times New Roman" w:hAnsi="Arial" w:cs="Arial"/>
                      <w:i/>
                      <w:iCs/>
                      <w:sz w:val="20"/>
                      <w:szCs w:val="20"/>
                      <w:lang w:val="it-IT"/>
                    </w:rPr>
                    <w:t>Chirurgia</w:t>
                  </w:r>
                  <w:r w:rsidRPr="0073721B">
                    <w:rPr>
                      <w:rFonts w:ascii="Arial" w:eastAsia="Times New Roman" w:hAnsi="Arial" w:cs="Arial"/>
                      <w:sz w:val="20"/>
                      <w:szCs w:val="20"/>
                      <w:lang w:val="it-IT"/>
                    </w:rPr>
                    <w:t>, 21 (4), pp. 195-198. </w:t>
                  </w:r>
                </w:p>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br/>
                  </w:r>
                  <w:r w:rsidRPr="0073721B">
                    <w:rPr>
                      <w:rFonts w:ascii="Arial" w:eastAsia="Times New Roman" w:hAnsi="Arial" w:cs="Arial"/>
                      <w:sz w:val="20"/>
                      <w:szCs w:val="20"/>
                      <w:vertAlign w:val="superscript"/>
                      <w:lang w:val="it-IT"/>
                    </w:rPr>
                    <w:t>a</w:t>
                  </w:r>
                  <w:r w:rsidRPr="0073721B">
                    <w:rPr>
                      <w:rFonts w:ascii="Arial" w:eastAsia="Times New Roman" w:hAnsi="Arial" w:cs="Arial"/>
                      <w:sz w:val="20"/>
                      <w:szCs w:val="20"/>
                      <w:lang w:val="it-IT"/>
                    </w:rPr>
                    <w:t> Dipartimento di Chirurgia, Sezione di Chirurgia d'Urgenza e Generale, Azienda Ospedaliera Vittorio Emanuele II, Catania, Italy</w:t>
                  </w:r>
                  <w:r w:rsidRPr="0073721B">
                    <w:rPr>
                      <w:rFonts w:ascii="Arial" w:eastAsia="Times New Roman" w:hAnsi="Arial" w:cs="Arial"/>
                      <w:sz w:val="20"/>
                      <w:szCs w:val="20"/>
                      <w:lang w:val="it-IT"/>
                    </w:rPr>
                    <w:br/>
                  </w:r>
                  <w:r w:rsidRPr="0073721B">
                    <w:rPr>
                      <w:rFonts w:ascii="Arial" w:eastAsia="Times New Roman" w:hAnsi="Arial" w:cs="Arial"/>
                      <w:sz w:val="20"/>
                      <w:szCs w:val="20"/>
                      <w:vertAlign w:val="superscript"/>
                      <w:lang w:val="it-IT"/>
                    </w:rPr>
                    <w:t>b</w:t>
                  </w:r>
                  <w:r w:rsidRPr="0073721B">
                    <w:rPr>
                      <w:rFonts w:ascii="Arial" w:eastAsia="Times New Roman" w:hAnsi="Arial" w:cs="Arial"/>
                      <w:sz w:val="20"/>
                      <w:szCs w:val="20"/>
                      <w:lang w:val="it-IT"/>
                    </w:rPr>
                    <w:t> U.O. di Chirurgia Plastica, Azienda Ospedaliera Cannizzaro, Catania, Italy</w:t>
                  </w:r>
                  <w:r w:rsidRPr="0073721B">
                    <w:rPr>
                      <w:rFonts w:ascii="Arial" w:eastAsia="Times New Roman" w:hAnsi="Arial" w:cs="Arial"/>
                      <w:sz w:val="20"/>
                      <w:szCs w:val="20"/>
                      <w:lang w:val="it-IT"/>
                    </w:rPr>
                    <w:br/>
                  </w:r>
                  <w:r w:rsidRPr="0073721B">
                    <w:rPr>
                      <w:rFonts w:ascii="Arial" w:eastAsia="Times New Roman" w:hAnsi="Arial" w:cs="Arial"/>
                      <w:sz w:val="20"/>
                      <w:szCs w:val="20"/>
                      <w:vertAlign w:val="superscript"/>
                      <w:lang w:val="it-IT"/>
                    </w:rPr>
                    <w:t>c</w:t>
                  </w:r>
                  <w:r w:rsidRPr="0073721B">
                    <w:rPr>
                      <w:rFonts w:ascii="Arial" w:eastAsia="Times New Roman" w:hAnsi="Arial" w:cs="Arial"/>
                      <w:sz w:val="20"/>
                      <w:szCs w:val="20"/>
                      <w:lang w:val="it-IT"/>
                    </w:rPr>
                    <w:t> Via Antonino di San Giuliano n 269, Catania, Italy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Aim. We report the experience over 422 patients admitted and treated for varicose disease on lower limbs, in the U.O. Clinicizzata di Chirurgia D'urgenza of Vittorio Emanuele Hospital of Catania from 01/01/2001 to 12/31/2005. The surgical treatment was modulated by the intensity of the disease. Methods. The 422 patients were treated according to the following surgical techniques: 14 (3,3%) patients with CHIVA method; 4 (0,9%) patients with reconstruction of saphenofemoral valve (as described by Belcaro); 10 (2,3%) patients with multiple phlebectomies (as described by Muller); 8 (1,9%) patients with crossectomy and multiple phlebectomies; 252 (59,7%) patients with stripping of the great saphenous vein from the groin to the knee (short stripping); 134 (31,7%) patients with stripping of the great saphenous vein from the groin to the ankle (long stripping). Results. On the 14 (3,3%) patients treated with CHIVA method were noticed the following complications: 6 (42,9%) cases of saphenous vein thrombosis; 8 (57,1%) cases of varicose recurrences during the follow-up (15 months - 3 years). On all 4 cases (0,9%) treated with reconstruction of saphenofemoral valve (as described by Belcaro) were noticed saphenous vein thrombosis before the 48-hours following the procedure. On 252 (59,7%) patients treated with the short stripping were noticed: 8 (3,17%) cases of postoperative complications; 3 (1,2%) cases of varicose recurrences. On 134 (31,7%) patients treated with the long stripping were noticed: 9 (6,7%) cases of postoperative complications; no case of varicose recurrences. Conclusion. Finally, according to obtained results, we agree that the gold standard of surgical treatment of the varicose disease of the lower limbs, is represented by the stripping of the saphenous vein, with a low percent of postoperative complicances and/or varicose recurrences.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rPr>
                    <w:lastRenderedPageBreak/>
                    <w:t>Author Keywords</w:t>
                  </w:r>
                  <w:r w:rsidRPr="0073721B">
                    <w:rPr>
                      <w:rFonts w:ascii="Arial" w:eastAsia="Times New Roman" w:hAnsi="Arial" w:cs="Arial"/>
                      <w:sz w:val="20"/>
                      <w:szCs w:val="20"/>
                    </w:rPr>
                    <w:br/>
                    <w:t>Stripping CHIVA;  Surgical treatment;  Varicose disease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aged, article, female, follow up, gold standard, human, leg, major clinical study, male, phlebectomy, postoperative complication, recurrent disease, saphenous vein, surgical approach, surgical technique, treatment indication, treatment outcome, varicosis, vein thrombosis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0" name="Rectangle 8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1+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DP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GU7GUFNH57fcAve95EbSlhuYVg1voV2Oj0hqFbgShSutgW4Y9iepsPCfUgHlPhTa6dVKdFD/&#10;WhaPIFclQU7QjTBXYVNL9R2jHmZUhvW3DVEMo+a9AMknYWyb1rhDPJ5GcFCnN+vTGyIouMqwwWjY&#10;LswwCDed4lUNkUKXGCGvoU1K7iRsW2hAtW8umEOOyX5m2kF3enav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fzo&#10;N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Mayo, C.</w:t>
                        </w:r>
                        <w:r w:rsidRPr="0073721B">
                          <w:rPr>
                            <w:rFonts w:ascii="Arial" w:eastAsia="Times New Roman" w:hAnsi="Arial" w:cs="Arial"/>
                            <w:sz w:val="20"/>
                            <w:szCs w:val="20"/>
                          </w:rPr>
                          <w:br/>
                          <w:t>Treatment of varicose veins</w:t>
                        </w:r>
                        <w:r w:rsidRPr="0073721B">
                          <w:rPr>
                            <w:rFonts w:ascii="Arial" w:eastAsia="Times New Roman" w:hAnsi="Arial" w:cs="Arial"/>
                            <w:sz w:val="20"/>
                            <w:szCs w:val="20"/>
                          </w:rPr>
                          <w:br/>
                          <w:t>(1906) </w:t>
                        </w:r>
                        <w:r w:rsidRPr="0073721B">
                          <w:rPr>
                            <w:rFonts w:ascii="Arial" w:eastAsia="Times New Roman" w:hAnsi="Arial" w:cs="Arial"/>
                            <w:i/>
                            <w:iCs/>
                            <w:sz w:val="20"/>
                            <w:szCs w:val="20"/>
                          </w:rPr>
                          <w:t>Surg Gynecol Ostet</w:t>
                        </w:r>
                        <w:r w:rsidRPr="0073721B">
                          <w:rPr>
                            <w:rFonts w:ascii="Arial" w:eastAsia="Times New Roman" w:hAnsi="Arial" w:cs="Arial"/>
                            <w:sz w:val="20"/>
                            <w:szCs w:val="20"/>
                          </w:rPr>
                          <w:t>, 2, p. 385.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9" name="Rectangle 8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3mb+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95&#10;m/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8" name="Rectangle 8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Xb+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EXV&#10;2/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Babcock, W.</w:t>
                        </w:r>
                        <w:r w:rsidRPr="0073721B">
                          <w:rPr>
                            <w:rFonts w:ascii="Arial" w:eastAsia="Times New Roman" w:hAnsi="Arial" w:cs="Arial"/>
                            <w:sz w:val="20"/>
                            <w:szCs w:val="20"/>
                          </w:rPr>
                          <w:br/>
                          <w:t>A new operation for the extirpation of varicose veins in the legs</w:t>
                        </w:r>
                        <w:r w:rsidRPr="0073721B">
                          <w:rPr>
                            <w:rFonts w:ascii="Arial" w:eastAsia="Times New Roman" w:hAnsi="Arial" w:cs="Arial"/>
                            <w:sz w:val="20"/>
                            <w:szCs w:val="20"/>
                          </w:rPr>
                          <w:br/>
                          <w:t>(1907) </w:t>
                        </w:r>
                        <w:r w:rsidRPr="0073721B">
                          <w:rPr>
                            <w:rFonts w:ascii="Arial" w:eastAsia="Times New Roman" w:hAnsi="Arial" w:cs="Arial"/>
                            <w:i/>
                            <w:iCs/>
                            <w:sz w:val="20"/>
                            <w:szCs w:val="20"/>
                          </w:rPr>
                          <w:t>NY J Med</w:t>
                        </w:r>
                        <w:r w:rsidRPr="0073721B">
                          <w:rPr>
                            <w:rFonts w:ascii="Arial" w:eastAsia="Times New Roman" w:hAnsi="Arial" w:cs="Arial"/>
                            <w:sz w:val="20"/>
                            <w:szCs w:val="20"/>
                          </w:rPr>
                          <w:t>, 86, p. 153.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7" name="Rectangle 8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Wr+Q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tK&#10;Fa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6" name="Rectangle 8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nr+QIAACE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Dg&#10;ue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Muller, R.</w:t>
                        </w:r>
                        <w:r w:rsidRPr="0073721B">
                          <w:rPr>
                            <w:rFonts w:ascii="Arial" w:eastAsia="Times New Roman" w:hAnsi="Arial" w:cs="Arial"/>
                            <w:sz w:val="20"/>
                            <w:szCs w:val="20"/>
                            <w:lang w:val="fr-FR"/>
                          </w:rPr>
                          <w:br/>
                          <w:t>Traitment des varices par phlébectomies ambulatoires.</w:t>
                        </w:r>
                        <w:r w:rsidRPr="0073721B">
                          <w:rPr>
                            <w:rFonts w:ascii="Arial" w:eastAsia="Times New Roman" w:hAnsi="Arial" w:cs="Arial"/>
                            <w:sz w:val="20"/>
                            <w:szCs w:val="20"/>
                            <w:lang w:val="fr-FR"/>
                          </w:rPr>
                          <w:br/>
                        </w:r>
                        <w:r w:rsidRPr="0073721B">
                          <w:rPr>
                            <w:rFonts w:ascii="Arial" w:eastAsia="Times New Roman" w:hAnsi="Arial" w:cs="Arial"/>
                            <w:sz w:val="20"/>
                            <w:szCs w:val="20"/>
                          </w:rPr>
                          <w:t>(1966) </w:t>
                        </w:r>
                        <w:r w:rsidRPr="0073721B">
                          <w:rPr>
                            <w:rFonts w:ascii="Arial" w:eastAsia="Times New Roman" w:hAnsi="Arial" w:cs="Arial"/>
                            <w:i/>
                            <w:iCs/>
                            <w:sz w:val="20"/>
                            <w:szCs w:val="20"/>
                          </w:rPr>
                          <w:t>Phlébologie</w:t>
                        </w:r>
                        <w:r w:rsidRPr="0073721B">
                          <w:rPr>
                            <w:rFonts w:ascii="Arial" w:eastAsia="Times New Roman" w:hAnsi="Arial" w:cs="Arial"/>
                            <w:sz w:val="20"/>
                            <w:szCs w:val="20"/>
                          </w:rPr>
                          <w:t>, 19, pp. 227-229.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5" name="Rectangle 8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wq+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R9M&#10;K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4" name="Rectangle 8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Bq+AIAACE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rXg&#10;a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Franceschì,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Theorie et pratique de la Cure Conservatrice et Hemodynamique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 xml:space="preserve">Ed. </w:t>
                        </w:r>
                        <w:r w:rsidRPr="0073721B">
                          <w:rPr>
                            <w:rFonts w:ascii="Arial" w:eastAsia="Times New Roman" w:hAnsi="Arial" w:cs="Arial"/>
                            <w:sz w:val="20"/>
                            <w:szCs w:val="20"/>
                          </w:rPr>
                          <w:t>De l'Aarmancon, Précy-sous Thil</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3" name="Rectangle 8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9Zy+Q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bn&#10;1n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2" name="Rectangle 8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oy+AIAACE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U16&#10;M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Roscitano, G., Merenda, F., MandolfinoT, D., Caridi, G., Stilo, F., Benedetto, F., Spinelli, F.</w:t>
                        </w:r>
                        <w:r w:rsidRPr="0073721B">
                          <w:rPr>
                            <w:rFonts w:ascii="Arial" w:eastAsia="Times New Roman" w:hAnsi="Arial" w:cs="Arial"/>
                            <w:sz w:val="20"/>
                            <w:szCs w:val="20"/>
                            <w:lang w:val="it-IT"/>
                          </w:rPr>
                          <w:br/>
                          <w:t>Le recidive varicose dopo chirurgia della giunzione safeno-femorale:studio mediante ecocolor duplex.</w:t>
                        </w:r>
                        <w:r w:rsidRPr="0073721B">
                          <w:rPr>
                            <w:rFonts w:ascii="Arial" w:eastAsia="Times New Roman" w:hAnsi="Arial" w:cs="Arial"/>
                            <w:sz w:val="20"/>
                            <w:szCs w:val="20"/>
                            <w:lang w:val="it-IT"/>
                          </w:rPr>
                          <w:br/>
                        </w:r>
                        <w:r w:rsidRPr="0073721B">
                          <w:rPr>
                            <w:rFonts w:ascii="Arial" w:eastAsia="Times New Roman" w:hAnsi="Arial" w:cs="Arial"/>
                            <w:sz w:val="20"/>
                            <w:szCs w:val="20"/>
                          </w:rPr>
                          <w:t>(2003) </w:t>
                        </w:r>
                        <w:r w:rsidRPr="0073721B">
                          <w:rPr>
                            <w:rFonts w:ascii="Arial" w:eastAsia="Times New Roman" w:hAnsi="Arial" w:cs="Arial"/>
                            <w:i/>
                            <w:iCs/>
                            <w:sz w:val="20"/>
                            <w:szCs w:val="20"/>
                          </w:rPr>
                          <w:t>Chirurgia Italiana</w:t>
                        </w:r>
                        <w:r w:rsidRPr="0073721B">
                          <w:rPr>
                            <w:rFonts w:ascii="Arial" w:eastAsia="Times New Roman" w:hAnsi="Arial" w:cs="Arial"/>
                            <w:sz w:val="20"/>
                            <w:szCs w:val="20"/>
                          </w:rPr>
                          <w:t>, 55, pp. 893-896.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1" name="Rectangle 8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z+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LKP&#10;8/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0" name="Rectangle 8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Oz+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xgj&#10;s/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Turton, E.P., Scott, D.J., Richards, S.P., Weston, M.J., Berridg, D.C., Kent, P.J., Kester, R.C.</w:t>
                        </w:r>
                        <w:r w:rsidRPr="0073721B">
                          <w:rPr>
                            <w:rFonts w:ascii="Arial" w:eastAsia="Times New Roman" w:hAnsi="Arial" w:cs="Arial"/>
                            <w:sz w:val="20"/>
                            <w:szCs w:val="20"/>
                          </w:rPr>
                          <w:br/>
                          <w:t>Duplex-derived evidence of reflux after varicose vein surgery: Neoreflux or neovascularization?</w:t>
                        </w:r>
                        <w:r w:rsidRPr="0073721B">
                          <w:rPr>
                            <w:rFonts w:ascii="Arial" w:eastAsia="Times New Roman" w:hAnsi="Arial" w:cs="Arial"/>
                            <w:sz w:val="20"/>
                            <w:szCs w:val="20"/>
                          </w:rPr>
                          <w:br/>
                          <w:t>(1999)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17, pp. 230-233.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9" name="Rectangle 8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Gs+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RhjJG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Xjh&#10;r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8" name="Rectangle 8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3s+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QilEr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hXY5PqKJVeBKFK60Brph2J+kwsJ/SgWU+1Bop1cr0UH9&#10;a1k8glyVBDnBtIK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tJN&#10;7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(1997) </w:t>
                        </w:r>
                        <w:r w:rsidRPr="0073721B">
                          <w:rPr>
                            <w:rFonts w:ascii="Arial" w:eastAsia="Times New Roman" w:hAnsi="Arial" w:cs="Arial"/>
                            <w:i/>
                            <w:iCs/>
                            <w:sz w:val="20"/>
                            <w:szCs w:val="20"/>
                            <w:lang w:val="es-CL"/>
                          </w:rPr>
                          <w:t>De Palma RG. CEAP in clinical practice. Vasc Surg</w:t>
                        </w:r>
                        <w:r w:rsidRPr="0073721B">
                          <w:rPr>
                            <w:rFonts w:ascii="Arial" w:eastAsia="Times New Roman" w:hAnsi="Arial" w:cs="Arial"/>
                            <w:sz w:val="20"/>
                            <w:szCs w:val="20"/>
                            <w:lang w:val="es-CL"/>
                          </w:rPr>
                          <w:t>, 31, p. 223.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7" name="Rectangle 8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2c+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d2N&#10;n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6" name="Rectangle 8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Hc+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nch&#10;3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Agus, G.B., Allegra, C., Arpaia, G., Botta, G., Castaldi, A., Gasbarro, V.</w:t>
                        </w:r>
                        <w:r w:rsidRPr="0073721B">
                          <w:rPr>
                            <w:rFonts w:ascii="Arial" w:eastAsia="Times New Roman" w:hAnsi="Arial" w:cs="Arial"/>
                            <w:sz w:val="20"/>
                            <w:szCs w:val="20"/>
                            <w:lang w:val="it-IT"/>
                          </w:rPr>
                          <w:br/>
                          <w:t>Linee Guida Diagnostico Terapeutiche delle malattie delle vene e dei linfatici</w:t>
                        </w:r>
                        <w:r w:rsidRPr="0073721B">
                          <w:rPr>
                            <w:rFonts w:ascii="Arial" w:eastAsia="Times New Roman" w:hAnsi="Arial" w:cs="Arial"/>
                            <w:sz w:val="20"/>
                            <w:szCs w:val="20"/>
                            <w:lang w:val="it-IT"/>
                          </w:rPr>
                          <w:br/>
                          <w:t>(2000) </w:t>
                        </w:r>
                        <w:r w:rsidRPr="0073721B">
                          <w:rPr>
                            <w:rFonts w:ascii="Arial" w:eastAsia="Times New Roman" w:hAnsi="Arial" w:cs="Arial"/>
                            <w:i/>
                            <w:iCs/>
                            <w:sz w:val="20"/>
                            <w:szCs w:val="20"/>
                            <w:lang w:val="it-IT"/>
                          </w:rPr>
                          <w:t>Acta Phlebologica</w:t>
                        </w:r>
                        <w:r w:rsidRPr="0073721B">
                          <w:rPr>
                            <w:rFonts w:ascii="Arial" w:eastAsia="Times New Roman" w:hAnsi="Arial" w:cs="Arial"/>
                            <w:sz w:val="20"/>
                            <w:szCs w:val="20"/>
                            <w:lang w:val="it-IT"/>
                          </w:rPr>
                          <w:t>, 1 (SUPPL.1). </w:t>
                        </w:r>
                        <w:r w:rsidRPr="0073721B">
                          <w:rPr>
                            <w:rFonts w:ascii="Arial" w:eastAsia="Times New Roman" w:hAnsi="Arial" w:cs="Arial"/>
                            <w:sz w:val="20"/>
                            <w:szCs w:val="20"/>
                            <w:lang w:val="it-IT"/>
                          </w:rPr>
                          <w:br/>
                        </w:r>
                        <w:r w:rsidRPr="0073721B">
                          <w:rPr>
                            <w:rFonts w:ascii="Arial" w:eastAsia="Times New Roman" w:hAnsi="Arial" w:cs="Arial"/>
                            <w:sz w:val="20"/>
                            <w:szCs w:val="20"/>
                          </w:rPr>
                          <w:t>settembre</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5" name="Rectangle 8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Qd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3iNQd&#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4" name="Rectangle 8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hd+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CJ4&#10;X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Cappelli, M., Molino Lova, R., Ermini, S.</w:t>
                        </w:r>
                        <w:r w:rsidRPr="0073721B">
                          <w:rPr>
                            <w:rFonts w:ascii="Arial" w:eastAsia="Times New Roman" w:hAnsi="Arial" w:cs="Arial"/>
                            <w:sz w:val="20"/>
                            <w:szCs w:val="20"/>
                            <w:lang w:val="fr-FR"/>
                          </w:rPr>
                          <w:br/>
                          <w:t>Comparison entre cure CHIVA et stripping dans le traitement des veines variqueuses des membres inferieurs: Suivi de troi ans.</w:t>
                        </w:r>
                        <w:r w:rsidRPr="0073721B">
                          <w:rPr>
                            <w:rFonts w:ascii="Arial" w:eastAsia="Times New Roman" w:hAnsi="Arial" w:cs="Arial"/>
                            <w:sz w:val="20"/>
                            <w:szCs w:val="20"/>
                            <w:lang w:val="fr-FR"/>
                          </w:rPr>
                          <w:br/>
                        </w:r>
                        <w:r w:rsidRPr="0073721B">
                          <w:rPr>
                            <w:rFonts w:ascii="Arial" w:eastAsia="Times New Roman" w:hAnsi="Arial" w:cs="Arial"/>
                            <w:sz w:val="20"/>
                            <w:szCs w:val="20"/>
                          </w:rPr>
                          <w:t>(1996) </w:t>
                        </w:r>
                        <w:r w:rsidRPr="0073721B">
                          <w:rPr>
                            <w:rFonts w:ascii="Arial" w:eastAsia="Times New Roman" w:hAnsi="Arial" w:cs="Arial"/>
                            <w:i/>
                            <w:iCs/>
                            <w:sz w:val="20"/>
                            <w:szCs w:val="20"/>
                          </w:rPr>
                          <w:t>J Mal Vasc</w:t>
                        </w:r>
                        <w:r w:rsidRPr="0073721B">
                          <w:rPr>
                            <w:rFonts w:ascii="Arial" w:eastAsia="Times New Roman" w:hAnsi="Arial" w:cs="Arial"/>
                            <w:sz w:val="20"/>
                            <w:szCs w:val="20"/>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3" name="Rectangle 8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5F+AIAACE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HBO&#10;R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2" name="Rectangle 8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IF+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RhiJG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9ri&#10;B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 Allegue, N.M., Di Matteo, A., Gonzalez, E.</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15, pp. 611-615.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1" name="Rectangle 8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fE+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UgwEr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hXY5PqKJVeBKFK60Brph2J+kwsJ/SgWU+1Bop1cr0UH9&#10;a1k8glyVBDnBtIK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iUX&#10;x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0" name="Rectangle 8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uE+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BP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GU7GUFNH57fcAve95EbSlhuYVg1voV2Oj0hqFbgShSutgW4Y9iepsPCfUgHlPhTa6dVKdFD/&#10;WhaPIFclQU7QjTBXYVNL9R2jHmZUhvW3DVEMo+a9AMknYRzboeYO8XhqO1id3qxPb4ig4CrD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Y+7&#10;h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Mc Mullin, G.M.</w:t>
                        </w:r>
                        <w:r w:rsidRPr="0073721B">
                          <w:rPr>
                            <w:rFonts w:ascii="Arial" w:eastAsia="Times New Roman" w:hAnsi="Arial" w:cs="Arial"/>
                            <w:sz w:val="20"/>
                            <w:szCs w:val="20"/>
                          </w:rPr>
                          <w:br/>
                          <w:t>Objective assesment of higth ligation without stripping the long saphenous vein</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(1991) </w:t>
                        </w:r>
                        <w:r w:rsidRPr="0073721B">
                          <w:rPr>
                            <w:rFonts w:ascii="Arial" w:eastAsia="Times New Roman" w:hAnsi="Arial" w:cs="Arial"/>
                            <w:i/>
                            <w:iCs/>
                            <w:sz w:val="20"/>
                            <w:szCs w:val="20"/>
                          </w:rPr>
                          <w:t>Br J Surg</w:t>
                        </w:r>
                        <w:r w:rsidRPr="0073721B">
                          <w:rPr>
                            <w:rFonts w:ascii="Arial" w:eastAsia="Times New Roman" w:hAnsi="Arial" w:cs="Arial"/>
                            <w:sz w:val="20"/>
                            <w:szCs w:val="20"/>
                          </w:rPr>
                          <w:t>, 78, pp. 1139-1142.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819" name="Rectangle 8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j0+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YkxEr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hXY5PqKJVeBKFK60Brph2J+kwsJ/SgWU+1Bop1cr0UH9&#10;a1k8glyVBDnBtIK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8FI&#10;9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8" name="Rectangle 8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0+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Gvk&#10;t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Winterborn, R.J., Earnshaw, J.J.</w:t>
                        </w:r>
                        <w:r w:rsidRPr="0073721B">
                          <w:rPr>
                            <w:rFonts w:ascii="Arial" w:eastAsia="Times New Roman" w:hAnsi="Arial" w:cs="Arial"/>
                            <w:sz w:val="20"/>
                            <w:szCs w:val="20"/>
                          </w:rPr>
                          <w:br/>
                          <w:t>Crossectomy and great saphenous vein stripping</w:t>
                        </w:r>
                        <w:r w:rsidRPr="0073721B">
                          <w:rPr>
                            <w:rFonts w:ascii="Arial" w:eastAsia="Times New Roman" w:hAnsi="Arial" w:cs="Arial"/>
                            <w:sz w:val="20"/>
                            <w:szCs w:val="20"/>
                          </w:rPr>
                          <w:br/>
                          <w:t>(2006)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47, pp. 19-33.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7" name="Rectangle 8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TE+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ZliJG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2Qk&#10;x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6" name="Rectangle 8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iE+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ZlgJG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C+1yfEQTq8CVKFxpDXTDsD9JhYX/lAoo96HQTq9WooP6&#10;17J4BLkqCXKCaQV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M6I&#10;h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Winterborn, R.J.</w:t>
                        </w:r>
                        <w:r w:rsidRPr="0073721B">
                          <w:rPr>
                            <w:rFonts w:ascii="Arial" w:eastAsia="Times New Roman" w:hAnsi="Arial" w:cs="Arial"/>
                            <w:sz w:val="20"/>
                            <w:szCs w:val="20"/>
                          </w:rPr>
                          <w:br/>
                          <w:t>Causes of varicose vein recurrence: Late result of a randomized controlled trial of stripping the long saphenous vein</w:t>
                        </w:r>
                        <w:r w:rsidRPr="0073721B">
                          <w:rPr>
                            <w:rFonts w:ascii="Arial" w:eastAsia="Times New Roman" w:hAnsi="Arial" w:cs="Arial"/>
                            <w:sz w:val="20"/>
                            <w:szCs w:val="20"/>
                          </w:rPr>
                          <w:br/>
                          <w:t>(2004) </w:t>
                        </w:r>
                        <w:r w:rsidRPr="0073721B">
                          <w:rPr>
                            <w:rFonts w:ascii="Arial" w:eastAsia="Times New Roman" w:hAnsi="Arial" w:cs="Arial"/>
                            <w:i/>
                            <w:iCs/>
                            <w:sz w:val="20"/>
                            <w:szCs w:val="20"/>
                          </w:rPr>
                          <w:t>J Vasc Surg</w:t>
                        </w:r>
                        <w:r w:rsidRPr="0073721B">
                          <w:rPr>
                            <w:rFonts w:ascii="Arial" w:eastAsia="Times New Roman" w:hAnsi="Arial" w:cs="Arial"/>
                            <w:sz w:val="20"/>
                            <w:szCs w:val="20"/>
                          </w:rPr>
                          <w:t>, 40, pp. 634-639.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5" name="Rectangle 8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1F+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TF9&#10;R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4" name="Rectangle 8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ym9EF&#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Samy, N., Kantarovsky, A., Portnoy, I.</w:t>
                        </w:r>
                        <w:r w:rsidRPr="0073721B">
                          <w:rPr>
                            <w:rFonts w:ascii="Arial" w:eastAsia="Times New Roman" w:hAnsi="Arial" w:cs="Arial"/>
                            <w:sz w:val="20"/>
                            <w:szCs w:val="20"/>
                          </w:rPr>
                          <w:br/>
                          <w:t>Arie Bass, the comtemporary treatment of varicose veins (strangle, strip, grill or poison)</w:t>
                        </w:r>
                        <w:r w:rsidRPr="0073721B">
                          <w:rPr>
                            <w:rFonts w:ascii="Arial" w:eastAsia="Times New Roman" w:hAnsi="Arial" w:cs="Arial"/>
                            <w:sz w:val="20"/>
                            <w:szCs w:val="20"/>
                          </w:rPr>
                          <w:br/>
                          <w:t>(2006) </w:t>
                        </w:r>
                        <w:r w:rsidRPr="0073721B">
                          <w:rPr>
                            <w:rFonts w:ascii="Arial" w:eastAsia="Times New Roman" w:hAnsi="Arial" w:cs="Arial"/>
                            <w:i/>
                            <w:iCs/>
                            <w:sz w:val="20"/>
                            <w:szCs w:val="20"/>
                          </w:rPr>
                          <w:t>IMAJ</w:t>
                        </w:r>
                        <w:r w:rsidRPr="0073721B">
                          <w:rPr>
                            <w:rFonts w:ascii="Arial" w:eastAsia="Times New Roman" w:hAnsi="Arial" w:cs="Arial"/>
                            <w:sz w:val="20"/>
                            <w:szCs w:val="20"/>
                          </w:rPr>
                          <w:t>, 8, pp. 411-415. </w:t>
                        </w:r>
                      </w:p>
                    </w:tc>
                  </w:tr>
                </w:tbl>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br/>
                    <w:t>Correspondence Address </w:t>
                  </w:r>
                  <w:r w:rsidRPr="0073721B">
                    <w:rPr>
                      <w:rFonts w:ascii="Arial" w:eastAsia="Times New Roman" w:hAnsi="Arial" w:cs="Arial"/>
                      <w:sz w:val="20"/>
                      <w:szCs w:val="20"/>
                      <w:lang w:val="it-IT"/>
                    </w:rPr>
                    <w:br/>
                    <w:t>Maria S.Via Antonino di San Giuliano n 269, Catania, Italy; email: </w:t>
                  </w:r>
                  <w:hyperlink r:id="rId26" w:tgtFrame="_blank" w:history="1">
                    <w:r w:rsidRPr="0073721B">
                      <w:rPr>
                        <w:rFonts w:ascii="Arial" w:eastAsia="Times New Roman" w:hAnsi="Arial" w:cs="Arial"/>
                        <w:color w:val="1155CC"/>
                        <w:sz w:val="20"/>
                        <w:szCs w:val="20"/>
                        <w:u w:val="single"/>
                        <w:lang w:val="it-IT"/>
                      </w:rPr>
                      <w:t>stefaniamaria80@hotmail.com</w:t>
                    </w:r>
                  </w:hyperlink>
                </w:p>
                <w:p w:rsidR="0073721B" w:rsidRPr="0073721B" w:rsidRDefault="0073721B" w:rsidP="0073721B">
                  <w:pPr>
                    <w:spacing w:after="0" w:line="240" w:lineRule="auto"/>
                    <w:rPr>
                      <w:rFonts w:ascii="Arial" w:eastAsia="Times New Roman" w:hAnsi="Arial" w:cs="Arial"/>
                      <w:sz w:val="20"/>
                      <w:szCs w:val="20"/>
                      <w:lang w:val="it-IT"/>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lang w:val="it-IT"/>
                    </w:rPr>
                    <w:br/>
                  </w:r>
                  <w:r w:rsidRPr="0073721B">
                    <w:rPr>
                      <w:rFonts w:ascii="Arial" w:eastAsia="Times New Roman" w:hAnsi="Arial" w:cs="Arial"/>
                      <w:sz w:val="20"/>
                      <w:szCs w:val="20"/>
                    </w:rPr>
                    <w:t>ISSN: 03949508</w:t>
                  </w:r>
                  <w:r w:rsidRPr="0073721B">
                    <w:rPr>
                      <w:rFonts w:ascii="Arial" w:eastAsia="Times New Roman" w:hAnsi="Arial" w:cs="Arial"/>
                      <w:sz w:val="20"/>
                      <w:szCs w:val="20"/>
                    </w:rPr>
                    <w:br/>
                    <w:t>CODEN: CHRRE</w:t>
                  </w:r>
                  <w:r w:rsidRPr="0073721B">
                    <w:rPr>
                      <w:rFonts w:ascii="Arial" w:eastAsia="Times New Roman" w:hAnsi="Arial" w:cs="Arial"/>
                      <w:sz w:val="20"/>
                      <w:szCs w:val="20"/>
                    </w:rPr>
                    <w:br/>
                    <w:t>Language of Original Document: Italian</w:t>
                  </w:r>
                  <w:r w:rsidRPr="0073721B">
                    <w:rPr>
                      <w:rFonts w:ascii="Arial" w:eastAsia="Times New Roman" w:hAnsi="Arial" w:cs="Arial"/>
                      <w:sz w:val="20"/>
                      <w:szCs w:val="20"/>
                    </w:rPr>
                    <w:br/>
                    <w:t>Abbreviated Source Title: Chirurgia</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813" name="Rectangle 8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iy+QIAACA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De&#10;f9iy+QIAACA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w:t>
                  </w:r>
                  <w:r w:rsidRPr="0073721B">
                    <w:rPr>
                      <w:rFonts w:ascii="Arial" w:eastAsia="Times New Roman" w:hAnsi="Arial" w:cs="Arial"/>
                      <w:sz w:val="20"/>
                      <w:szCs w:val="20"/>
                    </w:rPr>
                    <w:br/>
                  </w:r>
                  <w:hyperlink r:id="rId27" w:tgtFrame="_blank" w:tooltip="go to record page" w:history="1">
                    <w:r w:rsidRPr="0073721B">
                      <w:rPr>
                        <w:rFonts w:ascii="Arial" w:eastAsia="Times New Roman" w:hAnsi="Arial" w:cs="Arial"/>
                        <w:color w:val="1155CC"/>
                        <w:sz w:val="20"/>
                        <w:szCs w:val="20"/>
                        <w:u w:val="single"/>
                      </w:rPr>
                      <w:t>CHIVA 1988-2008: Review of studies on the CHIVA method and its development in different countries [CHIVA 1988-2008: Überblick der studien zur CHIVA-methode und der entwicklung in den verschiedenen ländern]</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(2008) </w:t>
                  </w:r>
                  <w:r w:rsidRPr="0073721B">
                    <w:rPr>
                      <w:rFonts w:ascii="Arial" w:eastAsia="Times New Roman" w:hAnsi="Arial" w:cs="Arial"/>
                      <w:i/>
                      <w:iCs/>
                      <w:sz w:val="20"/>
                      <w:szCs w:val="20"/>
                    </w:rPr>
                    <w:t>Gefasschirurgie</w:t>
                  </w:r>
                  <w:r w:rsidRPr="0073721B">
                    <w:rPr>
                      <w:rFonts w:ascii="Arial" w:eastAsia="Times New Roman" w:hAnsi="Arial" w:cs="Arial"/>
                      <w:sz w:val="20"/>
                      <w:szCs w:val="20"/>
                    </w:rPr>
                    <w:t>, 13 (4), pp. 249-256. Cited 1 time.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Vorsitzende der Gesellschaft für CHIVA, Wunstorf, Germany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Vorsitzende der Gesellschaft für CHIVA, Speckenstraße 10, 31515 Wunstorf,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CHIVA was introduced by Claude Franceschi in 1988. This technique is based on analysis of the venous circulation; a small number of ligatures follow, which cause a volume discharge of the superficial (and deep) veins. The aim is to reduce the circulating volume in these veins, sparing the saphenous trunks and their drainage through perforators. Prospective studies that include 695 patients with 3-year follow-up have been published. In the past 2 years, three prospective randomized studies of CHIVA versus stripping, with follow-ups of 5-10 years, have been done (750 legs) and have been partially published (250 legs). They are summarized and discussed in this article. Treatment costs were lower for CHIVA. Subjective and objective results were either significantly better or equal to stripping, and a lower rate of recurrence was found. In the 10-year follow-up, the recurrence rate was double in the stripping group. CHIVA has become widespread particularly in Spain, where half of the interventions on veins are done using this technique. In France and Italy, CHIVA is covered by health insurance. © 2008 Springer Medizin Verlag.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Comparative study;  Recirculation;  Stripping;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r>
                  <w:r w:rsidRPr="0073721B">
                    <w:rPr>
                      <w:rFonts w:ascii="Arial" w:eastAsia="Times New Roman" w:hAnsi="Arial" w:cs="Arial"/>
                      <w:sz w:val="20"/>
                      <w:szCs w:val="20"/>
                    </w:rPr>
                    <w:lastRenderedPageBreak/>
                    <w:t>chiva method, clinical trial, drain, follow up, France, geographic distribution, health care cost, health insurance, human, intermethod comparison, Italy, recurrent disease, review, saphenous vein, Spain, varicosis, vein blood flow, vein stripping, vein surgery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2" name="Rectangle 8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td+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QkxEr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hXY5PqKJVeBKFK60Brph2J+kwsJ/SgWU+1Bop1cr0UH9&#10;a1k8glyVBDnBtIK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WNL&#10;X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w:t>
                        </w:r>
                        <w:r w:rsidRPr="0073721B">
                          <w:rPr>
                            <w:rFonts w:ascii="Arial" w:eastAsia="Times New Roman" w:hAnsi="Arial" w:cs="Arial"/>
                            <w:sz w:val="20"/>
                            <w:szCs w:val="20"/>
                          </w:rPr>
                          <w:br/>
                          <w:t>(1998) </w:t>
                        </w:r>
                        <w:r w:rsidRPr="0073721B">
                          <w:rPr>
                            <w:rFonts w:ascii="Arial" w:eastAsia="Times New Roman" w:hAnsi="Arial" w:cs="Arial"/>
                            <w:i/>
                            <w:iCs/>
                            <w:sz w:val="20"/>
                            <w:szCs w:val="20"/>
                          </w:rPr>
                          <w:t>Phlebology</w:t>
                        </w:r>
                        <w:r w:rsidRPr="0073721B">
                          <w:rPr>
                            <w:rFonts w:ascii="Arial" w:eastAsia="Times New Roman" w:hAnsi="Arial" w:cs="Arial"/>
                            <w:sz w:val="20"/>
                            <w:szCs w:val="20"/>
                          </w:rPr>
                          <w:t>, 13, p. 156.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1" name="Rectangle 8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6c+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Jy+&#10;n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0" name="Rectangle 8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Lc+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zYS&#10;3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t>Cappelli</w:t>
                        </w:r>
                        <w:r w:rsidRPr="0073721B">
                          <w:rPr>
                            <w:rFonts w:ascii="Arial" w:eastAsia="Times New Roman" w:hAnsi="Arial" w:cs="Arial"/>
                            <w:sz w:val="20"/>
                            <w:szCs w:val="20"/>
                            <w:lang w:val="it-IT"/>
                          </w:rPr>
                          <w:br/>
                          <w:t>(2000) </w:t>
                        </w:r>
                        <w:r w:rsidRPr="0073721B">
                          <w:rPr>
                            <w:rFonts w:ascii="Arial" w:eastAsia="Times New Roman" w:hAnsi="Arial" w:cs="Arial"/>
                            <w:i/>
                            <w:iCs/>
                            <w:sz w:val="20"/>
                            <w:szCs w:val="20"/>
                            <w:lang w:val="it-IT"/>
                          </w:rPr>
                          <w:t>Ann Vasc Surg</w:t>
                        </w:r>
                        <w:r w:rsidRPr="0073721B">
                          <w:rPr>
                            <w:rFonts w:ascii="Arial" w:eastAsia="Times New Roman" w:hAnsi="Arial" w:cs="Arial"/>
                            <w:sz w:val="20"/>
                            <w:szCs w:val="20"/>
                            <w:lang w:val="it-IT"/>
                          </w:rPr>
                          <w:t>, 14, p. 376.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9" name="Rectangle 8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VW&#10;0M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8" name="Rectangle 8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78&#10;fI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Carandina, S., Mari, C., De Palma, M.</w:t>
                        </w:r>
                        <w:r w:rsidRPr="0073721B">
                          <w:rPr>
                            <w:rFonts w:ascii="Arial" w:eastAsia="Times New Roman" w:hAnsi="Arial" w:cs="Arial"/>
                            <w:sz w:val="20"/>
                            <w:szCs w:val="20"/>
                          </w:rPr>
                          <w:br/>
                          <w:t>Varicose vein stripping vs haemodynamic correction (CHIVA): A long term randomised trial</w:t>
                        </w:r>
                        <w:r w:rsidRPr="0073721B">
                          <w:rPr>
                            <w:rFonts w:ascii="Arial" w:eastAsia="Times New Roman" w:hAnsi="Arial" w:cs="Arial"/>
                            <w:sz w:val="20"/>
                            <w:szCs w:val="20"/>
                          </w:rPr>
                          <w:br/>
                          <w:t>(2007)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w:t>
                        </w:r>
                        <w:r w:rsidRPr="0073721B">
                          <w:rPr>
                            <w:rFonts w:ascii="Arial" w:eastAsia="Times New Roman" w:hAnsi="Arial" w:cs="Arial"/>
                            <w:sz w:val="20"/>
                            <w:szCs w:val="20"/>
                          </w:rPr>
                          <w:br/>
                          <w:t>doi: 10.1016/j.ejvs.2007.09.011</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7" name="Rectangle 8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Xz&#10;vP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6" name="Rectangle 8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5Z&#10;EL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Dwerryhouse</w:t>
                        </w:r>
                        <w:r w:rsidRPr="0073721B">
                          <w:rPr>
                            <w:rFonts w:ascii="Arial" w:eastAsia="Times New Roman" w:hAnsi="Arial" w:cs="Arial"/>
                            <w:sz w:val="20"/>
                            <w:szCs w:val="20"/>
                          </w:rPr>
                          <w:br/>
                          <w:t>(1999) </w:t>
                        </w:r>
                        <w:r w:rsidRPr="0073721B">
                          <w:rPr>
                            <w:rFonts w:ascii="Arial" w:eastAsia="Times New Roman" w:hAnsi="Arial" w:cs="Arial"/>
                            <w:i/>
                            <w:iCs/>
                            <w:sz w:val="20"/>
                            <w:szCs w:val="20"/>
                          </w:rPr>
                          <w:t>Vasc Surg</w:t>
                        </w:r>
                        <w:r w:rsidRPr="0073721B">
                          <w:rPr>
                            <w:rFonts w:ascii="Arial" w:eastAsia="Times New Roman" w:hAnsi="Arial" w:cs="Arial"/>
                            <w:sz w:val="20"/>
                            <w:szCs w:val="20"/>
                          </w:rPr>
                          <w:t>, 29, p. 589.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5" name="Rectangle 8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Om&#10;5X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4" name="Rectangle 8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gM&#10;ST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Escribano</w:t>
                        </w:r>
                        <w:r w:rsidRPr="0073721B">
                          <w:rPr>
                            <w:rFonts w:ascii="Arial" w:eastAsia="Times New Roman" w:hAnsi="Arial" w:cs="Arial"/>
                            <w:sz w:val="20"/>
                            <w:szCs w:val="20"/>
                            <w:lang w:val="es-CL"/>
                          </w:rPr>
                          <w:br/>
                          <w:t>(2003) </w:t>
                        </w:r>
                        <w:r w:rsidRPr="0073721B">
                          <w:rPr>
                            <w:rFonts w:ascii="Arial" w:eastAsia="Times New Roman" w:hAnsi="Arial" w:cs="Arial"/>
                            <w:i/>
                            <w:iCs/>
                            <w:sz w:val="20"/>
                            <w:szCs w:val="20"/>
                            <w:lang w:val="es-CL"/>
                          </w:rPr>
                          <w:t>Eur J Vasc Endovasc Surg</w:t>
                        </w:r>
                        <w:r w:rsidRPr="0073721B">
                          <w:rPr>
                            <w:rFonts w:ascii="Arial" w:eastAsia="Times New Roman" w:hAnsi="Arial" w:cs="Arial"/>
                            <w:sz w:val="20"/>
                            <w:szCs w:val="20"/>
                            <w:lang w:val="es-CL"/>
                          </w:rPr>
                          <w:t>, 25, p. 159.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3" name="Rectangle 8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he&#10;fy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2" name="Rectangle 8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P0&#10;02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 la Cure Conservatrice et Hémodynamique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Armançon, Précy-sous-Thil</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1" name="Rectangle 8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4L&#10;Jq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0" name="Rectangle 8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Wh&#10;iu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Varikose - Pathophysiologische Grundlagen Zur Chirurgischen Therapie</w:t>
                        </w:r>
                        <w:r w:rsidRPr="0073721B">
                          <w:rPr>
                            <w:rFonts w:ascii="Arial" w:eastAsia="Times New Roman" w:hAnsi="Arial" w:cs="Arial"/>
                            <w:sz w:val="20"/>
                            <w:szCs w:val="20"/>
                          </w:rPr>
                          <w:t>, </w:t>
                        </w:r>
                        <w:r w:rsidRPr="0073721B">
                          <w:rPr>
                            <w:rFonts w:ascii="Arial" w:eastAsia="Times New Roman" w:hAnsi="Arial" w:cs="Arial"/>
                            <w:sz w:val="20"/>
                            <w:szCs w:val="20"/>
                          </w:rPr>
                          <w:br/>
                          <w:t>Springer, Berlin Heidelberg New York Tokio</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9" name="Rectangle 7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8Q+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YbP&#10;E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8" name="Rectangle 7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NQ+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ixj&#10;U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w:t>
                        </w:r>
                        <w:r w:rsidRPr="0073721B">
                          <w:rPr>
                            <w:rFonts w:ascii="Arial" w:eastAsia="Times New Roman" w:hAnsi="Arial" w:cs="Arial"/>
                            <w:sz w:val="20"/>
                            <w:szCs w:val="20"/>
                          </w:rPr>
                          <w:br/>
                          <w:t>(2001)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6, p. 111.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7" name="Rectangle 7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Mg+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iO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KY6n0FNL57fcPPu95EaSjmmYVi3rUjw/XiKJUeCKl7a1Gl7DuD8phYH/VApo96HRVq9GoqP6&#10;16J8BLlKAXKCaQVzFTaNkN8xGmBGpVh92xBJMWrfc5B87IehGWr2EE6j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SOj&#10;I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6" name="Rectangle 7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9g+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k8w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okP&#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Iborra</w:t>
                        </w:r>
                        <w:r w:rsidRPr="0073721B">
                          <w:rPr>
                            <w:rFonts w:ascii="Arial" w:eastAsia="Times New Roman" w:hAnsi="Arial" w:cs="Arial"/>
                            <w:sz w:val="20"/>
                            <w:szCs w:val="20"/>
                          </w:rPr>
                          <w:br/>
                          <w:t>(2006) </w:t>
                        </w:r>
                        <w:r w:rsidRPr="0073721B">
                          <w:rPr>
                            <w:rFonts w:ascii="Arial" w:eastAsia="Times New Roman" w:hAnsi="Arial" w:cs="Arial"/>
                            <w:i/>
                            <w:iCs/>
                            <w:sz w:val="20"/>
                            <w:szCs w:val="20"/>
                          </w:rPr>
                          <w:t>Angiología</w:t>
                        </w:r>
                        <w:r w:rsidRPr="0073721B">
                          <w:rPr>
                            <w:rFonts w:ascii="Arial" w:eastAsia="Times New Roman" w:hAnsi="Arial" w:cs="Arial"/>
                            <w:sz w:val="20"/>
                            <w:szCs w:val="20"/>
                          </w:rPr>
                          <w:t>, 58, p. 459.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5" name="Rectangle 7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qh+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3b6&#10;o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4" name="Rectangle 7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bh+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NC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NxW&#10;4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Juan</w:t>
                        </w:r>
                        <w:r w:rsidRPr="0073721B">
                          <w:rPr>
                            <w:rFonts w:ascii="Arial" w:eastAsia="Times New Roman" w:hAnsi="Arial" w:cs="Arial"/>
                            <w:sz w:val="20"/>
                            <w:szCs w:val="20"/>
                          </w:rPr>
                          <w:br/>
                          <w:t>(2005) </w:t>
                        </w:r>
                        <w:r w:rsidRPr="0073721B">
                          <w:rPr>
                            <w:rFonts w:ascii="Arial" w:eastAsia="Times New Roman" w:hAnsi="Arial" w:cs="Arial"/>
                            <w:i/>
                            <w:iCs/>
                            <w:sz w:val="20"/>
                            <w:szCs w:val="20"/>
                          </w:rPr>
                          <w:t>Phlebology</w:t>
                        </w:r>
                        <w:r w:rsidRPr="0073721B">
                          <w:rPr>
                            <w:rFonts w:ascii="Arial" w:eastAsia="Times New Roman" w:hAnsi="Arial" w:cs="Arial"/>
                            <w:sz w:val="20"/>
                            <w:szCs w:val="20"/>
                          </w:rPr>
                          <w:t>, 20, p. 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3" name="Rectangle 7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D5+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3iE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yO&#10;YPn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2" name="Rectangle 7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y5+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o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yTM&#10;u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Maeso</w:t>
                        </w:r>
                        <w:r w:rsidRPr="0073721B">
                          <w:rPr>
                            <w:rFonts w:ascii="Arial" w:eastAsia="Times New Roman" w:hAnsi="Arial" w:cs="Arial"/>
                            <w:sz w:val="20"/>
                            <w:szCs w:val="20"/>
                            <w:lang w:val="es-CL"/>
                          </w:rPr>
                          <w:br/>
                          <w:t>(2001) </w:t>
                        </w:r>
                        <w:r w:rsidRPr="0073721B">
                          <w:rPr>
                            <w:rFonts w:ascii="Arial" w:eastAsia="Times New Roman" w:hAnsi="Arial" w:cs="Arial"/>
                            <w:i/>
                            <w:iCs/>
                            <w:sz w:val="20"/>
                            <w:szCs w:val="20"/>
                            <w:lang w:val="es-CL"/>
                          </w:rPr>
                          <w:t>Ann Vasc Surg</w:t>
                        </w:r>
                        <w:r w:rsidRPr="0073721B">
                          <w:rPr>
                            <w:rFonts w:ascii="Arial" w:eastAsia="Times New Roman" w:hAnsi="Arial" w:cs="Arial"/>
                            <w:sz w:val="20"/>
                            <w:szCs w:val="20"/>
                            <w:lang w:val="es-CL"/>
                          </w:rPr>
                          <w:t>, 15, p. 601.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1" name="Rectangle 7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l4+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h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ts5&#10;e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0" name="Rectangle 7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U4+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pAv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GU7GUFNH57fcAve95EbSlhuYVg1vMzw7PiKpVeBKFK60Brph2J+kwsJ/SgWU+1Bop1cr0UH9&#10;a1k8glyVBDlBN8JchU0t1XeMephRGdbfNkQxjJr3AiSfhHFsh5o7xONpBAd1erM+vSGCgqsM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XGV&#10;O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w:t>
                        </w:r>
                        <w:r w:rsidRPr="0073721B">
                          <w:rPr>
                            <w:rFonts w:ascii="Arial" w:eastAsia="Times New Roman" w:hAnsi="Arial" w:cs="Arial"/>
                            <w:sz w:val="20"/>
                            <w:szCs w:val="20"/>
                          </w:rPr>
                          <w:br/>
                          <w:t>(2001) </w:t>
                        </w:r>
                        <w:r w:rsidRPr="0073721B">
                          <w:rPr>
                            <w:rFonts w:ascii="Arial" w:eastAsia="Times New Roman" w:hAnsi="Arial" w:cs="Arial"/>
                            <w:i/>
                            <w:iCs/>
                            <w:sz w:val="20"/>
                            <w:szCs w:val="20"/>
                          </w:rPr>
                          <w:t>Phlebologie</w:t>
                        </w:r>
                        <w:r w:rsidRPr="0073721B">
                          <w:rPr>
                            <w:rFonts w:ascii="Arial" w:eastAsia="Times New Roman" w:hAnsi="Arial" w:cs="Arial"/>
                            <w:sz w:val="20"/>
                            <w:szCs w:val="20"/>
                          </w:rPr>
                          <w:t>, 30, p. 140.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9" name="Rectangle 7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cn+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2K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FX&#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8" name="Rectangle 7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n+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6BVnHTQpM9QNsLrliJrLKkqoGSmNQp6A1zbSS0E+C0Jc3Y3rudebVgavCFd/5Y9pMRfX8zm&#10;U1oSa9kyOqRtbfedqlP/gnhhEa+92PdiUsSmEQOEBzz3/Z00pVT9rSgeFOJi2QAaeq16wAUiA5gH&#10;k5RiaCgpoSK+CeGexTAHBdHQevggSiBGNlrYNu0q2Zkc0AC0s2p4PKqB7jQqwOjDF0wxKs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Lv7&#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w:t>
                        </w:r>
                        <w:r w:rsidRPr="0073721B">
                          <w:rPr>
                            <w:rFonts w:ascii="Arial" w:eastAsia="Times New Roman" w:hAnsi="Arial" w:cs="Arial"/>
                            <w:sz w:val="20"/>
                            <w:szCs w:val="20"/>
                          </w:rPr>
                          <w:br/>
                          <w:t>(2002) </w:t>
                        </w:r>
                        <w:r w:rsidRPr="0073721B">
                          <w:rPr>
                            <w:rFonts w:ascii="Arial" w:eastAsia="Times New Roman" w:hAnsi="Arial" w:cs="Arial"/>
                            <w:i/>
                            <w:iCs/>
                            <w:sz w:val="20"/>
                            <w:szCs w:val="20"/>
                          </w:rPr>
                          <w:t>Phlebologie</w:t>
                        </w:r>
                        <w:r w:rsidRPr="0073721B">
                          <w:rPr>
                            <w:rFonts w:ascii="Arial" w:eastAsia="Times New Roman" w:hAnsi="Arial" w:cs="Arial"/>
                            <w:sz w:val="20"/>
                            <w:szCs w:val="20"/>
                          </w:rPr>
                          <w:t>, 31, p. 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7" name="Rectangle 7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sX+Q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u0&#10;Oxf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6" name="Rectangle 7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dX+Q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Ae&#10;l1f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(2002) </w:t>
                        </w:r>
                        <w:r w:rsidRPr="0073721B">
                          <w:rPr>
                            <w:rFonts w:ascii="Arial" w:eastAsia="Times New Roman" w:hAnsi="Arial" w:cs="Arial"/>
                            <w:i/>
                            <w:iCs/>
                            <w:sz w:val="20"/>
                            <w:szCs w:val="20"/>
                          </w:rPr>
                          <w:t>CHIVA - Ein Handbuch</w:t>
                        </w:r>
                        <w:r w:rsidRPr="0073721B">
                          <w:rPr>
                            <w:rFonts w:ascii="Arial" w:eastAsia="Times New Roman" w:hAnsi="Arial" w:cs="Arial"/>
                            <w:sz w:val="20"/>
                            <w:szCs w:val="20"/>
                          </w:rPr>
                          <w:t>, </w:t>
                        </w:r>
                        <w:r w:rsidRPr="0073721B">
                          <w:rPr>
                            <w:rFonts w:ascii="Arial" w:eastAsia="Times New Roman" w:hAnsi="Arial" w:cs="Arial"/>
                            <w:sz w:val="20"/>
                            <w:szCs w:val="20"/>
                          </w:rPr>
                          <w:br/>
                          <w:t>Arrien, Wunstorf</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5" name="Rectangle 7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KW+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6YYcdJBkz5D2QivW4qssaSqgJKZ1ijoDXBtJ7UQ4LckzNnduJ57tWFp8IZ0/Vv2kBJ/fTGb&#10;T2lJrGXL6JC2td13qk79C+KFRbz2Yt+LSRGbRgwQHvDc93fSlFL1t6J4UIiLZQNo6LXqAReIDGAe&#10;TFKKoaGkhIr4JoR7FsMcFERD6+GDKIEY2Whh27SrZGdyQAPQzqrh8agGutOoAKMPXwA1Kc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eFi&#10;l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784" name="Rectangle 7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7W+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mezgh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kvO&#10;1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(2006) </w:t>
                        </w:r>
                        <w:r w:rsidRPr="0073721B">
                          <w:rPr>
                            <w:rFonts w:ascii="Arial" w:eastAsia="Times New Roman" w:hAnsi="Arial" w:cs="Arial"/>
                            <w:i/>
                            <w:iCs/>
                            <w:sz w:val="20"/>
                            <w:szCs w:val="20"/>
                          </w:rPr>
                          <w:t>Duplex-Sonographie der Oberflächlichen Beinvenen</w:t>
                        </w:r>
                        <w:r w:rsidRPr="0073721B">
                          <w:rPr>
                            <w:rFonts w:ascii="Arial" w:eastAsia="Times New Roman" w:hAnsi="Arial" w:cs="Arial"/>
                            <w:sz w:val="20"/>
                            <w:szCs w:val="20"/>
                          </w:rPr>
                          <w:t>, </w:t>
                        </w:r>
                        <w:r w:rsidRPr="0073721B">
                          <w:rPr>
                            <w:rFonts w:ascii="Arial" w:eastAsia="Times New Roman" w:hAnsi="Arial" w:cs="Arial"/>
                            <w:sz w:val="20"/>
                            <w:szCs w:val="20"/>
                          </w:rPr>
                          <w:br/>
                          <w:t>Steinkopff, Darmstadt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3" name="Rectangle 7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jO+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YZ&#10;+M7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2" name="Rectangle 7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SO+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wK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bNU&#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w:t>
                        </w:r>
                        <w:r w:rsidRPr="0073721B">
                          <w:rPr>
                            <w:rFonts w:ascii="Arial" w:eastAsia="Times New Roman" w:hAnsi="Arial" w:cs="Arial"/>
                            <w:sz w:val="20"/>
                            <w:szCs w:val="20"/>
                          </w:rPr>
                          <w:br/>
                          <w:t>(2003)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8, p. 295.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1" name="Rectangle 7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Eyh&#10;T/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0" name="Rectangle 7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0P+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YN&#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Parés, O., Juan, J., Moreno, R.</w:t>
                        </w:r>
                        <w:r w:rsidRPr="0073721B">
                          <w:rPr>
                            <w:rFonts w:ascii="Arial" w:eastAsia="Times New Roman" w:hAnsi="Arial" w:cs="Arial"/>
                            <w:sz w:val="20"/>
                            <w:szCs w:val="20"/>
                          </w:rPr>
                          <w:br/>
                          <w:t>Randomized clinical trial on surgical techniques for the treatment of varicous veins in the legs: Non conservative treatment compared to a conservative one (CHIVA). Five years follow-up</w:t>
                        </w:r>
                        <w:r w:rsidRPr="0073721B">
                          <w:rPr>
                            <w:rFonts w:ascii="Arial" w:eastAsia="Times New Roman" w:hAnsi="Arial" w:cs="Arial"/>
                            <w:sz w:val="20"/>
                            <w:szCs w:val="20"/>
                          </w:rPr>
                          <w:br/>
                          <w:t>(2006) </w:t>
                        </w:r>
                        <w:r w:rsidRPr="0073721B">
                          <w:rPr>
                            <w:rFonts w:ascii="Arial" w:eastAsia="Times New Roman" w:hAnsi="Arial" w:cs="Arial"/>
                            <w:i/>
                            <w:iCs/>
                            <w:sz w:val="20"/>
                            <w:szCs w:val="20"/>
                          </w:rPr>
                          <w:t>National Congress of the Society of Angiology and Vascular Surgery</w:t>
                        </w:r>
                        <w:r w:rsidRPr="0073721B">
                          <w:rPr>
                            <w:rFonts w:ascii="Arial" w:eastAsia="Times New Roman" w:hAnsi="Arial" w:cs="Arial"/>
                            <w:sz w:val="20"/>
                            <w:szCs w:val="20"/>
                          </w:rPr>
                          <w:t>, </w:t>
                        </w:r>
                        <w:r w:rsidRPr="0073721B">
                          <w:rPr>
                            <w:rFonts w:ascii="Arial" w:eastAsia="Times New Roman" w:hAnsi="Arial" w:cs="Arial"/>
                            <w:sz w:val="20"/>
                            <w:szCs w:val="20"/>
                          </w:rPr>
                          <w:br/>
                          <w:t>Presented on the Spain, 2006 (Abstract online available 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9" name="Rectangle 7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nG+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mK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KY6n0FNL57fcPPu95EaSjmmYVi3rUjw/XiKJUeCKl7a1Gl7DuD8phYH/VApo96HRVq9GoqP6&#10;16J8BLlKAXKCaQVzFTaNkN8xGmBGpVh92xBJMWrfc5B87IehGWr2EE6j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Ekp&#10;x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8" name="Rectangle 7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WG+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OF&#10;h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w:t>
                        </w:r>
                        <w:r w:rsidRPr="0073721B">
                          <w:rPr>
                            <w:rFonts w:ascii="Arial" w:eastAsia="Times New Roman" w:hAnsi="Arial" w:cs="Arial"/>
                            <w:sz w:val="20"/>
                            <w:szCs w:val="20"/>
                          </w:rPr>
                          <w:br/>
                          <w:t>(1891) </w:t>
                        </w:r>
                        <w:r w:rsidRPr="0073721B">
                          <w:rPr>
                            <w:rFonts w:ascii="Arial" w:eastAsia="Times New Roman" w:hAnsi="Arial" w:cs="Arial"/>
                            <w:i/>
                            <w:iCs/>
                            <w:sz w:val="20"/>
                            <w:szCs w:val="20"/>
                          </w:rPr>
                          <w:t>Beiträge Zur Klinischen</w:t>
                        </w:r>
                        <w:r w:rsidRPr="0073721B">
                          <w:rPr>
                            <w:rFonts w:ascii="Arial" w:eastAsia="Times New Roman" w:hAnsi="Arial" w:cs="Arial"/>
                            <w:sz w:val="20"/>
                            <w:szCs w:val="20"/>
                          </w:rPr>
                          <w:t>, p. 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7" name="Rectangle 7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X2+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iK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KY6n0FNL57fcPPu95EaSjmmYVi3rUjw/XiKJUeCKl7a1Gl7DuD8phYH/VApo96HRVq9GoqP6&#10;16J8BLlKAXKCaQVzFTaNkN8xGmBGpVh92xBJMWrfc5B87IehGWr2EE6j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OxF&#10;9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6" name="Rectangle 7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m2+Q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dG&#10;6bb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 313.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5" name="Rectangle 7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rkc&#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4" name="Rectangle 7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ROw&#10;N/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39, p. 151.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Mendoza E.; Vorsitzende der Gesellschaft für CHIVA, Speckenstraße 10, 31515 Wunstorf, Germany; email: </w:t>
                  </w:r>
                  <w:hyperlink r:id="rId28" w:tgtFrame="_blank" w:history="1">
                    <w:r w:rsidRPr="0073721B">
                      <w:rPr>
                        <w:rFonts w:ascii="Arial" w:eastAsia="Times New Roman" w:hAnsi="Arial" w:cs="Arial"/>
                        <w:color w:val="1155CC"/>
                        <w:sz w:val="20"/>
                        <w:szCs w:val="20"/>
                        <w:u w:val="single"/>
                      </w:rPr>
                      <w:t>erika.mendoza@t-online.de</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09487034</w:t>
                  </w:r>
                  <w:r w:rsidRPr="0073721B">
                    <w:rPr>
                      <w:rFonts w:ascii="Arial" w:eastAsia="Times New Roman" w:hAnsi="Arial" w:cs="Arial"/>
                      <w:sz w:val="20"/>
                      <w:szCs w:val="20"/>
                    </w:rPr>
                    <w:br/>
                    <w:t>CODEN: GEFAF</w:t>
                  </w:r>
                  <w:r w:rsidRPr="0073721B">
                    <w:rPr>
                      <w:rFonts w:ascii="Arial" w:eastAsia="Times New Roman" w:hAnsi="Arial" w:cs="Arial"/>
                      <w:sz w:val="20"/>
                      <w:szCs w:val="20"/>
                    </w:rPr>
                    <w:br/>
                    <w:t>DOI: 10.1007/s00772-008-0601-0</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Gefasschirurgie</w:t>
                  </w:r>
                  <w:r w:rsidRPr="0073721B">
                    <w:rPr>
                      <w:rFonts w:ascii="Arial" w:eastAsia="Times New Roman" w:hAnsi="Arial" w:cs="Arial"/>
                      <w:sz w:val="20"/>
                      <w:szCs w:val="20"/>
                    </w:rPr>
                    <w:br/>
                    <w:t>Document Type: Review</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773" name="Rectangle 7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Dy&#10;3zwL+QIAACA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Carandina, S., Mari, C., De Palma, M., Marcellino, M.G., Cisno, C., Legnaro, A., Liboni, A., Zamboni, P.</w:t>
                  </w:r>
                  <w:r w:rsidRPr="0073721B">
                    <w:rPr>
                      <w:rFonts w:ascii="Arial" w:eastAsia="Times New Roman" w:hAnsi="Arial" w:cs="Arial"/>
                      <w:sz w:val="20"/>
                      <w:szCs w:val="20"/>
                      <w:lang w:val="it-IT"/>
                    </w:rPr>
                    <w:br/>
                  </w:r>
                  <w:hyperlink r:id="rId29" w:tgtFrame="_blank" w:tooltip="go to record page" w:history="1">
                    <w:r w:rsidRPr="0073721B">
                      <w:rPr>
                        <w:rFonts w:ascii="Arial" w:eastAsia="Times New Roman" w:hAnsi="Arial" w:cs="Arial"/>
                        <w:color w:val="1155CC"/>
                        <w:sz w:val="20"/>
                        <w:szCs w:val="20"/>
                        <w:u w:val="single"/>
                      </w:rPr>
                      <w:t>Varicose Vein Stripping vs Haemodynamic Correction (CHIVA): a Long Term Randomised Trial</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(2008)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35 (2), pp. 230-237. Cited 24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Department of Surgical, Anaesthesiological, and Radiological Sciences, Day-Surgery Unit, Vascular Diseases Center, Italy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Objectives: To compare the long-term results of stripping vs. haemodynamic correction (Ambulatory Conservative Haemodynamic Management of Varicose Veins, CHIVA) in the treatment of superficial venous incompetence resulting in chronic venous disease (CVD). Design: Randomised comparative trial. Patients: 150 patients affected by CVD, CEAP clinical class 2-6, were randomised to saphenous stripping or to CHIVA. Methods: The clinical outcome was assessed by an independent observer who recorded the Hobbs clinical score for treated limbs. A subjective report of the outcome was provided by the patients. Recurrence of varices was assessed by both clinical examination and duplex ultrasonography. Results: The mean follow-up was 10 years, 26 patients were lost to follow-up. The Hobbs score similar in the stripping and CHIVA groups. However recurrence of varicose veins was </w:t>
                  </w:r>
                  <w:r w:rsidRPr="0073721B">
                    <w:rPr>
                      <w:rFonts w:ascii="Arial" w:eastAsia="Times New Roman" w:hAnsi="Arial" w:cs="Arial"/>
                      <w:sz w:val="20"/>
                      <w:szCs w:val="20"/>
                    </w:rPr>
                    <w:lastRenderedPageBreak/>
                    <w:t>significantly higher in the stripping group (CHIVA 18%; stripping 35%, P &lt; 0.04 Fisher's exact test), without significant differences in the rate of recurrences from the sapheno-femoral junction. The associated risk of recurrence at ten years was doubled in the stripping group (OR 2.2, 95% CI 1-5, P = 0.04). Conclusions: Recurrent varices occurred more frequently following saphenous stripping than after CHIVA treatment. The deliberate preservation of the saphenous trunk as a route of venous drainage in the CHIVA group may have been a factor reducing the recurrence rate. © 2007 European Society for Vascular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Chronic venous disease;  Duplex scanning;  Recurrence;  Saphenous stripping;  Varicose veins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ambulatory conservative hemodynamic management of varicose vein, article, chronic vein insufficiency, clinical examination, clinical trial, conservative treatment, controlled clinical trial, controlled study, echography, female, femoral vein, Fisher exact test, follow up, hemodynamics, human, intermethod comparison, major clinical study, male, outcome assessment, priority journal, randomized controlled trial, recurrence risk, recurrent disease, saphenous vein, scoring system, varicosis, vein surgery; Chronic Disease, Female, Hemodynamics, Humans, Length of Stay, Male, Middle Aged, Odds Ratio, Patient Satisfaction, Questionnaires, Recurrence, Risk Assessment, Severity of Illness Index, Time Factors, Treatment Outcome, Ultrasonography, Doppler, Duplex, Varicose Veins, Vascular Surgical Procedures, Venous Insufficiency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2" name="Rectangle 7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pv+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gK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KY6n0FNL57fcPPu95EaSjmmYVi3rUjw/XiKJUeCKl7a1Gl7DuD8phYH/VApo96HRVq9GoqP6&#10;16J8BLlKAXKCaQVzFTaNkN8xGmBGpVh92xBJMWrfc5B87IehGWr2EE6j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usq&#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Bergan, J.J., Schmid-Schonbein, G.W., Smith, P.D., Nicolaides, A.N., Boisseau, M.R., Eklof, B.</w:t>
                        </w:r>
                        <w:r w:rsidRPr="0073721B">
                          <w:rPr>
                            <w:rFonts w:ascii="Arial" w:eastAsia="Times New Roman" w:hAnsi="Arial" w:cs="Arial"/>
                            <w:sz w:val="20"/>
                            <w:szCs w:val="20"/>
                          </w:rPr>
                          <w:br/>
                          <w:t>Chronic venous disease</w:t>
                        </w:r>
                        <w:r w:rsidRPr="0073721B">
                          <w:rPr>
                            <w:rFonts w:ascii="Arial" w:eastAsia="Times New Roman" w:hAnsi="Arial" w:cs="Arial"/>
                            <w:sz w:val="20"/>
                            <w:szCs w:val="20"/>
                          </w:rPr>
                          <w:br/>
                          <w:t>(2006) </w:t>
                        </w:r>
                        <w:r w:rsidRPr="0073721B">
                          <w:rPr>
                            <w:rFonts w:ascii="Arial" w:eastAsia="Times New Roman" w:hAnsi="Arial" w:cs="Arial"/>
                            <w:i/>
                            <w:iCs/>
                            <w:sz w:val="20"/>
                            <w:szCs w:val="20"/>
                          </w:rPr>
                          <w:t>N Engl J Med</w:t>
                        </w:r>
                        <w:r w:rsidRPr="0073721B">
                          <w:rPr>
                            <w:rFonts w:ascii="Arial" w:eastAsia="Times New Roman" w:hAnsi="Arial" w:cs="Arial"/>
                            <w:sz w:val="20"/>
                            <w:szCs w:val="20"/>
                          </w:rPr>
                          <w:t>, 355, pp. 488-498.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1" name="Rectangle 7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xTf&#10;r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0" name="Rectangle 7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L5z&#10;7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Callam, M.J., Ruckley, C.V., Harper, D.R., Dale, J.J.</w:t>
                        </w:r>
                        <w:r w:rsidRPr="0073721B">
                          <w:rPr>
                            <w:rFonts w:ascii="Arial" w:eastAsia="Times New Roman" w:hAnsi="Arial" w:cs="Arial"/>
                            <w:sz w:val="20"/>
                            <w:szCs w:val="20"/>
                          </w:rPr>
                          <w:br/>
                          <w:t>Chronic ulceration of the leg: extent of the problem and provision of care</w:t>
                        </w:r>
                        <w:r w:rsidRPr="0073721B">
                          <w:rPr>
                            <w:rFonts w:ascii="Arial" w:eastAsia="Times New Roman" w:hAnsi="Arial" w:cs="Arial"/>
                            <w:sz w:val="20"/>
                            <w:szCs w:val="20"/>
                          </w:rPr>
                          <w:br/>
                          <w:t>(1985) </w:t>
                        </w:r>
                        <w:r w:rsidRPr="0073721B">
                          <w:rPr>
                            <w:rFonts w:ascii="Arial" w:eastAsia="Times New Roman" w:hAnsi="Arial" w:cs="Arial"/>
                            <w:i/>
                            <w:iCs/>
                            <w:sz w:val="20"/>
                            <w:szCs w:val="20"/>
                          </w:rPr>
                          <w:t>BMJ</w:t>
                        </w:r>
                        <w:r w:rsidRPr="0073721B">
                          <w:rPr>
                            <w:rFonts w:ascii="Arial" w:eastAsia="Times New Roman" w:hAnsi="Arial" w:cs="Arial"/>
                            <w:sz w:val="20"/>
                            <w:szCs w:val="20"/>
                          </w:rPr>
                          <w:t>, 290, pp. 1855-1856.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9" name="Rectangle 7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H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Ook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t6x&#10;8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8" name="Rectangle 7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2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OoFW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XQd&#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Michaels, J.A., Campbell, W.B., Brazier, J.E., Macintyre, J.B., Palfreyman, S.J., Ratcliffe, J.</w:t>
                        </w:r>
                        <w:r w:rsidRPr="0073721B">
                          <w:rPr>
                            <w:rFonts w:ascii="Arial" w:eastAsia="Times New Roman" w:hAnsi="Arial" w:cs="Arial"/>
                            <w:sz w:val="20"/>
                            <w:szCs w:val="20"/>
                          </w:rPr>
                          <w:br/>
                          <w:t>Randomised clinical trial, observational study and assessment of cost-effectiveness of the treatment of varicose veins (REACTIV trial)</w:t>
                        </w:r>
                        <w:r w:rsidRPr="0073721B">
                          <w:rPr>
                            <w:rFonts w:ascii="Arial" w:eastAsia="Times New Roman" w:hAnsi="Arial" w:cs="Arial"/>
                            <w:sz w:val="20"/>
                            <w:szCs w:val="20"/>
                          </w:rPr>
                          <w:br/>
                          <w:t>(2006) </w:t>
                        </w:r>
                        <w:r w:rsidRPr="0073721B">
                          <w:rPr>
                            <w:rFonts w:ascii="Arial" w:eastAsia="Times New Roman" w:hAnsi="Arial" w:cs="Arial"/>
                            <w:i/>
                            <w:iCs/>
                            <w:sz w:val="20"/>
                            <w:szCs w:val="20"/>
                          </w:rPr>
                          <w:t>Health Technol Assess</w:t>
                        </w:r>
                        <w:r w:rsidRPr="0073721B">
                          <w:rPr>
                            <w:rFonts w:ascii="Arial" w:eastAsia="Times New Roman" w:hAnsi="Arial" w:cs="Arial"/>
                            <w:sz w:val="20"/>
                            <w:szCs w:val="20"/>
                          </w:rPr>
                          <w:t>, 10, pp. 1-196.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7" name="Rectangle 7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3B+Q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Z7&#10;3cH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6" name="Rectangle 7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GB+Q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3R&#10;cYH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and sclerotherapy in the treatment varicose veins: a 6-year random trial</w:t>
                        </w:r>
                        <w:r w:rsidRPr="0073721B">
                          <w:rPr>
                            <w:rFonts w:ascii="Arial" w:eastAsia="Times New Roman" w:hAnsi="Arial" w:cs="Arial"/>
                            <w:sz w:val="20"/>
                            <w:szCs w:val="20"/>
                          </w:rPr>
                          <w:br/>
                          <w:t>(1974) </w:t>
                        </w:r>
                        <w:r w:rsidRPr="0073721B">
                          <w:rPr>
                            <w:rFonts w:ascii="Arial" w:eastAsia="Times New Roman" w:hAnsi="Arial" w:cs="Arial"/>
                            <w:i/>
                            <w:iCs/>
                            <w:sz w:val="20"/>
                            <w:szCs w:val="20"/>
                          </w:rPr>
                          <w:t>Arch Surg</w:t>
                        </w:r>
                        <w:r w:rsidRPr="0073721B">
                          <w:rPr>
                            <w:rFonts w:ascii="Arial" w:eastAsia="Times New Roman" w:hAnsi="Arial" w:cs="Arial"/>
                            <w:sz w:val="20"/>
                            <w:szCs w:val="20"/>
                          </w:rPr>
                          <w:t>, 109, pp. 793-796.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5" name="Rectangle 7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RA+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OhljJGgLTfoMZaOiahhyxoLpHEpmW6OhN8C1GVVSgt+RsGd/4wf+1Yan4Rvadm/5Q0rJ+mIy&#10;HbOCOsuWsz5tKrdvdZWSCxpEebwOYhLENI9tI3oID3juuztlS6m7W5k/aCTkogY07Fp3gAtEBjAP&#10;JqVkXzNaQEWIDeGfxbAHDdHQuv8gCyBGN0a6Nu1K1doc0AC0c2p4PKqB7QzKwUjgC6Em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C6E&#10;Q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4" name="Rectangle 7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gA+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4Qo&#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Jakobsen, B.H.</w:t>
                        </w:r>
                        <w:r w:rsidRPr="0073721B">
                          <w:rPr>
                            <w:rFonts w:ascii="Arial" w:eastAsia="Times New Roman" w:hAnsi="Arial" w:cs="Arial"/>
                            <w:sz w:val="20"/>
                            <w:szCs w:val="20"/>
                          </w:rPr>
                          <w:br/>
                          <w:t>The value of different forms of treatment for varicose veins</w:t>
                        </w:r>
                        <w:r w:rsidRPr="0073721B">
                          <w:rPr>
                            <w:rFonts w:ascii="Arial" w:eastAsia="Times New Roman" w:hAnsi="Arial" w:cs="Arial"/>
                            <w:sz w:val="20"/>
                            <w:szCs w:val="20"/>
                          </w:rPr>
                          <w:br/>
                          <w:t>(1979) </w:t>
                        </w:r>
                        <w:r w:rsidRPr="0073721B">
                          <w:rPr>
                            <w:rFonts w:ascii="Arial" w:eastAsia="Times New Roman" w:hAnsi="Arial" w:cs="Arial"/>
                            <w:i/>
                            <w:iCs/>
                            <w:sz w:val="20"/>
                            <w:szCs w:val="20"/>
                          </w:rPr>
                          <w:t>Br J Surg</w:t>
                        </w:r>
                        <w:r w:rsidRPr="0073721B">
                          <w:rPr>
                            <w:rFonts w:ascii="Arial" w:eastAsia="Times New Roman" w:hAnsi="Arial" w:cs="Arial"/>
                            <w:sz w:val="20"/>
                            <w:szCs w:val="20"/>
                          </w:rPr>
                          <w:t>, 66, pp. 182-184.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3" name="Rectangle 7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4Y+Q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vW&#10;Hhj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2" name="Rectangle 7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JY+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Ogk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Hyy&#10;W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or sclerotherapy for varicose veins: 10year results of a random trial</w:t>
                        </w:r>
                        <w:r w:rsidRPr="0073721B">
                          <w:rPr>
                            <w:rFonts w:ascii="Arial" w:eastAsia="Times New Roman" w:hAnsi="Arial" w:cs="Arial"/>
                            <w:sz w:val="20"/>
                            <w:szCs w:val="20"/>
                          </w:rPr>
                          <w:br/>
                          <w:t>(1978) </w:t>
                        </w:r>
                        <w:r w:rsidRPr="0073721B">
                          <w:rPr>
                            <w:rFonts w:ascii="Arial" w:eastAsia="Times New Roman" w:hAnsi="Arial" w:cs="Arial"/>
                            <w:i/>
                            <w:iCs/>
                            <w:sz w:val="20"/>
                            <w:szCs w:val="20"/>
                          </w:rPr>
                          <w:t>Lancet</w:t>
                        </w:r>
                        <w:r w:rsidRPr="0073721B">
                          <w:rPr>
                            <w:rFonts w:ascii="Arial" w:eastAsia="Times New Roman" w:hAnsi="Arial" w:cs="Arial"/>
                            <w:sz w:val="20"/>
                            <w:szCs w:val="20"/>
                          </w:rPr>
                          <w:t>, 27, p. 1149.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1" name="Rectangle 7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eZ+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OiE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YNH&#10;m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0" name="Rectangle 7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vZ+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6QTyI2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m+LZ8RFNrAJXonClNdANw/4kFRb+Uyqg3IdCO71aiQ7q&#10;X8viEeSqJMgJuhH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inr&#10;2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Woodyer, A.B., Dormandy, J.A.</w:t>
                        </w:r>
                        <w:r w:rsidRPr="0073721B">
                          <w:rPr>
                            <w:rFonts w:ascii="Arial" w:eastAsia="Times New Roman" w:hAnsi="Arial" w:cs="Arial"/>
                            <w:sz w:val="20"/>
                            <w:szCs w:val="20"/>
                          </w:rPr>
                          <w:br/>
                          <w:t>"Is it necessary to strip the long saphenous vein?"</w:t>
                        </w:r>
                        <w:r w:rsidRPr="0073721B">
                          <w:rPr>
                            <w:rFonts w:ascii="Arial" w:eastAsia="Times New Roman" w:hAnsi="Arial" w:cs="Arial"/>
                            <w:sz w:val="20"/>
                            <w:szCs w:val="20"/>
                          </w:rPr>
                          <w:br/>
                          <w:t>(1986) </w:t>
                        </w:r>
                        <w:r w:rsidRPr="0073721B">
                          <w:rPr>
                            <w:rFonts w:ascii="Arial" w:eastAsia="Times New Roman" w:hAnsi="Arial" w:cs="Arial"/>
                            <w:i/>
                            <w:iCs/>
                            <w:sz w:val="20"/>
                            <w:szCs w:val="20"/>
                          </w:rPr>
                          <w:t>Phlebology</w:t>
                        </w:r>
                        <w:r w:rsidRPr="0073721B">
                          <w:rPr>
                            <w:rFonts w:ascii="Arial" w:eastAsia="Times New Roman" w:hAnsi="Arial" w:cs="Arial"/>
                            <w:sz w:val="20"/>
                            <w:szCs w:val="20"/>
                          </w:rPr>
                          <w:t>, 1, pp. 221-224. </w:t>
                        </w:r>
                        <w:r w:rsidRPr="0073721B">
                          <w:rPr>
                            <w:rFonts w:ascii="Arial" w:eastAsia="Times New Roman" w:hAnsi="Arial" w:cs="Arial"/>
                            <w:sz w:val="20"/>
                            <w:szCs w:val="20"/>
                          </w:rPr>
                          <w:br/>
                          <w:t>8</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759" name="Rectangle 7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ip+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FsU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GcY&#10;q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8" name="Rectangle 7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Tp+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FkGr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820&#10;6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Fligelstone, L., Salaman, R., Oshodi, T., Wright, I., Pugh, N., Shandall, A.</w:t>
                        </w:r>
                        <w:r w:rsidRPr="0073721B">
                          <w:rPr>
                            <w:rFonts w:ascii="Arial" w:eastAsia="Times New Roman" w:hAnsi="Arial" w:cs="Arial"/>
                            <w:sz w:val="20"/>
                            <w:szCs w:val="20"/>
                          </w:rPr>
                          <w:br/>
                          <w:t>Flush saphenofemoral ligation and multiple stab phlebectomy preserve a useful greater saphenous vein four years after surgery</w:t>
                        </w:r>
                        <w:r w:rsidRPr="0073721B">
                          <w:rPr>
                            <w:rFonts w:ascii="Arial" w:eastAsia="Times New Roman" w:hAnsi="Arial" w:cs="Arial"/>
                            <w:sz w:val="20"/>
                            <w:szCs w:val="20"/>
                          </w:rPr>
                          <w:br/>
                          <w:t>(1995) </w:t>
                        </w:r>
                        <w:r w:rsidRPr="0073721B">
                          <w:rPr>
                            <w:rFonts w:ascii="Arial" w:eastAsia="Times New Roman" w:hAnsi="Arial" w:cs="Arial"/>
                            <w:i/>
                            <w:iCs/>
                            <w:sz w:val="20"/>
                            <w:szCs w:val="20"/>
                          </w:rPr>
                          <w:t>J. Vascular Surg</w:t>
                        </w:r>
                        <w:r w:rsidRPr="0073721B">
                          <w:rPr>
                            <w:rFonts w:ascii="Arial" w:eastAsia="Times New Roman" w:hAnsi="Arial" w:cs="Arial"/>
                            <w:sz w:val="20"/>
                            <w:szCs w:val="20"/>
                          </w:rPr>
                          <w:t>, 22, pp. 588-592.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7" name="Rectangle 7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SZ+Q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jC&#10;dJn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6" name="Rectangle 7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jZ+Q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No&#10;2Nn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Hammarsten, J., Pedersen, P., Cederlund, C.G., Campanello, M.</w:t>
                        </w:r>
                        <w:r w:rsidRPr="0073721B">
                          <w:rPr>
                            <w:rFonts w:ascii="Arial" w:eastAsia="Times New Roman" w:hAnsi="Arial" w:cs="Arial"/>
                            <w:sz w:val="20"/>
                            <w:szCs w:val="20"/>
                          </w:rPr>
                          <w:br/>
                          <w:t>Long saphenous vein saving surgery for varicose veins. A long-term follow-up</w:t>
                        </w:r>
                        <w:r w:rsidRPr="0073721B">
                          <w:rPr>
                            <w:rFonts w:ascii="Arial" w:eastAsia="Times New Roman" w:hAnsi="Arial" w:cs="Arial"/>
                            <w:sz w:val="20"/>
                            <w:szCs w:val="20"/>
                          </w:rPr>
                          <w:br/>
                          <w:t>(1990) </w:t>
                        </w:r>
                        <w:r w:rsidRPr="0073721B">
                          <w:rPr>
                            <w:rFonts w:ascii="Arial" w:eastAsia="Times New Roman" w:hAnsi="Arial" w:cs="Arial"/>
                            <w:i/>
                            <w:iCs/>
                            <w:sz w:val="20"/>
                            <w:szCs w:val="20"/>
                          </w:rPr>
                          <w:t>Eur J Vasc Surg</w:t>
                        </w:r>
                        <w:r w:rsidRPr="0073721B">
                          <w:rPr>
                            <w:rFonts w:ascii="Arial" w:eastAsia="Times New Roman" w:hAnsi="Arial" w:cs="Arial"/>
                            <w:sz w:val="20"/>
                            <w:szCs w:val="20"/>
                          </w:rPr>
                          <w:t>, 4 (4), pp. 361-364.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5" name="Rectangle 7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0Y+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FkUYcdJBkz5D2QivW4qssaSqgJKZ1ijoDXBtJ7UQ4LckzNnduJ57tWFp8IZ0/Vv2kBJ/fTGd&#10;RbQk1rJldEjb2u47Vaf+BfHCIl57se/FpIhNIwYID3ju+ztpSqn6W1E8KMTFsgE09Fr1gAtEBjAP&#10;JinF0FBSQkV8E8I9i2EOCqKh9fBBlECMbLSwbdpVsjM5oAFoZ9XweFQD3WlUgNGHL4CaFO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pct&#10;G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4" name="Rectangle 7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FY+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T2B&#10;W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Campanello, M., Hammarsten, J., Forsberg, C., Bernland, P., Henrikson, O., Jensen, J.</w:t>
                        </w:r>
                        <w:r w:rsidRPr="0073721B">
                          <w:rPr>
                            <w:rFonts w:ascii="Arial" w:eastAsia="Times New Roman" w:hAnsi="Arial" w:cs="Arial"/>
                            <w:sz w:val="20"/>
                            <w:szCs w:val="20"/>
                          </w:rPr>
                          <w:br/>
                          <w:t>Standard stripping versus long saphenous vein-saving surgery for primary varicose veins: a prospective, randomised study with the patients as their own controls</w:t>
                        </w:r>
                        <w:r w:rsidRPr="0073721B">
                          <w:rPr>
                            <w:rFonts w:ascii="Arial" w:eastAsia="Times New Roman" w:hAnsi="Arial" w:cs="Arial"/>
                            <w:sz w:val="20"/>
                            <w:szCs w:val="20"/>
                          </w:rPr>
                          <w:br/>
                          <w:t>(1996) </w:t>
                        </w:r>
                        <w:r w:rsidRPr="0073721B">
                          <w:rPr>
                            <w:rFonts w:ascii="Arial" w:eastAsia="Times New Roman" w:hAnsi="Arial" w:cs="Arial"/>
                            <w:i/>
                            <w:iCs/>
                            <w:sz w:val="20"/>
                            <w:szCs w:val="20"/>
                          </w:rPr>
                          <w:t>Phlebology</w:t>
                        </w:r>
                        <w:r w:rsidRPr="0073721B">
                          <w:rPr>
                            <w:rFonts w:ascii="Arial" w:eastAsia="Times New Roman" w:hAnsi="Arial" w:cs="Arial"/>
                            <w:sz w:val="20"/>
                            <w:szCs w:val="20"/>
                          </w:rPr>
                          <w:t>, 11, pp. 45-49.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3" name="Rectangle 7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dA+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s2iC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Vv&#10;t0D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2" name="Rectangle 7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A+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FgU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Ub&#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Hammarsten, J., Bernland, P., Campanello, M., Falkenberg, M., Henrikson, O., Jensen, J.</w:t>
                        </w:r>
                        <w:r w:rsidRPr="0073721B">
                          <w:rPr>
                            <w:rFonts w:ascii="Arial" w:eastAsia="Times New Roman" w:hAnsi="Arial" w:cs="Arial"/>
                            <w:sz w:val="20"/>
                            <w:szCs w:val="20"/>
                          </w:rPr>
                          <w:br/>
                          <w:t>A study of the mechanisms by which haemodynamic function improves following long saphenous vein-saving surgery</w:t>
                        </w:r>
                        <w:r w:rsidRPr="0073721B">
                          <w:rPr>
                            <w:rFonts w:ascii="Arial" w:eastAsia="Times New Roman" w:hAnsi="Arial" w:cs="Arial"/>
                            <w:sz w:val="20"/>
                            <w:szCs w:val="20"/>
                          </w:rPr>
                          <w:br/>
                          <w:t>(1996) </w:t>
                        </w:r>
                        <w:r w:rsidRPr="0073721B">
                          <w:rPr>
                            <w:rFonts w:ascii="Arial" w:eastAsia="Times New Roman" w:hAnsi="Arial" w:cs="Arial"/>
                            <w:i/>
                            <w:iCs/>
                            <w:sz w:val="20"/>
                            <w:szCs w:val="20"/>
                          </w:rPr>
                          <w:t>Phlebology</w:t>
                        </w:r>
                        <w:r w:rsidRPr="0073721B">
                          <w:rPr>
                            <w:rFonts w:ascii="Arial" w:eastAsia="Times New Roman" w:hAnsi="Arial" w:cs="Arial"/>
                            <w:sz w:val="20"/>
                            <w:szCs w:val="20"/>
                          </w:rPr>
                          <w:t>, 11, pp. 102-105.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1" name="Rectangle 7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7B+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zru&#10;w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0" name="Rectangle 7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KB+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JBC&#10;g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9" name="Rectangle 7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Ce+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lMQ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vCA&#10;n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8" name="Rectangle 7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ze+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lECr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Vos&#10;3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Pisano, L., Cappelli, M., Bresadola, V., Vasquez, G.</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39,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7" name="Rectangle 7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lXs&#10;r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6" name="Rectangle 7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u+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f9A&#10;7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 Quaglio, D., Mazza, P., Liboni, A.</w:t>
                        </w:r>
                        <w:r w:rsidRPr="0073721B">
                          <w:rPr>
                            <w:rFonts w:ascii="Arial" w:eastAsia="Times New Roman" w:hAnsi="Arial" w:cs="Arial"/>
                            <w:sz w:val="20"/>
                            <w:szCs w:val="20"/>
                          </w:rPr>
                          <w:br/>
                          <w:t>Reflux elimination without any ablation or disconnection of the saphenous vein</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21, pp. 361-369.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5" name="Rectangle 7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Uv+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lIwxErSFJn2GslFRNQw5Y8F0DiWzrdHQG+DajCopwe9I2LO/8QP/asPT6A1tu7f8IaXh+mIy&#10;HbOCOsuWsz5tKrdvdZWGFzQgebwO4jCIaR7bRvQQHvDcd3fKllJ3tzJ/0EjIRQ1o2LXuABeIDGAe&#10;TErJvma0gIqENoR/FsMeNERD6/6DLIAY3Rjp2rQrVWtzQAPQzqnh8agGtjMoB2MIXwQ1yc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AC1&#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4" name="Rectangle 7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lv+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lBC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6oZ&#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Lova, R.M., Ermini, S., Turchi, A., Bono, G., Bahnini, A.</w:t>
                        </w:r>
                        <w:r w:rsidRPr="0073721B">
                          <w:rPr>
                            <w:rFonts w:ascii="Arial" w:eastAsia="Times New Roman" w:hAnsi="Arial" w:cs="Arial"/>
                            <w:sz w:val="20"/>
                            <w:szCs w:val="20"/>
                          </w:rPr>
                          <w:br/>
                          <w:t>Ambulatory conservative haemodynamic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3" name="Rectangle 7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3+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p2S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gv&#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2" name="Rectangle 7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M3+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lEQ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FKD&#10;N/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Molino Lova, R., Ermini, S., Turchi, A., Bono, G., Franceschi, C.</w:t>
                        </w:r>
                        <w:r w:rsidRPr="0073721B">
                          <w:rPr>
                            <w:rFonts w:ascii="Arial" w:eastAsia="Times New Roman" w:hAnsi="Arial" w:cs="Arial"/>
                            <w:sz w:val="20"/>
                            <w:szCs w:val="20"/>
                          </w:rPr>
                          <w:br/>
                          <w:t>Comparison between the CHIVA cure and stripping in the treatment of varicose veins of the legs: follow-up of 3 years</w:t>
                        </w:r>
                        <w:r w:rsidRPr="0073721B">
                          <w:rPr>
                            <w:rFonts w:ascii="Arial" w:eastAsia="Times New Roman" w:hAnsi="Arial" w:cs="Arial"/>
                            <w:sz w:val="20"/>
                            <w:szCs w:val="20"/>
                          </w:rPr>
                          <w:br/>
                          <w:t>(1996) </w:t>
                        </w:r>
                        <w:r w:rsidRPr="0073721B">
                          <w:rPr>
                            <w:rFonts w:ascii="Arial" w:eastAsia="Times New Roman" w:hAnsi="Arial" w:cs="Arial"/>
                            <w:i/>
                            <w:iCs/>
                            <w:sz w:val="20"/>
                            <w:szCs w:val="20"/>
                          </w:rPr>
                          <w:t>J Mal Vasc</w:t>
                        </w:r>
                        <w:r w:rsidRPr="0073721B">
                          <w:rPr>
                            <w:rFonts w:ascii="Arial" w:eastAsia="Times New Roman" w:hAnsi="Arial" w:cs="Arial"/>
                            <w:sz w:val="20"/>
                            <w:szCs w:val="20"/>
                          </w:rPr>
                          <w:t>, 21 (1),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1" name="Rectangle 7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b2+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keU4K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a12&#10;9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0" name="Rectangle 7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q2+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pDP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GU7GUFNH57fcAve95EbSlhuYVg1vMzw7PiKpVeBKFK60Brph2J+kwsJ/SgWU+1Bop1cr0UH9&#10;a1k8glyVBDlBN8JchU0t1XeMephRGdbfNkQxjJr3AiSfhLFtWuMO8XgawUGd3qxPb4ig4CrD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gfa&#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Bahnini, A., Bailly, M., Chiche, L., Franceschi, C.</w:t>
                        </w:r>
                        <w:r w:rsidRPr="0073721B">
                          <w:rPr>
                            <w:rFonts w:ascii="Arial" w:eastAsia="Times New Roman" w:hAnsi="Arial" w:cs="Arial"/>
                            <w:sz w:val="20"/>
                            <w:szCs w:val="20"/>
                          </w:rPr>
                          <w:br/>
                          <w:t>Ambulatory conservative hemodynamic correction of venous insufficiency. Technique, results</w:t>
                        </w:r>
                        <w:r w:rsidRPr="0073721B">
                          <w:rPr>
                            <w:rFonts w:ascii="Arial" w:eastAsia="Times New Roman" w:hAnsi="Arial" w:cs="Arial"/>
                            <w:sz w:val="20"/>
                            <w:szCs w:val="20"/>
                          </w:rPr>
                          <w:br/>
                          <w:t>(1997) </w:t>
                        </w:r>
                        <w:r w:rsidRPr="0073721B">
                          <w:rPr>
                            <w:rFonts w:ascii="Arial" w:eastAsia="Times New Roman" w:hAnsi="Arial" w:cs="Arial"/>
                            <w:i/>
                            <w:iCs/>
                            <w:sz w:val="20"/>
                            <w:szCs w:val="20"/>
                          </w:rPr>
                          <w:t>Ann Chir</w:t>
                        </w:r>
                        <w:r w:rsidRPr="0073721B">
                          <w:rPr>
                            <w:rFonts w:ascii="Arial" w:eastAsia="Times New Roman" w:hAnsi="Arial" w:cs="Arial"/>
                            <w:sz w:val="20"/>
                            <w:szCs w:val="20"/>
                          </w:rPr>
                          <w:t>, 51 (7), pp. 749-760.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9" name="Rectangle 7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sY+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1GM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QU&#10;Sxj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8" name="Rectangle 7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dY+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xG0St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77n&#10;W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 Mazza, P., Fogato, L., Carandina, S.</w:t>
                        </w:r>
                        <w:r w:rsidRPr="0073721B">
                          <w:rPr>
                            <w:rFonts w:ascii="Arial" w:eastAsia="Times New Roman" w:hAnsi="Arial" w:cs="Arial"/>
                            <w:sz w:val="20"/>
                            <w:szCs w:val="20"/>
                          </w:rPr>
                          <w:br/>
                          <w:t>Minimally invasive surgical management of primary venous ulcers vs. compression treatment: a randomized clinical trial</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(4), pp. 313-318.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7" name="Rectangle 7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Sx&#10;Jyj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6" name="Rectangle 7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to+Q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8b&#10;i2j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Maeso, J., Rodriguez-Mori, A., Matas, M.</w:t>
                        </w:r>
                        <w:r w:rsidRPr="0073721B">
                          <w:rPr>
                            <w:rFonts w:ascii="Arial" w:eastAsia="Times New Roman" w:hAnsi="Arial" w:cs="Arial"/>
                            <w:sz w:val="20"/>
                            <w:szCs w:val="20"/>
                          </w:rPr>
                          <w:br/>
                          <w:t>Durability of reflux-elimination by a minimal invasive CHIVA procedure on patients with varicose veins. A 3-year prospective case study</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(2), pp. 159-163.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5" name="Rectangle 7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6p+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9EYI0FbaNJnKBsVVcOQMxZM51Ay2xoNvQGuzUUlJfgdCXv2N37gX214Gr6hbfeWP6SUrEeT&#10;6ZgV1Fm2nPVpU7l9q6uUjGgQ5fE6iEkQ0zy2jeghPOC57+6ULaXubmX+oJGQixrQsGvdAS4QGcA8&#10;mJSSfc1oARUhNoR/FsMeNERD6/6DLIAY3Rjp2rQrVWtzQAPQzqnh8agGtjMoByOBL4Sa5O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uR+&#10;q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734" name="Rectangle 7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Lp+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pyOC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U7S&#10;6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Rodriguez-Mori, A., Maeso, J., Fuentes, J.M.</w:t>
                        </w:r>
                        <w:r w:rsidRPr="0073721B">
                          <w:rPr>
                            <w:rFonts w:ascii="Arial" w:eastAsia="Times New Roman" w:hAnsi="Arial" w:cs="Arial"/>
                            <w:sz w:val="20"/>
                            <w:szCs w:val="20"/>
                          </w:rPr>
                          <w:br/>
                          <w:t>Haemodynamic strategy for treatment of diastolic anterograde giacomini varicose veins</w:t>
                        </w:r>
                        <w:r w:rsidRPr="0073721B">
                          <w:rPr>
                            <w:rFonts w:ascii="Arial" w:eastAsia="Times New Roman" w:hAnsi="Arial" w:cs="Arial"/>
                            <w:sz w:val="20"/>
                            <w:szCs w:val="20"/>
                          </w:rPr>
                          <w:br/>
                          <w:t>(2005)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30 (1), pp. 96-101.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3" name="Rectangle 7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Tx+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kc&#10;5PH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2" name="Rectangle 7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rZI&#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Francheschi, C., Bahnini, A.</w:t>
                        </w:r>
                        <w:r w:rsidRPr="0073721B">
                          <w:rPr>
                            <w:rFonts w:ascii="Arial" w:eastAsia="Times New Roman" w:hAnsi="Arial" w:cs="Arial"/>
                            <w:sz w:val="20"/>
                            <w:szCs w:val="20"/>
                          </w:rPr>
                          <w:br/>
                          <w:t>Treatment of lower extremity venous insufficiency due to pelvic leak points in women</w:t>
                        </w:r>
                        <w:r w:rsidRPr="0073721B">
                          <w:rPr>
                            <w:rFonts w:ascii="Arial" w:eastAsia="Times New Roman" w:hAnsi="Arial" w:cs="Arial"/>
                            <w:sz w:val="20"/>
                            <w:szCs w:val="20"/>
                          </w:rPr>
                          <w:br/>
                          <w:t>(2005)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19, pp. 284-288.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1" name="Rectangle 7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1w+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xHB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0m9&#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0" name="Rectangle 7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Ew+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OMR&#10;M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Cavezzi, A., Labropoulos, N., Partsch, H., Ricci, S., Caggiati, A., Myers, K.</w:t>
                        </w:r>
                        <w:r w:rsidRPr="0073721B">
                          <w:rPr>
                            <w:rFonts w:ascii="Arial" w:eastAsia="Times New Roman" w:hAnsi="Arial" w:cs="Arial"/>
                            <w:sz w:val="20"/>
                            <w:szCs w:val="20"/>
                          </w:rPr>
                          <w:br/>
                          <w:t>Duplex ultrasound investigation of the veins in chronic venous disease of the lower limbs-UIP consensus document. Part II. Anatomy</w:t>
                        </w:r>
                        <w:r w:rsidRPr="0073721B">
                          <w:rPr>
                            <w:rFonts w:ascii="Arial" w:eastAsia="Times New Roman" w:hAnsi="Arial" w:cs="Arial"/>
                            <w:sz w:val="20"/>
                            <w:szCs w:val="20"/>
                          </w:rPr>
                          <w:br/>
                          <w:t>(2006)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31, pp. 288-299.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9" name="Rectangle 7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Mv+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s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oPT&#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8" name="Rectangle 7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9v+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kKr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Sl/&#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Coleridge-Smith, P., Labropoulos, N., Partsch, H., Myers, K., Nicolaides, A., Cavezzi, A.</w:t>
                        </w:r>
                        <w:r w:rsidRPr="0073721B">
                          <w:rPr>
                            <w:rFonts w:ascii="Arial" w:eastAsia="Times New Roman" w:hAnsi="Arial" w:cs="Arial"/>
                            <w:sz w:val="20"/>
                            <w:szCs w:val="20"/>
                          </w:rPr>
                          <w:br/>
                          <w:t>Duplex ultrasound investigation of the veins in chronic venous disease of the lower limbs-UIP consensus document. Part I. Basic principles</w:t>
                        </w:r>
                        <w:r w:rsidRPr="0073721B">
                          <w:rPr>
                            <w:rFonts w:ascii="Arial" w:eastAsia="Times New Roman" w:hAnsi="Arial" w:cs="Arial"/>
                            <w:sz w:val="20"/>
                            <w:szCs w:val="20"/>
                          </w:rPr>
                          <w:br/>
                          <w:t>(2006)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31, pp. 83-92.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7" name="Rectangle 7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f+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CiK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KY6n0FNL57fcPPu95EaSjmmYVi3rUjw/XiKJUeCKl7a1Gl7DuD8phYH/VApo96HRVq9GoqP6&#10;16J8BLlKAXKCaQVzFTaNkN8xGmBGpVh92xBJMWrfc5B87IehGWr2EE6j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ia/&#10;H/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6" name="Rectangle 7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Nf+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k4w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YwT&#10;X/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Feo, C., Berta, R., Vasquez, G., Pansini, G.C.</w:t>
                        </w:r>
                        <w:r w:rsidRPr="0073721B">
                          <w:rPr>
                            <w:rFonts w:ascii="Arial" w:eastAsia="Times New Roman" w:hAnsi="Arial" w:cs="Arial"/>
                            <w:sz w:val="20"/>
                            <w:szCs w:val="20"/>
                          </w:rPr>
                          <w:br/>
                          <w:t>When CHIVA treatment could be video-guided</w:t>
                        </w:r>
                        <w:r w:rsidRPr="0073721B">
                          <w:rPr>
                            <w:rFonts w:ascii="Arial" w:eastAsia="Times New Roman" w:hAnsi="Arial" w:cs="Arial"/>
                            <w:sz w:val="20"/>
                            <w:szCs w:val="20"/>
                          </w:rPr>
                          <w:br/>
                          <w:t>(1995) </w:t>
                        </w:r>
                        <w:r w:rsidRPr="0073721B">
                          <w:rPr>
                            <w:rFonts w:ascii="Arial" w:eastAsia="Times New Roman" w:hAnsi="Arial" w:cs="Arial"/>
                            <w:i/>
                            <w:iCs/>
                            <w:sz w:val="20"/>
                            <w:szCs w:val="20"/>
                          </w:rPr>
                          <w:t>Dermatol Surg</w:t>
                        </w:r>
                        <w:r w:rsidRPr="0073721B">
                          <w:rPr>
                            <w:rFonts w:ascii="Arial" w:eastAsia="Times New Roman" w:hAnsi="Arial" w:cs="Arial"/>
                            <w:sz w:val="20"/>
                            <w:szCs w:val="20"/>
                          </w:rPr>
                          <w:t>, 21, pp. 621-625.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5" name="Rectangle 7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e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oc+ae&#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4" name="Rectangle 7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re+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NCI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9lK&#10;3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Hartmann, K., Klode, J., Pfister, R., Toussaint, M., Weingard, I., Waldermann, F.</w:t>
                        </w:r>
                        <w:r w:rsidRPr="0073721B">
                          <w:rPr>
                            <w:rFonts w:ascii="Arial" w:eastAsia="Times New Roman" w:hAnsi="Arial" w:cs="Arial"/>
                            <w:sz w:val="20"/>
                            <w:szCs w:val="20"/>
                          </w:rPr>
                          <w:br/>
                          <w:t>Recurrent varicose vein: sonograghy-based re-examination of 210 patients 14 years after ligation and saphenous vein stripping</w:t>
                        </w:r>
                        <w:r w:rsidRPr="0073721B">
                          <w:rPr>
                            <w:rFonts w:ascii="Arial" w:eastAsia="Times New Roman" w:hAnsi="Arial" w:cs="Arial"/>
                            <w:sz w:val="20"/>
                            <w:szCs w:val="20"/>
                          </w:rPr>
                          <w:br/>
                          <w:t>(2006) </w:t>
                        </w:r>
                        <w:r w:rsidRPr="0073721B">
                          <w:rPr>
                            <w:rFonts w:ascii="Arial" w:eastAsia="Times New Roman" w:hAnsi="Arial" w:cs="Arial"/>
                            <w:i/>
                            <w:iCs/>
                            <w:sz w:val="20"/>
                            <w:szCs w:val="20"/>
                          </w:rPr>
                          <w:t>Vasa</w:t>
                        </w:r>
                        <w:r w:rsidRPr="0073721B">
                          <w:rPr>
                            <w:rFonts w:ascii="Arial" w:eastAsia="Times New Roman" w:hAnsi="Arial" w:cs="Arial"/>
                            <w:sz w:val="20"/>
                            <w:szCs w:val="20"/>
                          </w:rPr>
                          <w:t>, 35, p. 21.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3" name="Rectangle 7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4t8&#10;x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2" name="Rectangle 7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CG+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o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CHQ&#10;h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Miyazaki, K., Nishibe, T., Sata, F., Murashita, T., Kudo, F.A., Miyazaki, Y.J.</w:t>
                        </w:r>
                        <w:r w:rsidRPr="0073721B">
                          <w:rPr>
                            <w:rFonts w:ascii="Arial" w:eastAsia="Times New Roman" w:hAnsi="Arial" w:cs="Arial"/>
                            <w:sz w:val="20"/>
                            <w:szCs w:val="20"/>
                          </w:rPr>
                          <w:br/>
                          <w:t>Long-term results of treatments for varicose veins due to greater saphenous vein insufficiency</w:t>
                        </w:r>
                        <w:r w:rsidRPr="0073721B">
                          <w:rPr>
                            <w:rFonts w:ascii="Arial" w:eastAsia="Times New Roman" w:hAnsi="Arial" w:cs="Arial"/>
                            <w:sz w:val="20"/>
                            <w:szCs w:val="20"/>
                          </w:rPr>
                          <w:br/>
                          <w:t>(2005) </w:t>
                        </w:r>
                        <w:r w:rsidRPr="0073721B">
                          <w:rPr>
                            <w:rFonts w:ascii="Arial" w:eastAsia="Times New Roman" w:hAnsi="Arial" w:cs="Arial"/>
                            <w:i/>
                            <w:iCs/>
                            <w:sz w:val="20"/>
                            <w:szCs w:val="20"/>
                          </w:rPr>
                          <w:t>Int Angiol</w:t>
                        </w:r>
                        <w:r w:rsidRPr="0073721B">
                          <w:rPr>
                            <w:rFonts w:ascii="Arial" w:eastAsia="Times New Roman" w:hAnsi="Arial" w:cs="Arial"/>
                            <w:sz w:val="20"/>
                            <w:szCs w:val="20"/>
                          </w:rPr>
                          <w:t>, 24, pp. 282-286.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1" name="Rectangle 7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VH+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h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d4l&#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0" name="Rectangle 7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kH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udIkH&#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Winterborn, R.J., Foy, C., Earnshaw, J.J.</w:t>
                        </w:r>
                        <w:r w:rsidRPr="0073721B">
                          <w:rPr>
                            <w:rFonts w:ascii="Arial" w:eastAsia="Times New Roman" w:hAnsi="Arial" w:cs="Arial"/>
                            <w:sz w:val="20"/>
                            <w:szCs w:val="20"/>
                          </w:rPr>
                          <w:br/>
                          <w:t>Causes of varicose vein recurrence: late results of a randomised controlled trial of stripping the long saphenous vein</w:t>
                        </w:r>
                        <w:r w:rsidRPr="0073721B">
                          <w:rPr>
                            <w:rFonts w:ascii="Arial" w:eastAsia="Times New Roman" w:hAnsi="Arial" w:cs="Arial"/>
                            <w:sz w:val="20"/>
                            <w:szCs w:val="20"/>
                          </w:rPr>
                          <w:br/>
                          <w:t>(2004) </w:t>
                        </w:r>
                        <w:r w:rsidRPr="0073721B">
                          <w:rPr>
                            <w:rFonts w:ascii="Arial" w:eastAsia="Times New Roman" w:hAnsi="Arial" w:cs="Arial"/>
                            <w:i/>
                            <w:iCs/>
                            <w:sz w:val="20"/>
                            <w:szCs w:val="20"/>
                          </w:rPr>
                          <w:t>J Vasc Surg</w:t>
                        </w:r>
                        <w:r w:rsidRPr="0073721B">
                          <w:rPr>
                            <w:rFonts w:ascii="Arial" w:eastAsia="Times New Roman" w:hAnsi="Arial" w:cs="Arial"/>
                            <w:sz w:val="20"/>
                            <w:szCs w:val="20"/>
                          </w:rPr>
                          <w:t>, 40, pp. 634-639.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9" name="Rectangle 7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p3+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Sm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Dp6&#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8" name="Rectangle 7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Y3+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SqBV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5DW&#10;N/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Perrin, M.R., Labropoulos, N., Leon Jr., L.R.</w:t>
                        </w:r>
                        <w:r w:rsidRPr="0073721B">
                          <w:rPr>
                            <w:rFonts w:ascii="Arial" w:eastAsia="Times New Roman" w:hAnsi="Arial" w:cs="Arial"/>
                            <w:sz w:val="20"/>
                            <w:szCs w:val="20"/>
                          </w:rPr>
                          <w:br/>
                          <w:t>Presentation of the patient with recurrent varices after surgery (REVAS)</w:t>
                        </w:r>
                        <w:r w:rsidRPr="0073721B">
                          <w:rPr>
                            <w:rFonts w:ascii="Arial" w:eastAsia="Times New Roman" w:hAnsi="Arial" w:cs="Arial"/>
                            <w:sz w:val="20"/>
                            <w:szCs w:val="20"/>
                          </w:rPr>
                          <w:br/>
                          <w:t>(2006) </w:t>
                        </w:r>
                        <w:r w:rsidRPr="0073721B">
                          <w:rPr>
                            <w:rFonts w:ascii="Arial" w:eastAsia="Times New Roman" w:hAnsi="Arial" w:cs="Arial"/>
                            <w:i/>
                            <w:iCs/>
                            <w:sz w:val="20"/>
                            <w:szCs w:val="20"/>
                          </w:rPr>
                          <w:t>J Vasc Surg</w:t>
                        </w:r>
                        <w:r w:rsidRPr="0073721B">
                          <w:rPr>
                            <w:rFonts w:ascii="Arial" w:eastAsia="Times New Roman" w:hAnsi="Arial" w:cs="Arial"/>
                            <w:sz w:val="20"/>
                            <w:szCs w:val="20"/>
                          </w:rPr>
                          <w:t>, 43, pp. 327-334.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7" name="Rectangle 7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J8W&#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6" name="Rectangle 7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oH+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Si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zW6&#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Fischer, R., Linde, N., Duff, C., Jeanneret, C., Chandler, J.G., Seeber, P.</w:t>
                        </w:r>
                        <w:r w:rsidRPr="0073721B">
                          <w:rPr>
                            <w:rFonts w:ascii="Arial" w:eastAsia="Times New Roman" w:hAnsi="Arial" w:cs="Arial"/>
                            <w:sz w:val="20"/>
                            <w:szCs w:val="20"/>
                          </w:rPr>
                          <w:br/>
                          <w:t>Late recurrent saphenofemoral junction reflux after ligation and stripping of a greater saphenous vein</w:t>
                        </w:r>
                        <w:r w:rsidRPr="0073721B">
                          <w:rPr>
                            <w:rFonts w:ascii="Arial" w:eastAsia="Times New Roman" w:hAnsi="Arial" w:cs="Arial"/>
                            <w:sz w:val="20"/>
                            <w:szCs w:val="20"/>
                          </w:rPr>
                          <w:br/>
                          <w:t>(2001) </w:t>
                        </w:r>
                        <w:r w:rsidRPr="0073721B">
                          <w:rPr>
                            <w:rFonts w:ascii="Arial" w:eastAsia="Times New Roman" w:hAnsi="Arial" w:cs="Arial"/>
                            <w:i/>
                            <w:iCs/>
                            <w:sz w:val="20"/>
                            <w:szCs w:val="20"/>
                          </w:rPr>
                          <w:t>J Vasc Surg</w:t>
                        </w:r>
                        <w:r w:rsidRPr="0073721B">
                          <w:rPr>
                            <w:rFonts w:ascii="Arial" w:eastAsia="Times New Roman" w:hAnsi="Arial" w:cs="Arial"/>
                            <w:sz w:val="20"/>
                            <w:szCs w:val="20"/>
                          </w:rPr>
                          <w:t>, 34, pp. 236-240.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5" name="Rectangle 7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G+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SsYYCdpCkz5D2aioGoacsWA6h5LZ1mjoDXBtRpWU4Hck7Nnf+IF/teFp+Ia23Vv+kFKyvphM&#10;x6ygzrLlrE+byu1bXaXkggZRHq+DmAQxzWPbiB7CA5777k7ZUuruVuYPGgm5qAENu9Yd4AKRAcyD&#10;SSnZ14wWUBFiQ/hnMexBQzS07j/IAojRjZGuTbtStTYHNADtnBoej2pgO4NyMBL4QqhJ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spP&#10;x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4" name="Rectangle 7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OG+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keE4q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WDj&#10;h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Kakkos, S.K., Bountouroglou, D.G., Azzam, M., Kalodiki, E., Daskalopoulos, M., Geroulakos, G.</w:t>
                        </w:r>
                        <w:r w:rsidRPr="0073721B">
                          <w:rPr>
                            <w:rFonts w:ascii="Arial" w:eastAsia="Times New Roman" w:hAnsi="Arial" w:cs="Arial"/>
                            <w:sz w:val="20"/>
                            <w:szCs w:val="20"/>
                          </w:rPr>
                          <w:br/>
                          <w:t>Effectiveness and safety of ultrasound-guided foam sclerotherapy for recurrent varicose veins: immediate results</w:t>
                        </w:r>
                        <w:r w:rsidRPr="0073721B">
                          <w:rPr>
                            <w:rFonts w:ascii="Arial" w:eastAsia="Times New Roman" w:hAnsi="Arial" w:cs="Arial"/>
                            <w:sz w:val="20"/>
                            <w:szCs w:val="20"/>
                          </w:rPr>
                          <w:br/>
                          <w:t>(2006) </w:t>
                        </w:r>
                        <w:r w:rsidRPr="0073721B">
                          <w:rPr>
                            <w:rFonts w:ascii="Arial" w:eastAsia="Times New Roman" w:hAnsi="Arial" w:cs="Arial"/>
                            <w:i/>
                            <w:iCs/>
                            <w:sz w:val="20"/>
                            <w:szCs w:val="20"/>
                          </w:rPr>
                          <w:t>J Endovasc Ther</w:t>
                        </w:r>
                        <w:r w:rsidRPr="0073721B">
                          <w:rPr>
                            <w:rFonts w:ascii="Arial" w:eastAsia="Times New Roman" w:hAnsi="Arial" w:cs="Arial"/>
                            <w:sz w:val="20"/>
                            <w:szCs w:val="20"/>
                          </w:rPr>
                          <w:t>, 13 (3), pp. 357-364.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3" name="Rectangle 7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We+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UzLC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TLV&#10;n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2" name="Rectangle 7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ne+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Sk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ph5&#10;3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Creton, D.</w:t>
                        </w:r>
                        <w:r w:rsidRPr="0073721B">
                          <w:rPr>
                            <w:rFonts w:ascii="Arial" w:eastAsia="Times New Roman" w:hAnsi="Arial" w:cs="Arial"/>
                            <w:sz w:val="20"/>
                            <w:szCs w:val="20"/>
                          </w:rPr>
                          <w:br/>
                          <w:t>A nondraining saphenous system is a factor of poor prognosis for long-term results in surgery of great saphenous vein recurrences</w:t>
                        </w:r>
                        <w:r w:rsidRPr="0073721B">
                          <w:rPr>
                            <w:rFonts w:ascii="Arial" w:eastAsia="Times New Roman" w:hAnsi="Arial" w:cs="Arial"/>
                            <w:sz w:val="20"/>
                            <w:szCs w:val="20"/>
                          </w:rPr>
                          <w:br/>
                          <w:t>(2004) </w:t>
                        </w:r>
                        <w:r w:rsidRPr="0073721B">
                          <w:rPr>
                            <w:rFonts w:ascii="Arial" w:eastAsia="Times New Roman" w:hAnsi="Arial" w:cs="Arial"/>
                            <w:i/>
                            <w:iCs/>
                            <w:sz w:val="20"/>
                            <w:szCs w:val="20"/>
                          </w:rPr>
                          <w:t>Dermatol Surg</w:t>
                        </w:r>
                        <w:r w:rsidRPr="0073721B">
                          <w:rPr>
                            <w:rFonts w:ascii="Arial" w:eastAsia="Times New Roman" w:hAnsi="Arial" w:cs="Arial"/>
                            <w:sz w:val="20"/>
                            <w:szCs w:val="20"/>
                          </w:rPr>
                          <w:t>, 30 (5).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1" name="Rectangle 7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wf+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Sgh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2eM&#10;H/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710" name="Rectangle 7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Bf+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M0g&#10;X/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Perrin, M., Guidicelli, H., Rastel, D.</w:t>
                        </w:r>
                        <w:r w:rsidRPr="0073721B">
                          <w:rPr>
                            <w:rFonts w:ascii="Arial" w:eastAsia="Times New Roman" w:hAnsi="Arial" w:cs="Arial"/>
                            <w:sz w:val="20"/>
                            <w:szCs w:val="20"/>
                          </w:rPr>
                          <w:br/>
                          <w:t>Surgical techniques used for the treatment of varicose veins: survey of practice in France</w:t>
                        </w:r>
                        <w:r w:rsidRPr="0073721B">
                          <w:rPr>
                            <w:rFonts w:ascii="Arial" w:eastAsia="Times New Roman" w:hAnsi="Arial" w:cs="Arial"/>
                            <w:sz w:val="20"/>
                            <w:szCs w:val="20"/>
                          </w:rPr>
                          <w:br/>
                          <w:t>(2003) </w:t>
                        </w:r>
                        <w:r w:rsidRPr="0073721B">
                          <w:rPr>
                            <w:rFonts w:ascii="Arial" w:eastAsia="Times New Roman" w:hAnsi="Arial" w:cs="Arial"/>
                            <w:i/>
                            <w:iCs/>
                            <w:sz w:val="20"/>
                            <w:szCs w:val="20"/>
                          </w:rPr>
                          <w:t>J Mal Vasc</w:t>
                        </w:r>
                        <w:r w:rsidRPr="0073721B">
                          <w:rPr>
                            <w:rFonts w:ascii="Arial" w:eastAsia="Times New Roman" w:hAnsi="Arial" w:cs="Arial"/>
                            <w:sz w:val="20"/>
                            <w:szCs w:val="20"/>
                          </w:rPr>
                          <w:t>, 28, pp. 277-286.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Zamboni P.; Department of Surgical, Anaesthesiological, and Radiological Sciences, Day-Surgery Unit, Vascular Diseases CenterItaly; email: </w:t>
                  </w:r>
                  <w:hyperlink r:id="rId30" w:tgtFrame="_blank" w:history="1">
                    <w:r w:rsidRPr="0073721B">
                      <w:rPr>
                        <w:rFonts w:ascii="Arial" w:eastAsia="Times New Roman" w:hAnsi="Arial" w:cs="Arial"/>
                        <w:color w:val="1155CC"/>
                        <w:sz w:val="20"/>
                        <w:szCs w:val="20"/>
                        <w:u w:val="single"/>
                      </w:rPr>
                      <w:t>zmp@unife.it</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10785884</w:t>
                  </w:r>
                  <w:r w:rsidRPr="0073721B">
                    <w:rPr>
                      <w:rFonts w:ascii="Arial" w:eastAsia="Times New Roman" w:hAnsi="Arial" w:cs="Arial"/>
                      <w:sz w:val="20"/>
                      <w:szCs w:val="20"/>
                    </w:rPr>
                    <w:br/>
                    <w:t>CODEN: EJVSF</w:t>
                  </w:r>
                  <w:r w:rsidRPr="0073721B">
                    <w:rPr>
                      <w:rFonts w:ascii="Arial" w:eastAsia="Times New Roman" w:hAnsi="Arial" w:cs="Arial"/>
                      <w:sz w:val="20"/>
                      <w:szCs w:val="20"/>
                    </w:rPr>
                    <w:br/>
                    <w:t>DOI: 10.1016/j.ejvs.2007.09.011</w:t>
                  </w:r>
                  <w:r w:rsidRPr="0073721B">
                    <w:rPr>
                      <w:rFonts w:ascii="Arial" w:eastAsia="Times New Roman" w:hAnsi="Arial" w:cs="Arial"/>
                      <w:sz w:val="20"/>
                      <w:szCs w:val="20"/>
                    </w:rPr>
                    <w:br/>
                    <w:t>PubMed ID: 17964822</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Eur. J. Vasc. Endovasc. Surg.</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709" name="Rectangle 7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9"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CT1&#10;p9/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Iborra-Ortega, E.</w:t>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w:t>
                  </w:r>
                  <w:r w:rsidRPr="0073721B">
                    <w:rPr>
                      <w:rFonts w:ascii="Arial" w:eastAsia="Times New Roman" w:hAnsi="Arial" w:cs="Arial"/>
                      <w:sz w:val="20"/>
                      <w:szCs w:val="20"/>
                      <w:vertAlign w:val="superscript"/>
                      <w:lang w:val="es-CL"/>
                    </w:rPr>
                    <w:t>b</w:t>
                  </w:r>
                  <w:r w:rsidRPr="0073721B">
                    <w:rPr>
                      <w:rFonts w:ascii="Arial" w:eastAsia="Times New Roman" w:hAnsi="Arial" w:cs="Arial"/>
                      <w:sz w:val="20"/>
                      <w:szCs w:val="20"/>
                      <w:lang w:val="es-CL"/>
                    </w:rPr>
                    <w:t> , Barjau-Urrea, E.</w:t>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 Vila-Coll, R.</w:t>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 Ballón-Carazas, H.</w:t>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 Cairols-Castellote, M.A.</w:t>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w:t>
                  </w:r>
                  <w:r w:rsidRPr="0073721B">
                    <w:rPr>
                      <w:rFonts w:ascii="Arial" w:eastAsia="Times New Roman" w:hAnsi="Arial" w:cs="Arial"/>
                      <w:sz w:val="20"/>
                      <w:szCs w:val="20"/>
                      <w:lang w:val="es-CL"/>
                    </w:rPr>
                    <w:br/>
                  </w:r>
                  <w:hyperlink r:id="rId31" w:tgtFrame="_blank" w:tooltip="go to record page" w:history="1">
                    <w:r w:rsidRPr="0073721B">
                      <w:rPr>
                        <w:rFonts w:ascii="Arial" w:eastAsia="Times New Roman" w:hAnsi="Arial" w:cs="Arial"/>
                        <w:color w:val="1155CC"/>
                        <w:sz w:val="20"/>
                        <w:szCs w:val="20"/>
                        <w:u w:val="single"/>
                        <w:lang w:val="es-CL"/>
                      </w:rPr>
                      <w:t>Comparative study of two surgical techniques in the treatment of varicose veins in the lower extremities: Results from a five-year follow-up [Estudio comparativo de dos técnicas quirúrgicas en el tratamiento de las varices de las extremidades inferiores: Resultados tras cinco años de seguimiento]</w:t>
                    </w:r>
                    <w:r w:rsidRPr="0073721B">
                      <w:rPr>
                        <w:rFonts w:ascii="Arial" w:eastAsia="Times New Roman" w:hAnsi="Arial" w:cs="Arial"/>
                        <w:color w:val="1155CC"/>
                        <w:sz w:val="20"/>
                        <w:szCs w:val="20"/>
                        <w:lang w:val="es-CL"/>
                      </w:rPr>
                      <w:br/>
                    </w:r>
                  </w:hyperlink>
                  <w:r w:rsidRPr="0073721B">
                    <w:rPr>
                      <w:rFonts w:ascii="Arial" w:eastAsia="Times New Roman" w:hAnsi="Arial" w:cs="Arial"/>
                      <w:sz w:val="20"/>
                      <w:szCs w:val="20"/>
                      <w:lang w:val="es-CL"/>
                    </w:rPr>
                    <w:t>(2006) </w:t>
                  </w:r>
                  <w:r w:rsidRPr="0073721B">
                    <w:rPr>
                      <w:rFonts w:ascii="Arial" w:eastAsia="Times New Roman" w:hAnsi="Arial" w:cs="Arial"/>
                      <w:i/>
                      <w:iCs/>
                      <w:sz w:val="20"/>
                      <w:szCs w:val="20"/>
                      <w:lang w:val="es-CL"/>
                    </w:rPr>
                    <w:t>Angiologia</w:t>
                  </w:r>
                  <w:r w:rsidRPr="0073721B">
                    <w:rPr>
                      <w:rFonts w:ascii="Arial" w:eastAsia="Times New Roman" w:hAnsi="Arial" w:cs="Arial"/>
                      <w:sz w:val="20"/>
                      <w:szCs w:val="20"/>
                      <w:lang w:val="es-CL"/>
                    </w:rPr>
                    <w:t>, 58 (6), pp. 459-468. Cited 5 times.</w:t>
                  </w:r>
                </w:p>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Servicio de Angiología Y Cirugía Vascular Y Endovascular, Hospital General Universitari de Bellvitge, L'Hospitalet de Llobregat, Barcelona, Spain</w:t>
                  </w: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b</w:t>
                  </w:r>
                  <w:r w:rsidRPr="0073721B">
                    <w:rPr>
                      <w:rFonts w:ascii="Arial" w:eastAsia="Times New Roman" w:hAnsi="Arial" w:cs="Arial"/>
                      <w:sz w:val="20"/>
                      <w:szCs w:val="20"/>
                      <w:lang w:val="es-CL"/>
                    </w:rPr>
                    <w:t> Servicio de Angiología Y Cirugía Vascular Y Endovascular, Hospital General Universitari de Bellvitge, Feixa Llarga, s/n, E-08907 L'Hospitalet de Llobregat (Barcelona),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Aim. To compare late outcomes of conventional vein stripping with the CHIVA strategy in the treatment of varicose veins in the lower extremities. Patients and methods. A clinical trial on 100 patients with varicose veins: 62 females and 38 males with a mean age of 49 years (standard deviation, SD: 9.24). Eligibility criteria were those recommended by the SEACV (varicose veins that were apparent to a greater or lesser extent with different degrees of chronic venous insufficiency). Exclusion criteria were the past history of previous treatments (sclerosis or surgery), disorders affecting the deep vein system, morbid obesity and/or the patient's being over 70 years old. A blood map was performed using a Doppler ultrasound equipment. Patients were divided into group I (vein stripping; n = 49), and group II (CHIVA; n = 51). Both groups were demographically and clinically homogenous (CEAP classification). Haemodynamic and clinical controls were performed during the first week and at the first, third and sixth month after surgery and then every year until five years' follow-up. The clinical features and the (objective and subjective) aesthetic outcomes were analysed, together with the numbers of reinterventions and recurrences. Chi squared and Student's t tests were applied for the statistical analysis. Results. The whole (five-year) follow-up was completed by 96% of the patients. The clinical and aesthetic outcomes five years after the operation do not display any significant differences between the two techniques. The number of reinterventions was similar in the two groups. No statistically significant differences were detected as far as recurrence of the varicose syndrome was concerned (p &gt; 0.05). Conclusions. In our series, both surgical techniques offered similar clinical and aesthetic outcomes after five years' follow-up. © 2006, Angiología.</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technique;  Conservative surgery;  Duplex;  Varicose recurrence;  Varicose veins;  Vein stripping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lastRenderedPageBreak/>
                    <w:br/>
                    <w:t>Index Keywords</w:t>
                  </w:r>
                  <w:r w:rsidRPr="0073721B">
                    <w:rPr>
                      <w:rFonts w:ascii="Arial" w:eastAsia="Times New Roman" w:hAnsi="Arial" w:cs="Arial"/>
                      <w:sz w:val="20"/>
                      <w:szCs w:val="20"/>
                    </w:rPr>
                    <w:br/>
                    <w:t>adult, aging, anamnesis, article, clinical feature, comparative study, controlled study, esthetic surgery, female, follow up, human, leg varicosis, major clinical study, male, morbidity, obesity, sclerosis, surgical technique, treatment outcome, vascular surgery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8" name="Rectangle 7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4A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BB04A&#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 xml:space="preserve">Gesto-Castromil R, Grupo DETECT-IVC, García JJ. Encuesta epidemiológica realizada en España sobre la prevalencia asistencial de la insuficiencia venosa crónica en atención primaria. </w:t>
                        </w:r>
                        <w:r w:rsidRPr="0073721B">
                          <w:rPr>
                            <w:rFonts w:ascii="Arial" w:eastAsia="Times New Roman" w:hAnsi="Arial" w:cs="Arial"/>
                            <w:sz w:val="20"/>
                            <w:szCs w:val="20"/>
                          </w:rPr>
                          <w:t>Estudio DETECT-IVC. In Cairols MA, ed. Insuficiencia venosa crónica. Barcelona:Viguera Editores; 2002.</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7" name="Rectangle 7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5w+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8iK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KY6n0FNL57fcPPu95EaSjmmYVi3rUjw/XiKJUeCKl7a1Gl7DuD8phYH/VApo96HRVq9GoqP6&#10;16J8BLlKAXKCaQVzFTaNkN8xGmBGpVh92xBJMWrfc5B87IehGWr2EE6j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giO&#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6" name="Rectangle 7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Iw+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aIi&#10;M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Ramelet, A.A., Monti, M.</w:t>
                        </w:r>
                        <w:r w:rsidRPr="0073721B">
                          <w:rPr>
                            <w:rFonts w:ascii="Arial" w:eastAsia="Times New Roman" w:hAnsi="Arial" w:cs="Arial"/>
                            <w:sz w:val="20"/>
                            <w:szCs w:val="20"/>
                          </w:rPr>
                          <w:br/>
                          <w:t>Epidemiology, cost and quality of life</w:t>
                        </w:r>
                        <w:r w:rsidRPr="0073721B">
                          <w:rPr>
                            <w:rFonts w:ascii="Arial" w:eastAsia="Times New Roman" w:hAnsi="Arial" w:cs="Arial"/>
                            <w:sz w:val="20"/>
                            <w:szCs w:val="20"/>
                          </w:rPr>
                          <w:br/>
                          <w:t>(1999) </w:t>
                        </w:r>
                        <w:r w:rsidRPr="0073721B">
                          <w:rPr>
                            <w:rFonts w:ascii="Arial" w:eastAsia="Times New Roman" w:hAnsi="Arial" w:cs="Arial"/>
                            <w:i/>
                            <w:iCs/>
                            <w:sz w:val="20"/>
                            <w:szCs w:val="20"/>
                          </w:rPr>
                          <w:t>Phlebology. The guide</w:t>
                        </w:r>
                        <w:r w:rsidRPr="0073721B">
                          <w:rPr>
                            <w:rFonts w:ascii="Arial" w:eastAsia="Times New Roman" w:hAnsi="Arial" w:cs="Arial"/>
                            <w:sz w:val="20"/>
                            <w:szCs w:val="20"/>
                          </w:rPr>
                          <w:t>, </w:t>
                        </w:r>
                        <w:r w:rsidRPr="0073721B">
                          <w:rPr>
                            <w:rFonts w:ascii="Arial" w:eastAsia="Times New Roman" w:hAnsi="Arial" w:cs="Arial"/>
                            <w:sz w:val="20"/>
                            <w:szCs w:val="20"/>
                          </w:rPr>
                          <w:br/>
                          <w:t>De Ramelet AA, Monti M, eds, Paris: Elsevier;</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5" name="Rectangle 7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fx+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F3X&#10;8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4" name="Rectangle 7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3ux+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NCA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d7&#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1999.</w:t>
                        </w:r>
                        <w:r w:rsidRPr="0073721B">
                          <w:rPr>
                            <w:rFonts w:ascii="Arial" w:eastAsia="Times New Roman" w:hAnsi="Arial" w:cs="Arial"/>
                            <w:sz w:val="20"/>
                            <w:szCs w:val="20"/>
                            <w:lang w:val="es-CL"/>
                          </w:rPr>
                          <w:br/>
                        </w:r>
                        <w:r w:rsidRPr="0073721B">
                          <w:rPr>
                            <w:rFonts w:ascii="Arial" w:eastAsia="Times New Roman" w:hAnsi="Arial" w:cs="Arial"/>
                            <w:sz w:val="20"/>
                            <w:szCs w:val="20"/>
                          </w:rPr>
                          <w:t>(2000) </w:t>
                        </w:r>
                        <w:r w:rsidRPr="0073721B">
                          <w:rPr>
                            <w:rFonts w:ascii="Arial" w:eastAsia="Times New Roman" w:hAnsi="Arial" w:cs="Arial"/>
                            <w:i/>
                            <w:iCs/>
                            <w:sz w:val="20"/>
                            <w:szCs w:val="20"/>
                          </w:rPr>
                          <w:t>Angiología</w:t>
                        </w:r>
                        <w:r w:rsidRPr="0073721B">
                          <w:rPr>
                            <w:rFonts w:ascii="Arial" w:eastAsia="Times New Roman" w:hAnsi="Arial" w:cs="Arial"/>
                            <w:sz w:val="20"/>
                            <w:szCs w:val="20"/>
                          </w:rPr>
                          <w:t>, 5, pp. 195-208.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3" name="Rectangle 7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2p+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2CE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el&#10;Tan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2" name="Rectangle 7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p+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A/h&#10;6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Moreno-Carriles, R.M.</w:t>
                        </w:r>
                        <w:r w:rsidRPr="0073721B">
                          <w:rPr>
                            <w:rFonts w:ascii="Arial" w:eastAsia="Times New Roman" w:hAnsi="Arial" w:cs="Arial"/>
                            <w:sz w:val="20"/>
                            <w:szCs w:val="20"/>
                            <w:lang w:val="es-CL"/>
                          </w:rPr>
                          <w:br/>
                          <w:t>Registro de actividad de la Sociedad Española de Angiología y Cirugía Vascular, año 2003.</w:t>
                        </w:r>
                        <w:r w:rsidRPr="0073721B">
                          <w:rPr>
                            <w:rFonts w:ascii="Arial" w:eastAsia="Times New Roman" w:hAnsi="Arial" w:cs="Arial"/>
                            <w:sz w:val="20"/>
                            <w:szCs w:val="20"/>
                            <w:lang w:val="es-CL"/>
                          </w:rPr>
                          <w:br/>
                        </w:r>
                        <w:r w:rsidRPr="0073721B">
                          <w:rPr>
                            <w:rFonts w:ascii="Arial" w:eastAsia="Times New Roman" w:hAnsi="Arial" w:cs="Arial"/>
                            <w:sz w:val="20"/>
                            <w:szCs w:val="20"/>
                          </w:rPr>
                          <w:t>(2004) </w:t>
                        </w:r>
                        <w:r w:rsidRPr="0073721B">
                          <w:rPr>
                            <w:rFonts w:ascii="Arial" w:eastAsia="Times New Roman" w:hAnsi="Arial" w:cs="Arial"/>
                            <w:i/>
                            <w:iCs/>
                            <w:sz w:val="20"/>
                            <w:szCs w:val="20"/>
                          </w:rPr>
                          <w:t>Angiología</w:t>
                        </w:r>
                        <w:r w:rsidRPr="0073721B">
                          <w:rPr>
                            <w:rFonts w:ascii="Arial" w:eastAsia="Times New Roman" w:hAnsi="Arial" w:cs="Arial"/>
                            <w:sz w:val="20"/>
                            <w:szCs w:val="20"/>
                          </w:rPr>
                          <w:t>, 56, pp. 595-611.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1" name="Rectangle 7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Q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hC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fAU&#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0" name="Rectangle 7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ho+AIAACE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lq4&#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Fischer, R., Chandler, J.G., De Maesneer, M.G., Frings, N., Lefebvre-Vilarbedo, M., Earnshaw, J.J.</w:t>
                        </w:r>
                        <w:r w:rsidRPr="0073721B">
                          <w:rPr>
                            <w:rFonts w:ascii="Arial" w:eastAsia="Times New Roman" w:hAnsi="Arial" w:cs="Arial"/>
                            <w:sz w:val="20"/>
                            <w:szCs w:val="20"/>
                          </w:rPr>
                          <w:br/>
                          <w:t>The unresolved problem of recurrent saphenofemoral reflux</w:t>
                        </w:r>
                        <w:r w:rsidRPr="0073721B">
                          <w:rPr>
                            <w:rFonts w:ascii="Arial" w:eastAsia="Times New Roman" w:hAnsi="Arial" w:cs="Arial"/>
                            <w:sz w:val="20"/>
                            <w:szCs w:val="20"/>
                          </w:rPr>
                          <w:br/>
                          <w:t>(2002) </w:t>
                        </w:r>
                        <w:r w:rsidRPr="0073721B">
                          <w:rPr>
                            <w:rFonts w:ascii="Arial" w:eastAsia="Times New Roman" w:hAnsi="Arial" w:cs="Arial"/>
                            <w:i/>
                            <w:iCs/>
                            <w:sz w:val="20"/>
                            <w:szCs w:val="20"/>
                          </w:rPr>
                          <w:t>J Am Coll Surg</w:t>
                        </w:r>
                        <w:r w:rsidRPr="0073721B">
                          <w:rPr>
                            <w:rFonts w:ascii="Arial" w:eastAsia="Times New Roman" w:hAnsi="Arial" w:cs="Arial"/>
                            <w:sz w:val="20"/>
                            <w:szCs w:val="20"/>
                          </w:rPr>
                          <w:t>, 195, pp. 80-94.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9" name="Rectangle 6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ab+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s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KZG&#10;m/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8" name="Rectangle 6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rb+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kOr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wzq&#10;2/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Perrin, M.R., Guex, J.J., Ruckley, C.V., Desalma, R.G., Royle, J.P., Eklof, B.</w:t>
                        </w:r>
                        <w:r w:rsidRPr="0073721B">
                          <w:rPr>
                            <w:rFonts w:ascii="Arial" w:eastAsia="Times New Roman" w:hAnsi="Arial" w:cs="Arial"/>
                            <w:sz w:val="20"/>
                            <w:szCs w:val="20"/>
                          </w:rPr>
                          <w:br/>
                          <w:t>Recurrent varices after surgery (REVAS), a consensus document</w:t>
                        </w:r>
                        <w:r w:rsidRPr="0073721B">
                          <w:rPr>
                            <w:rFonts w:ascii="Arial" w:eastAsia="Times New Roman" w:hAnsi="Arial" w:cs="Arial"/>
                            <w:sz w:val="20"/>
                            <w:szCs w:val="20"/>
                          </w:rPr>
                          <w:br/>
                          <w:t>(2000) </w:t>
                        </w:r>
                        <w:r w:rsidRPr="0073721B">
                          <w:rPr>
                            <w:rFonts w:ascii="Arial" w:eastAsia="Times New Roman" w:hAnsi="Arial" w:cs="Arial"/>
                            <w:i/>
                            <w:iCs/>
                            <w:sz w:val="20"/>
                            <w:szCs w:val="20"/>
                          </w:rPr>
                          <w:t>Cardiovasc Surg</w:t>
                        </w:r>
                        <w:r w:rsidRPr="0073721B">
                          <w:rPr>
                            <w:rFonts w:ascii="Arial" w:eastAsia="Times New Roman" w:hAnsi="Arial" w:cs="Arial"/>
                            <w:sz w:val="20"/>
                            <w:szCs w:val="20"/>
                          </w:rPr>
                          <w:t>, 8, pp. 233-245.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7" name="Rectangle 6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qr+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k8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AMq&#10;q/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6" name="Rectangle 6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br+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xR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SGFMdT6Kml81tunv1eciNJxzRMq5Z1KZ4fL5HEKHDFS9taDa9h3J+UwsB/KgW0+9Boq1cj0VH9&#10;a1E+glylADnBtIK5CptGyO8YDTCjUqy+bYikGLXvOUg+9sPQDDV7CKe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6mG&#10;6/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Iborra, E., Linares, P., Hernández, E., Vila, R., Cairols, M.A.</w:t>
                        </w:r>
                        <w:r w:rsidRPr="0073721B">
                          <w:rPr>
                            <w:rFonts w:ascii="Arial" w:eastAsia="Times New Roman" w:hAnsi="Arial" w:cs="Arial"/>
                            <w:sz w:val="20"/>
                            <w:szCs w:val="20"/>
                            <w:lang w:val="es-CL"/>
                          </w:rPr>
                          <w:br/>
                          <w:t>Estudio clínico y aleatorio comparando dos técnicas quirúrgicas para el tratamiento de las varices: Resultados inmediatos.</w:t>
                        </w:r>
                        <w:r w:rsidRPr="0073721B">
                          <w:rPr>
                            <w:rFonts w:ascii="Arial" w:eastAsia="Times New Roman" w:hAnsi="Arial" w:cs="Arial"/>
                            <w:sz w:val="20"/>
                            <w:szCs w:val="20"/>
                            <w:lang w:val="es-CL"/>
                          </w:rPr>
                          <w:br/>
                        </w:r>
                        <w:r w:rsidRPr="0073721B">
                          <w:rPr>
                            <w:rFonts w:ascii="Arial" w:eastAsia="Times New Roman" w:hAnsi="Arial" w:cs="Arial"/>
                            <w:sz w:val="20"/>
                            <w:szCs w:val="20"/>
                          </w:rPr>
                          <w:t>(2000) </w:t>
                        </w:r>
                        <w:r w:rsidRPr="0073721B">
                          <w:rPr>
                            <w:rFonts w:ascii="Arial" w:eastAsia="Times New Roman" w:hAnsi="Arial" w:cs="Arial"/>
                            <w:i/>
                            <w:iCs/>
                            <w:sz w:val="20"/>
                            <w:szCs w:val="20"/>
                          </w:rPr>
                          <w:t>Angiología</w:t>
                        </w:r>
                        <w:r w:rsidRPr="0073721B">
                          <w:rPr>
                            <w:rFonts w:ascii="Arial" w:eastAsia="Times New Roman" w:hAnsi="Arial" w:cs="Arial"/>
                            <w:sz w:val="20"/>
                            <w:szCs w:val="20"/>
                          </w:rPr>
                          <w:t>, 6, pp. 253-258.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5" name="Rectangle 6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Mq+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o8xErSFJn2GslFRNQw5Y8F0DiWzrdHQG+DajCopwe9I2LO/8QP/asPT8A1tu7f8IaVkfTGZ&#10;jllBnWXLWZ82ldu3ukrJBQ2iPF4HMQlimse2ET2EBzz33Z2ypdTdrcwfNBJyUQMadq07wAUiA5gH&#10;k1KyrxktoCLEhvDPYtiDhmho3X+QBRCjGyNdm3alam0OaADaOTU8HtXAdgblYCTwhVCT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lZz&#10;K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4" name="Rectangle 6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q+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JC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fzf&#10;a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Marco-Luque, M.A., Cuesta-Gimeno, C., Gesto-Castromil, R., Martínez- Pérez, M., Mateo-Gutiérrez, A., Suárez-Cortina, L.</w:t>
                        </w:r>
                        <w:r w:rsidRPr="0073721B">
                          <w:rPr>
                            <w:rFonts w:ascii="Arial" w:eastAsia="Times New Roman" w:hAnsi="Arial" w:cs="Arial"/>
                            <w:sz w:val="20"/>
                            <w:szCs w:val="20"/>
                            <w:lang w:val="es-CL"/>
                          </w:rPr>
                          <w:br/>
                        </w:r>
                        <w:r w:rsidRPr="0073721B">
                          <w:rPr>
                            <w:rFonts w:ascii="Arial" w:eastAsia="Times New Roman" w:hAnsi="Arial" w:cs="Arial"/>
                            <w:i/>
                            <w:iCs/>
                            <w:sz w:val="20"/>
                            <w:szCs w:val="20"/>
                            <w:lang w:val="es-CL"/>
                          </w:rPr>
                          <w:t>Recomendaciones para la inclusión en lista de espera quirúrgica de pacientes con varices</w:t>
                        </w:r>
                        <w:r w:rsidRPr="0073721B">
                          <w:rPr>
                            <w:rFonts w:ascii="Arial" w:eastAsia="Times New Roman" w:hAnsi="Arial" w:cs="Arial"/>
                            <w:sz w:val="20"/>
                            <w:szCs w:val="20"/>
                            <w:lang w:val="es-CL"/>
                          </w:rPr>
                          <w:t>, </w:t>
                        </w:r>
                        <w:r w:rsidRPr="0073721B">
                          <w:rPr>
                            <w:rFonts w:ascii="Arial" w:eastAsia="Times New Roman" w:hAnsi="Arial" w:cs="Arial"/>
                            <w:sz w:val="20"/>
                            <w:szCs w:val="20"/>
                            <w:lang w:val="es-CL"/>
                          </w:rPr>
                          <w:br/>
                          <w:t>URL</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3" name="Rectangle 6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ly+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STzC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Gu&#10;6X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2" name="Rectangle 6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Uy+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o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gRF&#10;M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Kistner, R.L., Klof, B., Masuda, E.M.</w:t>
                        </w:r>
                        <w:r w:rsidRPr="0073721B">
                          <w:rPr>
                            <w:rFonts w:ascii="Arial" w:eastAsia="Times New Roman" w:hAnsi="Arial" w:cs="Arial"/>
                            <w:sz w:val="20"/>
                            <w:szCs w:val="20"/>
                          </w:rPr>
                          <w:br/>
                          <w:t>Diagnosis of chronic venous disease of the lower extremities: The 'CEAP' classification</w:t>
                        </w:r>
                        <w:r w:rsidRPr="0073721B">
                          <w:rPr>
                            <w:rFonts w:ascii="Arial" w:eastAsia="Times New Roman" w:hAnsi="Arial" w:cs="Arial"/>
                            <w:sz w:val="20"/>
                            <w:szCs w:val="20"/>
                          </w:rPr>
                          <w:br/>
                          <w:t>(1996) </w:t>
                        </w:r>
                        <w:r w:rsidRPr="0073721B">
                          <w:rPr>
                            <w:rFonts w:ascii="Arial" w:eastAsia="Times New Roman" w:hAnsi="Arial" w:cs="Arial"/>
                            <w:i/>
                            <w:iCs/>
                            <w:sz w:val="20"/>
                            <w:szCs w:val="20"/>
                          </w:rPr>
                          <w:t>Mayo Clin Proc</w:t>
                        </w:r>
                        <w:r w:rsidRPr="0073721B">
                          <w:rPr>
                            <w:rFonts w:ascii="Arial" w:eastAsia="Times New Roman" w:hAnsi="Arial" w:cs="Arial"/>
                            <w:sz w:val="20"/>
                            <w:szCs w:val="20"/>
                          </w:rPr>
                          <w:t>, 71, pp. 338-345.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1" name="Rectangle 6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z+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h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uw&#10;8/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90" name="Rectangle 6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yz+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SQz5Eb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TfHs+IgmVoErUbjSGuiGYX+SCgv/KRVQ7kOhnV6tRAf1&#10;r2XxCHJVEuQE3Qh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FEc&#10;s/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Khan, B., Khan, S., Greaney, M.G., Blair, S.D.</w:t>
                        </w:r>
                        <w:r w:rsidRPr="0073721B">
                          <w:rPr>
                            <w:rFonts w:ascii="Arial" w:eastAsia="Times New Roman" w:hAnsi="Arial" w:cs="Arial"/>
                            <w:sz w:val="20"/>
                            <w:szCs w:val="20"/>
                          </w:rPr>
                          <w:br/>
                          <w:t>Prospective randomized trial comparing sequential avulsion with stripping of the long saphenous vein</w:t>
                        </w:r>
                        <w:r w:rsidRPr="0073721B">
                          <w:rPr>
                            <w:rFonts w:ascii="Arial" w:eastAsia="Times New Roman" w:hAnsi="Arial" w:cs="Arial"/>
                            <w:sz w:val="20"/>
                            <w:szCs w:val="20"/>
                          </w:rPr>
                          <w:br/>
                          <w:t>(1996) </w:t>
                        </w:r>
                        <w:r w:rsidRPr="0073721B">
                          <w:rPr>
                            <w:rFonts w:ascii="Arial" w:eastAsia="Times New Roman" w:hAnsi="Arial" w:cs="Arial"/>
                            <w:i/>
                            <w:iCs/>
                            <w:sz w:val="20"/>
                            <w:szCs w:val="20"/>
                          </w:rPr>
                          <w:t>Br J Surg</w:t>
                        </w:r>
                        <w:r w:rsidRPr="0073721B">
                          <w:rPr>
                            <w:rFonts w:ascii="Arial" w:eastAsia="Times New Roman" w:hAnsi="Arial" w:cs="Arial"/>
                            <w:sz w:val="20"/>
                            <w:szCs w:val="20"/>
                          </w:rPr>
                          <w:t>, 83, pp. 1559-1562.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9" name="Rectangle 6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6s+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i2K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jHe&#10;r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8" name="Rectangle 6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Ls+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i6BVnHTQpM9QNsLrliJrLKkqoGSmNQp6A1zbSS0E+C0Jc3Y3rudebVgavCFd/5Y9pMRfX8zm&#10;U1oSa9kyOqRtbfedqlP/gnhhEa+92PdiUsSmEQOEBzz3/Z00pVT9rSgeFOJi2QAaeq16wAUiA5gH&#10;k5RiaCgpoSK+CeGexTAHBdHQevggSiBGNlrYNu0q2Zkc0AC0s2p4PKqB7jQqwOjDF0wxKs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Zty&#10;7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Fligelstone, L., Carolan, G., Pugh, N., Minst, P., Shandall, A., Lane, I.</w:t>
                        </w:r>
                        <w:r w:rsidRPr="0073721B">
                          <w:rPr>
                            <w:rFonts w:ascii="Arial" w:eastAsia="Times New Roman" w:hAnsi="Arial" w:cs="Arial"/>
                            <w:sz w:val="20"/>
                            <w:szCs w:val="20"/>
                          </w:rPr>
                          <w:br/>
                          <w:t>An assessment of the long saphenous vein for potential use as a vascular conduit after varicose vein surgery</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(1993) </w:t>
                        </w:r>
                        <w:r w:rsidRPr="0073721B">
                          <w:rPr>
                            <w:rFonts w:ascii="Arial" w:eastAsia="Times New Roman" w:hAnsi="Arial" w:cs="Arial"/>
                            <w:i/>
                            <w:iCs/>
                            <w:sz w:val="20"/>
                            <w:szCs w:val="20"/>
                          </w:rPr>
                          <w:t>J Vasc Surg</w:t>
                        </w:r>
                        <w:r w:rsidRPr="0073721B">
                          <w:rPr>
                            <w:rFonts w:ascii="Arial" w:eastAsia="Times New Roman" w:hAnsi="Arial" w:cs="Arial"/>
                            <w:sz w:val="20"/>
                            <w:szCs w:val="20"/>
                          </w:rPr>
                          <w:t>, 18, pp. 836-840.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687" name="Rectangle 6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Kc+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pSy&#10;n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6" name="Rectangle 6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0+&#10;Htz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Mateo, A.M.</w:t>
                        </w:r>
                        <w:r w:rsidRPr="0073721B">
                          <w:rPr>
                            <w:rFonts w:ascii="Arial" w:eastAsia="Times New Roman" w:hAnsi="Arial" w:cs="Arial"/>
                            <w:sz w:val="20"/>
                            <w:szCs w:val="20"/>
                            <w:lang w:val="es-CL"/>
                          </w:rPr>
                          <w:br/>
                          <w:t xml:space="preserve">Resultados a largo plazo de la cirugía de las varices. </w:t>
                        </w:r>
                        <w:r w:rsidRPr="0073721B">
                          <w:rPr>
                            <w:rFonts w:ascii="Arial" w:eastAsia="Times New Roman" w:hAnsi="Arial" w:cs="Arial"/>
                            <w:sz w:val="20"/>
                            <w:szCs w:val="20"/>
                          </w:rPr>
                          <w:t>Comparación de las distintas técnicas.</w:t>
                        </w:r>
                        <w:r w:rsidRPr="0073721B">
                          <w:rPr>
                            <w:rFonts w:ascii="Arial" w:eastAsia="Times New Roman" w:hAnsi="Arial" w:cs="Arial"/>
                            <w:sz w:val="20"/>
                            <w:szCs w:val="20"/>
                          </w:rPr>
                          <w:br/>
                          <w:t>(2000) </w:t>
                        </w:r>
                        <w:r w:rsidRPr="0073721B">
                          <w:rPr>
                            <w:rFonts w:ascii="Arial" w:eastAsia="Times New Roman" w:hAnsi="Arial" w:cs="Arial"/>
                            <w:i/>
                            <w:iCs/>
                            <w:sz w:val="20"/>
                            <w:szCs w:val="20"/>
                          </w:rPr>
                          <w:t>Patología Vascular</w:t>
                        </w:r>
                        <w:r w:rsidRPr="0073721B">
                          <w:rPr>
                            <w:rFonts w:ascii="Arial" w:eastAsia="Times New Roman" w:hAnsi="Arial" w:cs="Arial"/>
                            <w:sz w:val="20"/>
                            <w:szCs w:val="20"/>
                          </w:rPr>
                          <w:t>, 2, pp. 134-144.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5" name="Rectangle 6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sd+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i6YYcdJBkz5D2QivW4qssaSqgJKZ1ijoDXBtJ7UQ4LckzNnduJ57tWFp8IZ0/Vv2kBJ/fTGb&#10;T2lJrGXL6JC2td13qk79C+KFRbz2Yt+LSRGbRgwQHvDc93fSlFL1t6J4UIiLZQNo6LXqAReIDGAe&#10;TFKKoaGkhIr4JoR7FsMcFERD6+GDKIEY2Whh27SrZGdyQAPQzqrh8agGutOoAKMPXwA1Kc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MHr&#10;H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4" name="Rectangle 6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dd+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mezAh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2tH&#10;X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La cure hémodynamique de l'insuffisance veineuse en ambulatoire (CHIVA).</w:t>
                        </w:r>
                        <w:r w:rsidRPr="0073721B">
                          <w:rPr>
                            <w:rFonts w:ascii="Arial" w:eastAsia="Times New Roman" w:hAnsi="Arial" w:cs="Arial"/>
                            <w:sz w:val="20"/>
                            <w:szCs w:val="20"/>
                            <w:lang w:val="fr-FR"/>
                          </w:rPr>
                          <w:br/>
                        </w:r>
                        <w:r w:rsidRPr="0073721B">
                          <w:rPr>
                            <w:rFonts w:ascii="Arial" w:eastAsia="Times New Roman" w:hAnsi="Arial" w:cs="Arial"/>
                            <w:sz w:val="20"/>
                            <w:szCs w:val="20"/>
                          </w:rPr>
                          <w:t>(1992) </w:t>
                        </w:r>
                        <w:r w:rsidRPr="0073721B">
                          <w:rPr>
                            <w:rFonts w:ascii="Arial" w:eastAsia="Times New Roman" w:hAnsi="Arial" w:cs="Arial"/>
                            <w:i/>
                            <w:iCs/>
                            <w:sz w:val="20"/>
                            <w:szCs w:val="20"/>
                          </w:rPr>
                          <w:t>J Mal Vasc</w:t>
                        </w:r>
                        <w:r w:rsidRPr="0073721B">
                          <w:rPr>
                            <w:rFonts w:ascii="Arial" w:eastAsia="Times New Roman" w:hAnsi="Arial" w:cs="Arial"/>
                            <w:sz w:val="20"/>
                            <w:szCs w:val="20"/>
                          </w:rPr>
                          <w:t>, 17,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3" name="Rectangle 6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FF+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s5&#10;cUX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2" name="Rectangle 6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0F+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iwK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JPd&#10;B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Théorie et pratique de la cure conservatrice et hémodynamique de l'insuffisance veineuse en ambulatoire</w:t>
                        </w:r>
                        <w:r w:rsidRPr="0073721B">
                          <w:rPr>
                            <w:rFonts w:ascii="Arial" w:eastAsia="Times New Roman" w:hAnsi="Arial" w:cs="Arial"/>
                            <w:sz w:val="20"/>
                            <w:szCs w:val="20"/>
                            <w:lang w:val="fr-FR"/>
                          </w:rPr>
                          <w:br/>
                          <w:t>(1994) </w:t>
                        </w:r>
                        <w:r w:rsidRPr="0073721B">
                          <w:rPr>
                            <w:rFonts w:ascii="Arial" w:eastAsia="Times New Roman" w:hAnsi="Arial" w:cs="Arial"/>
                            <w:i/>
                            <w:iCs/>
                            <w:sz w:val="20"/>
                            <w:szCs w:val="20"/>
                            <w:lang w:val="fr-FR"/>
                          </w:rPr>
                          <w:t>Précy-sous-Thil: L'Armançon</w:t>
                        </w:r>
                        <w:r w:rsidRPr="0073721B">
                          <w:rPr>
                            <w:rFonts w:ascii="Arial" w:eastAsia="Times New Roman" w:hAnsi="Arial" w:cs="Arial"/>
                            <w:sz w:val="20"/>
                            <w:szCs w:val="20"/>
                            <w:lang w:val="fr-FR"/>
                          </w:rPr>
                          <w:t>,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1" name="Rectangle 6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Wwo&#10;x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0" name="Rectangle 6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SE+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saE&#10;h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Capelli, M., Molino Lova, R., Ermini, S., Turchi, A., Bono, G., Franceschi, C.</w:t>
                        </w:r>
                        <w:r w:rsidRPr="0073721B">
                          <w:rPr>
                            <w:rFonts w:ascii="Arial" w:eastAsia="Times New Roman" w:hAnsi="Arial" w:cs="Arial"/>
                            <w:sz w:val="20"/>
                            <w:szCs w:val="20"/>
                            <w:lang w:val="fr-FR"/>
                          </w:rPr>
                          <w:br/>
                          <w:t>Comparaison entre cure CHIVA et stripping dans le traitement des veines variqueuses des membres inférieurs: Suivi de trois ans.</w:t>
                        </w:r>
                        <w:r w:rsidRPr="0073721B">
                          <w:rPr>
                            <w:rFonts w:ascii="Arial" w:eastAsia="Times New Roman" w:hAnsi="Arial" w:cs="Arial"/>
                            <w:sz w:val="20"/>
                            <w:szCs w:val="20"/>
                            <w:lang w:val="fr-FR"/>
                          </w:rPr>
                          <w:br/>
                        </w:r>
                        <w:r w:rsidRPr="0073721B">
                          <w:rPr>
                            <w:rFonts w:ascii="Arial" w:eastAsia="Times New Roman" w:hAnsi="Arial" w:cs="Arial"/>
                            <w:sz w:val="20"/>
                            <w:szCs w:val="20"/>
                          </w:rPr>
                          <w:t>(1996) </w:t>
                        </w:r>
                        <w:r w:rsidRPr="0073721B">
                          <w:rPr>
                            <w:rFonts w:ascii="Arial" w:eastAsia="Times New Roman" w:hAnsi="Arial" w:cs="Arial"/>
                            <w:i/>
                            <w:iCs/>
                            <w:sz w:val="20"/>
                            <w:szCs w:val="20"/>
                          </w:rPr>
                          <w:t>J Mal Vasc</w:t>
                        </w:r>
                        <w:r w:rsidRPr="0073721B">
                          <w:rPr>
                            <w:rFonts w:ascii="Arial" w:eastAsia="Times New Roman" w:hAnsi="Arial" w:cs="Arial"/>
                            <w:sz w:val="20"/>
                            <w:szCs w:val="20"/>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9" name="Rectangle 6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B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Mo0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Wmg&#10;T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8" name="Rectangle 6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w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MoVW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sMM&#10;D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Fichelle, J.M., Carbone, P., Franceschi, C.</w:t>
                        </w:r>
                        <w:r w:rsidRPr="0073721B">
                          <w:rPr>
                            <w:rFonts w:ascii="Arial" w:eastAsia="Times New Roman" w:hAnsi="Arial" w:cs="Arial"/>
                            <w:sz w:val="20"/>
                            <w:szCs w:val="20"/>
                            <w:lang w:val="fr-FR"/>
                          </w:rPr>
                          <w:br/>
                          <w:t>Résultats de la cure hémodynamique de l'insuffisance veineuse en ambulatoire (CHIVA).</w:t>
                        </w:r>
                        <w:r w:rsidRPr="0073721B">
                          <w:rPr>
                            <w:rFonts w:ascii="Arial" w:eastAsia="Times New Roman" w:hAnsi="Arial" w:cs="Arial"/>
                            <w:sz w:val="20"/>
                            <w:szCs w:val="20"/>
                            <w:lang w:val="fr-FR"/>
                          </w:rPr>
                          <w:br/>
                        </w:r>
                        <w:r w:rsidRPr="0073721B">
                          <w:rPr>
                            <w:rFonts w:ascii="Arial" w:eastAsia="Times New Roman" w:hAnsi="Arial" w:cs="Arial"/>
                            <w:sz w:val="20"/>
                            <w:szCs w:val="20"/>
                          </w:rPr>
                          <w:t>(1992) </w:t>
                        </w:r>
                        <w:r w:rsidRPr="0073721B">
                          <w:rPr>
                            <w:rFonts w:ascii="Arial" w:eastAsia="Times New Roman" w:hAnsi="Arial" w:cs="Arial"/>
                            <w:i/>
                            <w:iCs/>
                            <w:sz w:val="20"/>
                            <w:szCs w:val="20"/>
                          </w:rPr>
                          <w:t>J Mal Vasc</w:t>
                        </w:r>
                        <w:r w:rsidRPr="0073721B">
                          <w:rPr>
                            <w:rFonts w:ascii="Arial" w:eastAsia="Times New Roman" w:hAnsi="Arial" w:cs="Arial"/>
                            <w:sz w:val="20"/>
                            <w:szCs w:val="20"/>
                          </w:rPr>
                          <w:t>, 17, pp. 224-228.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7" name="Rectangle 6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x9+Q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HM&#10;zH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6" name="Rectangle 6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A9+Q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pm&#10;YD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Van Rij, A.M., Jiang, P., Solomon, C., Christie, R.A., Hill, G.B., Hons, B.S.</w:t>
                        </w:r>
                        <w:r w:rsidRPr="0073721B">
                          <w:rPr>
                            <w:rFonts w:ascii="Arial" w:eastAsia="Times New Roman" w:hAnsi="Arial" w:cs="Arial"/>
                            <w:sz w:val="20"/>
                            <w:szCs w:val="20"/>
                          </w:rPr>
                          <w:br/>
                          <w:t>Recurrence after varicose vein surgery: A prospective long-term clinical study with duplex ultrasound scanning and air plethismogrphy</w:t>
                        </w:r>
                        <w:r w:rsidRPr="0073721B">
                          <w:rPr>
                            <w:rFonts w:ascii="Arial" w:eastAsia="Times New Roman" w:hAnsi="Arial" w:cs="Arial"/>
                            <w:sz w:val="20"/>
                            <w:szCs w:val="20"/>
                          </w:rPr>
                          <w:br/>
                          <w:t>(2003) </w:t>
                        </w:r>
                        <w:r w:rsidRPr="0073721B">
                          <w:rPr>
                            <w:rFonts w:ascii="Arial" w:eastAsia="Times New Roman" w:hAnsi="Arial" w:cs="Arial"/>
                            <w:i/>
                            <w:iCs/>
                            <w:sz w:val="20"/>
                            <w:szCs w:val="20"/>
                          </w:rPr>
                          <w:t>J Vasc Surg</w:t>
                        </w:r>
                        <w:r w:rsidRPr="0073721B">
                          <w:rPr>
                            <w:rFonts w:ascii="Arial" w:eastAsia="Times New Roman" w:hAnsi="Arial" w:cs="Arial"/>
                            <w:sz w:val="20"/>
                            <w:szCs w:val="20"/>
                          </w:rPr>
                          <w:t>, 38, pp. 935-943.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5" name="Rectangle 6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nmZX8&#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4" name="Rectangle 6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m8+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DM5&#10;v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Winterborn, R.J., Foy, C., Earnshaw, J.J.</w:t>
                        </w:r>
                        <w:r w:rsidRPr="0073721B">
                          <w:rPr>
                            <w:rFonts w:ascii="Arial" w:eastAsia="Times New Roman" w:hAnsi="Arial" w:cs="Arial"/>
                            <w:sz w:val="20"/>
                            <w:szCs w:val="20"/>
                          </w:rPr>
                          <w:br/>
                          <w:t>Causes of varicose vein recurrence: Late results of a randomized controlled trial of stripping the long saphenous vein</w:t>
                        </w:r>
                        <w:r w:rsidRPr="0073721B">
                          <w:rPr>
                            <w:rFonts w:ascii="Arial" w:eastAsia="Times New Roman" w:hAnsi="Arial" w:cs="Arial"/>
                            <w:sz w:val="20"/>
                            <w:szCs w:val="20"/>
                          </w:rPr>
                          <w:br/>
                          <w:t>(2004) </w:t>
                        </w:r>
                        <w:r w:rsidRPr="0073721B">
                          <w:rPr>
                            <w:rFonts w:ascii="Arial" w:eastAsia="Times New Roman" w:hAnsi="Arial" w:cs="Arial"/>
                            <w:i/>
                            <w:iCs/>
                            <w:sz w:val="20"/>
                            <w:szCs w:val="20"/>
                          </w:rPr>
                          <w:t>J Vasc Surg</w:t>
                        </w:r>
                        <w:r w:rsidRPr="0073721B">
                          <w:rPr>
                            <w:rFonts w:ascii="Arial" w:eastAsia="Times New Roman" w:hAnsi="Arial" w:cs="Arial"/>
                            <w:sz w:val="20"/>
                            <w:szCs w:val="20"/>
                          </w:rPr>
                          <w:t>, 40, pp. 634-639.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3" name="Rectangle 6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k+Q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xh&#10;D6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2" name="Rectangle 6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6Pk+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Mg0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8uj&#10;5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and sclerotherapy in the treatment of varicose veins. A random trial</w:t>
                        </w:r>
                        <w:r w:rsidRPr="0073721B">
                          <w:rPr>
                            <w:rFonts w:ascii="Arial" w:eastAsia="Times New Roman" w:hAnsi="Arial" w:cs="Arial"/>
                            <w:sz w:val="20"/>
                            <w:szCs w:val="20"/>
                          </w:rPr>
                          <w:br/>
                          <w:t>(1974) </w:t>
                        </w:r>
                        <w:r w:rsidRPr="0073721B">
                          <w:rPr>
                            <w:rFonts w:ascii="Arial" w:eastAsia="Times New Roman" w:hAnsi="Arial" w:cs="Arial"/>
                            <w:i/>
                            <w:iCs/>
                            <w:sz w:val="20"/>
                            <w:szCs w:val="20"/>
                          </w:rPr>
                          <w:t>Arch Surg</w:t>
                        </w:r>
                        <w:r w:rsidRPr="0073721B">
                          <w:rPr>
                            <w:rFonts w:ascii="Arial" w:eastAsia="Times New Roman" w:hAnsi="Arial" w:cs="Arial"/>
                            <w:sz w:val="20"/>
                            <w:szCs w:val="20"/>
                          </w:rPr>
                          <w:t>, 109, pp. 793-796.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1" name="Rectangle 6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Yl+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MiU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jRW&#10;J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0" name="Rectangle 6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pl+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Z76&#10;Z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Dwerryhouse, S., Davies, B., Harradine, K., Earnshaw, J.J.</w:t>
                        </w:r>
                        <w:r w:rsidRPr="0073721B">
                          <w:rPr>
                            <w:rFonts w:ascii="Arial" w:eastAsia="Times New Roman" w:hAnsi="Arial" w:cs="Arial"/>
                            <w:sz w:val="20"/>
                            <w:szCs w:val="20"/>
                          </w:rPr>
                          <w:br/>
                          <w:t>Stripping the long saphenous vein reduces the rate of reoperation for recurrent varicose veins: Five year of a randomized trial</w:t>
                        </w:r>
                        <w:r w:rsidRPr="0073721B">
                          <w:rPr>
                            <w:rFonts w:ascii="Arial" w:eastAsia="Times New Roman" w:hAnsi="Arial" w:cs="Arial"/>
                            <w:sz w:val="20"/>
                            <w:szCs w:val="20"/>
                          </w:rPr>
                          <w:br/>
                          <w:t>(1999) </w:t>
                        </w:r>
                        <w:r w:rsidRPr="0073721B">
                          <w:rPr>
                            <w:rFonts w:ascii="Arial" w:eastAsia="Times New Roman" w:hAnsi="Arial" w:cs="Arial"/>
                            <w:i/>
                            <w:iCs/>
                            <w:sz w:val="20"/>
                            <w:szCs w:val="20"/>
                          </w:rPr>
                          <w:t>J Vasc Surg</w:t>
                        </w:r>
                        <w:r w:rsidRPr="0073721B">
                          <w:rPr>
                            <w:rFonts w:ascii="Arial" w:eastAsia="Times New Roman" w:hAnsi="Arial" w:cs="Arial"/>
                            <w:sz w:val="20"/>
                            <w:szCs w:val="20"/>
                          </w:rPr>
                          <w:t>, 29, pp. 589-592.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9" name="Rectangle 6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6+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T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SGFMdT6Kml81tunv1eciNJxzRMq5Z1KZ4fL5HEKHDFS9taDa9h3J+UwsB/KgW0+9Boq1cj0VH9&#10;a1E+glylADnBtIK5CptGyO8YDTCjUqy+bYikGLXvOUg+9sPQDDV7CKe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44&#10;e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8" name="Rectangle 6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Q6+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FSU&#10;O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J.M., Allegue, N., Di Matteo, A., González, E.</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15,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7" name="Rectangle 6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RK+Q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tb&#10;VE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6" name="Rectangle 6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gK+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R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SGFMdT6Kml81tunv1eciNJxzRMq5Z1KZ4fL5HEKHDFS9taDa9h3J+UwsB/KgW0+9Boq1cj0VH9&#10;a1E+glylADnBtIK5CptGyO8YDTCjUqy+bYikGLXvOUg+9sPQDDV7CKe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PH4&#10;C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Morrison, C., Dalsing, M.C.</w:t>
                        </w:r>
                        <w:r w:rsidRPr="0073721B">
                          <w:rPr>
                            <w:rFonts w:ascii="Arial" w:eastAsia="Times New Roman" w:hAnsi="Arial" w:cs="Arial"/>
                            <w:sz w:val="20"/>
                            <w:szCs w:val="20"/>
                          </w:rPr>
                          <w:br/>
                          <w:t>Sings and symptoms of saphenous nerve injury alter greater saphenous vein stripping: Prevalence, severity and relevance for modern practice</w:t>
                        </w:r>
                        <w:r w:rsidRPr="0073721B">
                          <w:rPr>
                            <w:rFonts w:ascii="Arial" w:eastAsia="Times New Roman" w:hAnsi="Arial" w:cs="Arial"/>
                            <w:sz w:val="20"/>
                            <w:szCs w:val="20"/>
                          </w:rPr>
                          <w:br/>
                          <w:t>(2003) </w:t>
                        </w:r>
                        <w:r w:rsidRPr="0073721B">
                          <w:rPr>
                            <w:rFonts w:ascii="Arial" w:eastAsia="Times New Roman" w:hAnsi="Arial" w:cs="Arial"/>
                            <w:i/>
                            <w:iCs/>
                            <w:sz w:val="20"/>
                            <w:szCs w:val="20"/>
                          </w:rPr>
                          <w:t>J Vasc Surg</w:t>
                        </w:r>
                        <w:r w:rsidRPr="0073721B">
                          <w:rPr>
                            <w:rFonts w:ascii="Arial" w:eastAsia="Times New Roman" w:hAnsi="Arial" w:cs="Arial"/>
                            <w:sz w:val="20"/>
                            <w:szCs w:val="20"/>
                          </w:rPr>
                          <w:t>, 38, pp. 886-890.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5" name="Rectangle 6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3L+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Q4N&#10;y/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4" name="Rectangle 6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GL+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meTAh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qSh&#10;i/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Sam, R.C., Silverman, S.H., Bradbury, A.W.</w:t>
                        </w:r>
                        <w:r w:rsidRPr="0073721B">
                          <w:rPr>
                            <w:rFonts w:ascii="Arial" w:eastAsia="Times New Roman" w:hAnsi="Arial" w:cs="Arial"/>
                            <w:sz w:val="20"/>
                            <w:szCs w:val="20"/>
                          </w:rPr>
                          <w:br/>
                          <w:t>Nerve injuries and varicose vein surgery</w:t>
                        </w:r>
                        <w:r w:rsidRPr="0073721B">
                          <w:rPr>
                            <w:rFonts w:ascii="Arial" w:eastAsia="Times New Roman" w:hAnsi="Arial" w:cs="Arial"/>
                            <w:sz w:val="20"/>
                            <w:szCs w:val="20"/>
                          </w:rPr>
                          <w:br/>
                        </w:r>
                        <w:r w:rsidRPr="0073721B">
                          <w:rPr>
                            <w:rFonts w:ascii="Arial" w:eastAsia="Times New Roman" w:hAnsi="Arial" w:cs="Arial"/>
                            <w:sz w:val="20"/>
                            <w:szCs w:val="20"/>
                          </w:rPr>
                          <w:lastRenderedPageBreak/>
                          <w:t>(2004)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27, pp. 113-120.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663" name="Rectangle 6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b2&#10;l5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2" name="Rectangle 6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vT+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Q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SGFMdT6Kml81tunv1eciNJxzRMq5Z1KZ4fL5HEKHDFS9taDa9h3J+UwsB/KgW0+9Boq1cj0VH9&#10;a1E+glylADnBtIK5CptGyO8YDTCjUqy+bYikGLXvOUg+9sPQDDV7CKe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Vw7&#10;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Juan, J., Escribano, J.M., Criado, E., Fontcuberta, J.</w:t>
                        </w:r>
                        <w:r w:rsidRPr="0073721B">
                          <w:rPr>
                            <w:rFonts w:ascii="Arial" w:eastAsia="Times New Roman" w:hAnsi="Arial" w:cs="Arial"/>
                            <w:sz w:val="20"/>
                            <w:szCs w:val="20"/>
                          </w:rPr>
                          <w:br/>
                          <w:t>Haemodynamic surgery for varicose veins: Surgical strategy</w:t>
                        </w:r>
                        <w:r w:rsidRPr="0073721B">
                          <w:rPr>
                            <w:rFonts w:ascii="Arial" w:eastAsia="Times New Roman" w:hAnsi="Arial" w:cs="Arial"/>
                            <w:sz w:val="20"/>
                            <w:szCs w:val="20"/>
                          </w:rPr>
                          <w:br/>
                          <w:t>(2005) </w:t>
                        </w:r>
                        <w:r w:rsidRPr="0073721B">
                          <w:rPr>
                            <w:rFonts w:ascii="Arial" w:eastAsia="Times New Roman" w:hAnsi="Arial" w:cs="Arial"/>
                            <w:i/>
                            <w:iCs/>
                            <w:sz w:val="20"/>
                            <w:szCs w:val="20"/>
                          </w:rPr>
                          <w:t>Phlebology</w:t>
                        </w:r>
                        <w:r w:rsidRPr="0073721B">
                          <w:rPr>
                            <w:rFonts w:ascii="Arial" w:eastAsia="Times New Roman" w:hAnsi="Arial" w:cs="Arial"/>
                            <w:sz w:val="20"/>
                            <w:szCs w:val="20"/>
                          </w:rPr>
                          <w:t>, 20, pp. 2-13.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Iborra-Ortega E.; Servicio de Angiología Y Cirugía Vascular Y Endovascular, Hospital General Universitari de Bellvitge, Feixa Llarga, s/n, E-08907 L'Hospitalet de Llobregat (Barcelona), Spain; email: </w:t>
                  </w:r>
                  <w:hyperlink r:id="rId32" w:tgtFrame="_blank" w:history="1">
                    <w:r w:rsidRPr="0073721B">
                      <w:rPr>
                        <w:rFonts w:ascii="Arial" w:eastAsia="Times New Roman" w:hAnsi="Arial" w:cs="Arial"/>
                        <w:color w:val="1155CC"/>
                        <w:sz w:val="20"/>
                        <w:szCs w:val="20"/>
                        <w:u w:val="single"/>
                      </w:rPr>
                      <w:t>eiborra@csub.scs.es</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00033170</w:t>
                  </w:r>
                  <w:r w:rsidRPr="0073721B">
                    <w:rPr>
                      <w:rFonts w:ascii="Arial" w:eastAsia="Times New Roman" w:hAnsi="Arial" w:cs="Arial"/>
                      <w:sz w:val="20"/>
                      <w:szCs w:val="20"/>
                    </w:rPr>
                    <w:br/>
                    <w:t>CODEN: ANGOA</w:t>
                  </w:r>
                  <w:r w:rsidRPr="0073721B">
                    <w:rPr>
                      <w:rFonts w:ascii="Arial" w:eastAsia="Times New Roman" w:hAnsi="Arial" w:cs="Arial"/>
                      <w:sz w:val="20"/>
                      <w:szCs w:val="20"/>
                    </w:rPr>
                    <w:br/>
                    <w:t>Language of Original Document: Spanish</w:t>
                  </w:r>
                  <w:r w:rsidRPr="0073721B">
                    <w:rPr>
                      <w:rFonts w:ascii="Arial" w:eastAsia="Times New Roman" w:hAnsi="Arial" w:cs="Arial"/>
                      <w:sz w:val="20"/>
                      <w:szCs w:val="20"/>
                    </w:rPr>
                    <w:br/>
                    <w:t>Abbreviated Source Title: Angiologia</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661" name="Rectangle 6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1"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Jf5&#10;S5v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Nüllen, H.</w:t>
                  </w:r>
                  <w:r w:rsidRPr="0073721B">
                    <w:rPr>
                      <w:rFonts w:ascii="Arial" w:eastAsia="Times New Roman" w:hAnsi="Arial" w:cs="Arial"/>
                      <w:sz w:val="20"/>
                      <w:szCs w:val="20"/>
                    </w:rPr>
                    <w:br/>
                  </w:r>
                  <w:hyperlink r:id="rId33" w:tgtFrame="_blank" w:tooltip="go to record page" w:history="1">
                    <w:r w:rsidRPr="0073721B">
                      <w:rPr>
                        <w:rFonts w:ascii="Arial" w:eastAsia="Times New Roman" w:hAnsi="Arial" w:cs="Arial"/>
                        <w:color w:val="1155CC"/>
                        <w:sz w:val="20"/>
                        <w:szCs w:val="20"/>
                        <w:u w:val="single"/>
                      </w:rPr>
                      <w:t>Current status of standard and endovascular varicosity surgery [Gegenwärtiger stand der operativen und endovaskulären varizenchirurgie]</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(2006) </w:t>
                  </w:r>
                  <w:r w:rsidRPr="0073721B">
                    <w:rPr>
                      <w:rFonts w:ascii="Arial" w:eastAsia="Times New Roman" w:hAnsi="Arial" w:cs="Arial"/>
                      <w:i/>
                      <w:iCs/>
                      <w:sz w:val="20"/>
                      <w:szCs w:val="20"/>
                    </w:rPr>
                    <w:t>Hautarzt</w:t>
                  </w:r>
                  <w:r w:rsidRPr="0073721B">
                    <w:rPr>
                      <w:rFonts w:ascii="Arial" w:eastAsia="Times New Roman" w:hAnsi="Arial" w:cs="Arial"/>
                      <w:sz w:val="20"/>
                      <w:szCs w:val="20"/>
                    </w:rPr>
                    <w:t>, 57 (1), pp. 33-39. Cited 5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Obere Turnstraße 8-10, 90429 Nürnberg,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The classical varicose vein operation represents the "gold standard" in the operative approach to this condition. The results of the standard procedure are very good especially with regard to complications. The recurrence rate is estimated between 6% and 60%, but the true rate is unknown, since there is no generally accepted definition of recurrent varicosities. Endovascular procedures for the elimination of the superficial venous system - radiofrequency obliteration and laser therapy - have established themselves as alternative, minimal invasive procedures. Good results up to 2 years post operatively have been documented; for radiofrequency obliteration, very good results 5 years after surgery are available. Less well-known procedures are available, such as the CHIVA method, which represents a totally different pathophysiological concept. Data on the efficacy of this method are limited, making an evaluation difficult. The spectrum of operative treatment methods of the superficial venous system and its side branches has increased tremendously because of new technical developments. The surgeon must inform the patient about the pros and cons of each procedure and the anticipated results, as well as making an accurate decision as to which methods are best suited for the patient. © Springer Medizin Verlag 2006.</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Endovascular laser;  Radiofrequency obliteration;  Varicose veins;  Varicosity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article, endovascular surgery, hemodynamics, human, laser surgery, low level laser therapy, medical decision making, minimally invasive surgery, outpatient care, peripheral vein, postoperative complication, postoperative period, radiofrequency ablation, recurrent disease, standard, treatment outcome, varicosis; Angioplasty, Catheter Ablation, Equipment Design, Humans, Laser Surgery, Physician's Practice Patterns, Practice Guidelines, Surgical Procedures, Minimally Invasive, Varicose Veins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lastRenderedPageBreak/>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0" name="Rectangle 6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wli&#10;U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Abu-Own, A., Scurr, J.H., Coleridge-Smith, P.D.</w:t>
                        </w:r>
                        <w:r w:rsidRPr="0073721B">
                          <w:rPr>
                            <w:rFonts w:ascii="Arial" w:eastAsia="Times New Roman" w:hAnsi="Arial" w:cs="Arial"/>
                            <w:sz w:val="20"/>
                            <w:szCs w:val="20"/>
                          </w:rPr>
                          <w:br/>
                          <w:t>Saphenous vein reflux without incompetence at the saphenofemoral junction</w:t>
                        </w:r>
                        <w:r w:rsidRPr="0073721B">
                          <w:rPr>
                            <w:rFonts w:ascii="Arial" w:eastAsia="Times New Roman" w:hAnsi="Arial" w:cs="Arial"/>
                            <w:sz w:val="20"/>
                            <w:szCs w:val="20"/>
                          </w:rPr>
                          <w:br/>
                          <w:t>(1994) </w:t>
                        </w:r>
                        <w:r w:rsidRPr="0073721B">
                          <w:rPr>
                            <w:rFonts w:ascii="Arial" w:eastAsia="Times New Roman" w:hAnsi="Arial" w:cs="Arial"/>
                            <w:i/>
                            <w:iCs/>
                            <w:sz w:val="20"/>
                            <w:szCs w:val="20"/>
                          </w:rPr>
                          <w:t>Br J Surg</w:t>
                        </w:r>
                        <w:r w:rsidRPr="0073721B">
                          <w:rPr>
                            <w:rFonts w:ascii="Arial" w:eastAsia="Times New Roman" w:hAnsi="Arial" w:cs="Arial"/>
                            <w:sz w:val="20"/>
                            <w:szCs w:val="20"/>
                          </w:rPr>
                          <w:t>, 81, pp. 1452-1454.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9" name="Rectangle 6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Ei+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GsU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UeR&#10;I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8" name="Rectangle 6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1i+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GkGr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u09&#10;Y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Anastasie, B., Celerier, A., Cohen-Solal, G.</w:t>
                        </w:r>
                        <w:r w:rsidRPr="0073721B">
                          <w:rPr>
                            <w:rFonts w:ascii="Arial" w:eastAsia="Times New Roman" w:hAnsi="Arial" w:cs="Arial"/>
                            <w:sz w:val="20"/>
                            <w:szCs w:val="20"/>
                            <w:lang w:val="fr-FR"/>
                          </w:rPr>
                          <w:br/>
                          <w:t>Laser endoveineux</w:t>
                        </w:r>
                        <w:r w:rsidRPr="0073721B">
                          <w:rPr>
                            <w:rFonts w:ascii="Arial" w:eastAsia="Times New Roman" w:hAnsi="Arial" w:cs="Arial"/>
                            <w:sz w:val="20"/>
                            <w:szCs w:val="20"/>
                            <w:lang w:val="fr-FR"/>
                          </w:rPr>
                          <w:br/>
                          <w:t>(2003) </w:t>
                        </w:r>
                        <w:r w:rsidRPr="0073721B">
                          <w:rPr>
                            <w:rFonts w:ascii="Arial" w:eastAsia="Times New Roman" w:hAnsi="Arial" w:cs="Arial"/>
                            <w:i/>
                            <w:iCs/>
                            <w:sz w:val="20"/>
                            <w:szCs w:val="20"/>
                            <w:lang w:val="fr-FR"/>
                          </w:rPr>
                          <w:t>Phlébologie</w:t>
                        </w:r>
                        <w:r w:rsidRPr="0073721B">
                          <w:rPr>
                            <w:rFonts w:ascii="Arial" w:eastAsia="Times New Roman" w:hAnsi="Arial" w:cs="Arial"/>
                            <w:sz w:val="20"/>
                            <w:szCs w:val="20"/>
                            <w:lang w:val="fr-FR"/>
                          </w:rPr>
                          <w:t>, 56, pp. 369-382.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7" name="Rectangle 6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0S+Q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Xi&#10;/R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6" name="Rectangle 6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FS+Q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5I&#10;UV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Babcock, W.W.</w:t>
                        </w:r>
                        <w:r w:rsidRPr="0073721B">
                          <w:rPr>
                            <w:rFonts w:ascii="Arial" w:eastAsia="Times New Roman" w:hAnsi="Arial" w:cs="Arial"/>
                            <w:sz w:val="20"/>
                            <w:szCs w:val="20"/>
                          </w:rPr>
                          <w:br/>
                          <w:t>A new operation for the exstirpation of varicose veins of the leg</w:t>
                        </w:r>
                        <w:r w:rsidRPr="0073721B">
                          <w:rPr>
                            <w:rFonts w:ascii="Arial" w:eastAsia="Times New Roman" w:hAnsi="Arial" w:cs="Arial"/>
                            <w:sz w:val="20"/>
                            <w:szCs w:val="20"/>
                          </w:rPr>
                          <w:br/>
                          <w:t>(1907) </w:t>
                        </w:r>
                        <w:r w:rsidRPr="0073721B">
                          <w:rPr>
                            <w:rFonts w:ascii="Arial" w:eastAsia="Times New Roman" w:hAnsi="Arial" w:cs="Arial"/>
                            <w:i/>
                            <w:iCs/>
                            <w:sz w:val="20"/>
                            <w:szCs w:val="20"/>
                          </w:rPr>
                          <w:t>New York Med J</w:t>
                        </w:r>
                        <w:r w:rsidRPr="0073721B">
                          <w:rPr>
                            <w:rFonts w:ascii="Arial" w:eastAsia="Times New Roman" w:hAnsi="Arial" w:cs="Arial"/>
                            <w:sz w:val="20"/>
                            <w:szCs w:val="20"/>
                          </w:rPr>
                          <w:t>, 86, pp. 153-156.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5" name="Rectangle 6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ST+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GkUYcdJBkz5D2QivW4qssaSqgJKZ1ijoDXBtJ7UQ4LckzNnduJ57tWFp8IZ0/Vv2kBJ/fTGd&#10;RbQk1rJldEjb2u47Vaf+BfHCIl57se/FpIhNIwYID3ju+ztpSqn6W1E8KMTFsgE09Fr1gAtEBjAP&#10;JinF0FBSQkV8E8I9i2EOCqKh9fBBlECMbLSwbdpVsjM5oAFoZ9XweFQD3WlUgNGHL4CaFO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7ek&#10;k/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4" name="Rectangle 6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jT+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B0I&#10;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Balzer, K.</w:t>
                        </w:r>
                        <w:r w:rsidRPr="0073721B">
                          <w:rPr>
                            <w:rFonts w:ascii="Arial" w:eastAsia="Times New Roman" w:hAnsi="Arial" w:cs="Arial"/>
                            <w:sz w:val="20"/>
                            <w:szCs w:val="20"/>
                          </w:rPr>
                          <w:br/>
                          <w:t>Komplikationen bei Varizenoperationen</w:t>
                        </w:r>
                        <w:r w:rsidRPr="0073721B">
                          <w:rPr>
                            <w:rFonts w:ascii="Arial" w:eastAsia="Times New Roman" w:hAnsi="Arial" w:cs="Arial"/>
                            <w:sz w:val="20"/>
                            <w:szCs w:val="20"/>
                          </w:rPr>
                          <w:br/>
                        </w:r>
                        <w:r w:rsidRPr="0073721B">
                          <w:rPr>
                            <w:rFonts w:ascii="Arial" w:eastAsia="Times New Roman" w:hAnsi="Arial" w:cs="Arial"/>
                            <w:i/>
                            <w:iCs/>
                            <w:sz w:val="20"/>
                            <w:szCs w:val="20"/>
                          </w:rPr>
                          <w:t>Zentralbl Chir</w:t>
                        </w:r>
                        <w:r w:rsidRPr="0073721B">
                          <w:rPr>
                            <w:rFonts w:ascii="Arial" w:eastAsia="Times New Roman" w:hAnsi="Arial" w:cs="Arial"/>
                            <w:sz w:val="20"/>
                            <w:szCs w:val="20"/>
                          </w:rPr>
                          <w:t>, 126, pp. 537-542. </w:t>
                        </w:r>
                        <w:r w:rsidRPr="0073721B">
                          <w:rPr>
                            <w:rFonts w:ascii="Arial" w:eastAsia="Times New Roman" w:hAnsi="Arial" w:cs="Arial"/>
                            <w:sz w:val="20"/>
                            <w:szCs w:val="20"/>
                          </w:rPr>
                          <w:br/>
                          <w:t>20019</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3" name="Rectangle 6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7L+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2iC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hP&#10;Ps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2" name="Rectangle 6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KL+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Z4GgU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WS&#10;i/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Belcaro, G., Nicolaides, A.N., Ricci, A.</w:t>
                        </w:r>
                        <w:r w:rsidRPr="0073721B">
                          <w:rPr>
                            <w:rFonts w:ascii="Arial" w:eastAsia="Times New Roman" w:hAnsi="Arial" w:cs="Arial"/>
                            <w:sz w:val="20"/>
                            <w:szCs w:val="20"/>
                          </w:rPr>
                          <w:br/>
                          <w:t>Endovascular sclerotherapy, surgery and surgery plus sclerotherapy in superficial venous incompetence: A randomised, 10-year follow-up trial - Final results</w:t>
                        </w:r>
                        <w:r w:rsidRPr="0073721B">
                          <w:rPr>
                            <w:rFonts w:ascii="Arial" w:eastAsia="Times New Roman" w:hAnsi="Arial" w:cs="Arial"/>
                            <w:sz w:val="20"/>
                            <w:szCs w:val="20"/>
                          </w:rPr>
                          <w:br/>
                          <w:t>(2000) </w:t>
                        </w:r>
                        <w:r w:rsidRPr="0073721B">
                          <w:rPr>
                            <w:rFonts w:ascii="Arial" w:eastAsia="Times New Roman" w:hAnsi="Arial" w:cs="Arial"/>
                            <w:i/>
                            <w:iCs/>
                            <w:sz w:val="20"/>
                            <w:szCs w:val="20"/>
                          </w:rPr>
                          <w:t>Angiology</w:t>
                        </w:r>
                        <w:r w:rsidRPr="0073721B">
                          <w:rPr>
                            <w:rFonts w:ascii="Arial" w:eastAsia="Times New Roman" w:hAnsi="Arial" w:cs="Arial"/>
                            <w:sz w:val="20"/>
                            <w:szCs w:val="20"/>
                          </w:rPr>
                          <w:t>, 51, pp. 529-534.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1" name="Rectangle 6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K+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hpn&#10;S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0" name="Rectangle 6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sK+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bDL&#10;C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Chang, C.J., Chua, J.J.</w:t>
                        </w:r>
                        <w:r w:rsidRPr="0073721B">
                          <w:rPr>
                            <w:rFonts w:ascii="Arial" w:eastAsia="Times New Roman" w:hAnsi="Arial" w:cs="Arial"/>
                            <w:sz w:val="20"/>
                            <w:szCs w:val="20"/>
                          </w:rPr>
                          <w:br/>
                          <w:t>Endovenous laser photo coagulation (EVLP) for varicose veins</w:t>
                        </w:r>
                        <w:r w:rsidRPr="0073721B">
                          <w:rPr>
                            <w:rFonts w:ascii="Arial" w:eastAsia="Times New Roman" w:hAnsi="Arial" w:cs="Arial"/>
                            <w:sz w:val="20"/>
                            <w:szCs w:val="20"/>
                          </w:rPr>
                          <w:br/>
                          <w:t>(2002) </w:t>
                        </w:r>
                        <w:r w:rsidRPr="0073721B">
                          <w:rPr>
                            <w:rFonts w:ascii="Arial" w:eastAsia="Times New Roman" w:hAnsi="Arial" w:cs="Arial"/>
                            <w:i/>
                            <w:iCs/>
                            <w:sz w:val="20"/>
                            <w:szCs w:val="20"/>
                          </w:rPr>
                          <w:t>Lasers Surg Med</w:t>
                        </w:r>
                        <w:r w:rsidRPr="0073721B">
                          <w:rPr>
                            <w:rFonts w:ascii="Arial" w:eastAsia="Times New Roman" w:hAnsi="Arial" w:cs="Arial"/>
                            <w:sz w:val="20"/>
                            <w:szCs w:val="20"/>
                          </w:rPr>
                          <w:t>, 31, pp. 257-262.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9" name="Rectangle 6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V+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hMQ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9AJ&#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8" name="Rectangle 6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VV+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hECr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Hql&#10;V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Corcos, L., Procacci, T., Peruzzi, G.</w:t>
                        </w:r>
                        <w:r w:rsidRPr="0073721B">
                          <w:rPr>
                            <w:rFonts w:ascii="Arial" w:eastAsia="Times New Roman" w:hAnsi="Arial" w:cs="Arial"/>
                            <w:sz w:val="20"/>
                            <w:szCs w:val="20"/>
                          </w:rPr>
                          <w:br/>
                          <w:t>External valvuloplasty of the saphena-femoral junction versus high ligation or disconnection. Comparison of preliminary results between two groups of patients</w:t>
                        </w:r>
                        <w:r w:rsidRPr="0073721B">
                          <w:rPr>
                            <w:rFonts w:ascii="Arial" w:eastAsia="Times New Roman" w:hAnsi="Arial" w:cs="Arial"/>
                            <w:sz w:val="20"/>
                            <w:szCs w:val="20"/>
                          </w:rPr>
                          <w:br/>
                          <w:t>(1996) </w:t>
                        </w:r>
                        <w:r w:rsidRPr="0073721B">
                          <w:rPr>
                            <w:rFonts w:ascii="Arial" w:eastAsia="Times New Roman" w:hAnsi="Arial" w:cs="Arial"/>
                            <w:i/>
                            <w:iCs/>
                            <w:sz w:val="20"/>
                            <w:szCs w:val="20"/>
                          </w:rPr>
                          <w:t>Phlebologie</w:t>
                        </w:r>
                        <w:r w:rsidRPr="0073721B">
                          <w:rPr>
                            <w:rFonts w:ascii="Arial" w:eastAsia="Times New Roman" w:hAnsi="Arial" w:cs="Arial"/>
                            <w:sz w:val="20"/>
                            <w:szCs w:val="20"/>
                          </w:rPr>
                          <w:t>, 25, pp. 2-10.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7" name="Rectangle 6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Ul+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3Vl&#10;J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6" name="Rectangle 6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8ll+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mekAl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N/J&#10;Z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Durkin, M.T., Turton, E.P., Wijesinghe, L.D.</w:t>
                        </w:r>
                        <w:r w:rsidRPr="0073721B">
                          <w:rPr>
                            <w:rFonts w:ascii="Arial" w:eastAsia="Times New Roman" w:hAnsi="Arial" w:cs="Arial"/>
                            <w:sz w:val="20"/>
                            <w:szCs w:val="20"/>
                          </w:rPr>
                          <w:br/>
                          <w:t>Long saphenous vein stripping and quality of life - A randomized trial</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 Surg</w:t>
                        </w:r>
                        <w:r w:rsidRPr="0073721B">
                          <w:rPr>
                            <w:rFonts w:ascii="Arial" w:eastAsia="Times New Roman" w:hAnsi="Arial" w:cs="Arial"/>
                            <w:sz w:val="20"/>
                            <w:szCs w:val="20"/>
                          </w:rPr>
                          <w:t>, 21, pp. 545-549.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5" name="Rectangle 6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k+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hIwxErSFJn2GslFRNQw5Y8F0DiWzrdHQG+DajCopwe9I2LO/8QP/asPT6A1tu7f8IaXh+mIy&#10;HbOCOsuWsz5tKrdvdZWGFzQgebwO4jCIaR7bRvQQHvDcd3fKllJ3tzJ/0EjIRQ1o2LXuABeIDGAe&#10;TErJvma0gIqENoR/FsMeNERD6/6DLIAY3Rjp2rQrVWtzQAPQzqnh8agGtjMoB2MIXwQ1yc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SA8&#10;p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4" name="Rectangle 6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Dk+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hBC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oqQ&#10;5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w:t>
                        </w:r>
                        <w:r w:rsidRPr="0073721B">
                          <w:rPr>
                            <w:rFonts w:ascii="Arial" w:eastAsia="Times New Roman" w:hAnsi="Arial" w:cs="Arial"/>
                            <w:sz w:val="20"/>
                            <w:szCs w:val="20"/>
                          </w:rPr>
                          <w:br/>
                          <w:t>Durability of reflux-elimination by a minimal invasive CHIVA procedure on patients with varicose veins. A 3-year prospective case study</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(2), pp. 159-163.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3" name="Rectangle 6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b8+A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tim&#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2" name="Rectangle 6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q8+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hEQ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XIK&#10;v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Franceschi, C.</w:t>
                        </w:r>
                        <w:r w:rsidRPr="0073721B">
                          <w:rPr>
                            <w:rFonts w:ascii="Arial" w:eastAsia="Times New Roman" w:hAnsi="Arial" w:cs="Arial"/>
                            <w:sz w:val="20"/>
                            <w:szCs w:val="20"/>
                          </w:rPr>
                          <w:br/>
                          <w:t>Ambulatory and hemodynamic treatment of venous insufficiency (CHIVA cure)</w:t>
                        </w:r>
                        <w:r w:rsidRPr="0073721B">
                          <w:rPr>
                            <w:rFonts w:ascii="Arial" w:eastAsia="Times New Roman" w:hAnsi="Arial" w:cs="Arial"/>
                            <w:sz w:val="20"/>
                            <w:szCs w:val="20"/>
                          </w:rPr>
                          <w:br/>
                          <w:t>(1992) </w:t>
                        </w:r>
                        <w:r w:rsidRPr="0073721B">
                          <w:rPr>
                            <w:rFonts w:ascii="Arial" w:eastAsia="Times New Roman" w:hAnsi="Arial" w:cs="Arial"/>
                            <w:i/>
                            <w:iCs/>
                            <w:sz w:val="20"/>
                            <w:szCs w:val="20"/>
                          </w:rPr>
                          <w:t>L Mal Vasc</w:t>
                        </w:r>
                        <w:r w:rsidRPr="0073721B">
                          <w:rPr>
                            <w:rFonts w:ascii="Arial" w:eastAsia="Times New Roman" w:hAnsi="Arial" w:cs="Arial"/>
                            <w:sz w:val="20"/>
                            <w:szCs w:val="20"/>
                          </w:rPr>
                          <w:t>, 17, pp. 294-300.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1" name="Rectangle 6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99+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keUYK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I3/&#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0" name="Rectangle 6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M9+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SQT5Eb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TfHs+IgmVoErUbjSGuiGYX+SCgv/KRVQ7kOhnV6tRAf1&#10;r2XxCHJVEuQE3QhzFTa1VN8x6mFGpVh/21DFMGreC5B8TCLbtMYdovE0hIM6vVmf3lCRg6sUG4yG&#10;7cIMg3DTKV7VEIm4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ydT&#10;P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Gerard, J.L., Desgranges, P., Becquemin, J.P.</w:t>
                        </w:r>
                        <w:r w:rsidRPr="0073721B">
                          <w:rPr>
                            <w:rFonts w:ascii="Arial" w:eastAsia="Times New Roman" w:hAnsi="Arial" w:cs="Arial"/>
                            <w:sz w:val="20"/>
                            <w:szCs w:val="20"/>
                            <w:lang w:val="fr-FR"/>
                          </w:rPr>
                          <w:br/>
                          <w:t>Peux-on traiter les grandes saphenes variqueses par laser endoveineux en ambulatoire? Results à 1 mois d'une tude de faisabilite sur 20 patients en salle de consultation</w:t>
                        </w:r>
                        <w:r w:rsidRPr="0073721B">
                          <w:rPr>
                            <w:rFonts w:ascii="Arial" w:eastAsia="Times New Roman" w:hAnsi="Arial" w:cs="Arial"/>
                            <w:sz w:val="20"/>
                            <w:szCs w:val="20"/>
                            <w:lang w:val="fr-FR"/>
                          </w:rPr>
                          <w:br/>
                          <w:t>(2002)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27, pp. 222-225.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9" name="Rectangle 6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KT+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ySjG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k0&#10;wp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8" name="Rectangle 6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7T+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yQhaJWgLTfoMZaOiahhyxoLpHEpmW6OhN8C1uaikBL8jYc/+xg/8qw1Pwze07d7yh5SS9Wgy&#10;HbOCOsuWsz5tKrdvdZWSEQ2iPF4HMQlimse2ET2EBzz33Z2ypdTdrcwfNBJyUQMadq07wAUiA5gH&#10;k1KyrxktoCLEhvDPYtiDhmho3X+QBRCjGyNdm3alam0OaADaOTU8HtXAdgblYCTwhWOM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p5u&#10;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w:t>
                        </w:r>
                        <w:r w:rsidRPr="0073721B">
                          <w:rPr>
                            <w:rFonts w:ascii="Arial" w:eastAsia="Times New Roman" w:hAnsi="Arial" w:cs="Arial"/>
                            <w:sz w:val="20"/>
                            <w:szCs w:val="20"/>
                          </w:rPr>
                          <w:br/>
                          <w:t>Die Entwicklung der großen Venenchirurgie in Europa</w:t>
                        </w:r>
                        <w:r w:rsidRPr="0073721B">
                          <w:rPr>
                            <w:rFonts w:ascii="Arial" w:eastAsia="Times New Roman" w:hAnsi="Arial" w:cs="Arial"/>
                            <w:sz w:val="20"/>
                            <w:szCs w:val="20"/>
                          </w:rPr>
                          <w:br/>
                          <w:t>(2000) </w:t>
                        </w:r>
                        <w:r w:rsidRPr="0073721B">
                          <w:rPr>
                            <w:rFonts w:ascii="Arial" w:eastAsia="Times New Roman" w:hAnsi="Arial" w:cs="Arial"/>
                            <w:i/>
                            <w:iCs/>
                            <w:sz w:val="20"/>
                            <w:szCs w:val="20"/>
                          </w:rPr>
                          <w:t>Chirurg</w:t>
                        </w:r>
                        <w:r w:rsidRPr="0073721B">
                          <w:rPr>
                            <w:rFonts w:ascii="Arial" w:eastAsia="Times New Roman" w:hAnsi="Arial" w:cs="Arial"/>
                            <w:sz w:val="20"/>
                            <w:szCs w:val="20"/>
                          </w:rPr>
                          <w:t>, 71, pp. 337-341.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7" name="Rectangle 6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6j+Q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mR&#10;rq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636" name="Rectangle 6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I7&#10;Au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Varikose</w:t>
                        </w:r>
                        <w:r w:rsidRPr="0073721B">
                          <w:rPr>
                            <w:rFonts w:ascii="Arial" w:eastAsia="Times New Roman" w:hAnsi="Arial" w:cs="Arial"/>
                            <w:sz w:val="20"/>
                            <w:szCs w:val="20"/>
                          </w:rPr>
                          <w:t>, </w:t>
                        </w:r>
                        <w:r w:rsidRPr="0073721B">
                          <w:rPr>
                            <w:rFonts w:ascii="Arial" w:eastAsia="Times New Roman" w:hAnsi="Arial" w:cs="Arial"/>
                            <w:sz w:val="20"/>
                            <w:szCs w:val="20"/>
                          </w:rPr>
                          <w:br/>
                          <w:t>Springer, Berlin Heidelberg NewYork London Paris</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5" name="Rectangle 6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ci+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yWiMkaAtNOkzlI2KqmHIGQumcyiZbY2G3gDX5qKSEvyOhD37Gz/wrzY8Dd/QtnvLH1JK1qPJ&#10;dMwK6ixbzvq0qdy+1VVKRjSI8ngdxCSIaR7bRvQQHvDcd3fKllJ3tzJ/0EjIRQ1o2LXuABeIDGAe&#10;TErJvma0gIoQG8I/i2EPGqKhdf9BFkCMbox0bdqVqrU5oAFo59TweFQD2xmUg5HAF0JN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8T3&#10;I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4" name="Rectangle 6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ti+A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G5b&#10;Y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Heidrich, M., Balzer, K.</w:t>
                        </w:r>
                        <w:r w:rsidRPr="0073721B">
                          <w:rPr>
                            <w:rFonts w:ascii="Arial" w:eastAsia="Times New Roman" w:hAnsi="Arial" w:cs="Arial"/>
                            <w:sz w:val="20"/>
                            <w:szCs w:val="20"/>
                          </w:rPr>
                          <w:br/>
                          <w:t>Stanardisierte Varizenchirurgie - Operationstechnik, Komplikationen, Ergebnisse</w:t>
                        </w:r>
                        <w:r w:rsidRPr="0073721B">
                          <w:rPr>
                            <w:rFonts w:ascii="Arial" w:eastAsia="Times New Roman" w:hAnsi="Arial" w:cs="Arial"/>
                            <w:sz w:val="20"/>
                            <w:szCs w:val="20"/>
                          </w:rPr>
                          <w:br/>
                          <w:t>(2004)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9, pp. 276-283.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3" name="Rectangle 6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16+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Q8&#10;bX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2" name="Rectangle 6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E6+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ySjE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W&#10;wT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Helmig, L.</w:t>
                        </w:r>
                        <w:r w:rsidRPr="0073721B">
                          <w:rPr>
                            <w:rFonts w:ascii="Arial" w:eastAsia="Times New Roman" w:hAnsi="Arial" w:cs="Arial"/>
                            <w:sz w:val="20"/>
                            <w:szCs w:val="20"/>
                          </w:rPr>
                          <w:br/>
                          <w:t>Häufigkeit von Frühkomplikationen bei 13.024 Krampfaderoperationen</w:t>
                        </w:r>
                        <w:r w:rsidRPr="0073721B">
                          <w:rPr>
                            <w:rFonts w:ascii="Arial" w:eastAsia="Times New Roman" w:hAnsi="Arial" w:cs="Arial"/>
                            <w:sz w:val="20"/>
                            <w:szCs w:val="20"/>
                          </w:rPr>
                          <w:br/>
                          <w:t>(1983) </w:t>
                        </w:r>
                        <w:r w:rsidRPr="0073721B">
                          <w:rPr>
                            <w:rFonts w:ascii="Arial" w:eastAsia="Times New Roman" w:hAnsi="Arial" w:cs="Arial"/>
                            <w:i/>
                            <w:iCs/>
                            <w:sz w:val="20"/>
                            <w:szCs w:val="20"/>
                          </w:rPr>
                          <w:t>Phlebol Proktol</w:t>
                        </w:r>
                        <w:r w:rsidRPr="0073721B">
                          <w:rPr>
                            <w:rFonts w:ascii="Arial" w:eastAsia="Times New Roman" w:hAnsi="Arial" w:cs="Arial"/>
                            <w:sz w:val="20"/>
                            <w:szCs w:val="20"/>
                          </w:rPr>
                          <w:t>, 12, pp. 184-195.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1" name="Rectangle 6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T7+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yYhgJGgLTfoMZaOiahhyxoLpHEpmW6OhN8C1uaikBL8jYc/+xg/8qw1Pwze07d7yh5SS9Wgy&#10;HbOCOsuWsz5tKrdvdZWSEQ2iPF4HMQlimse2ET2EBzz33Z2ypdTdrcwfNBJyUQMadq07wAUiA5gH&#10;k1KyrxktoCLEhvDPYtiDhmho3X+QBRCjGyNdm3alam0OaADaOTU8HtXAdgblYCTwhWOM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mk0&#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0" name="Rectangle 6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i7+AIAACE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cOY&#10;u/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Kluess, H.G.</w:t>
                        </w:r>
                        <w:r w:rsidRPr="0073721B">
                          <w:rPr>
                            <w:rFonts w:ascii="Arial" w:eastAsia="Times New Roman" w:hAnsi="Arial" w:cs="Arial"/>
                            <w:sz w:val="20"/>
                            <w:szCs w:val="20"/>
                          </w:rPr>
                          <w:br/>
                          <w:t>Varizenrezidive - Schicksal oder vermeidbar? Auswirkungen von Operationstechnik und Angioneogenese</w:t>
                        </w:r>
                        <w:r w:rsidRPr="0073721B">
                          <w:rPr>
                            <w:rFonts w:ascii="Arial" w:eastAsia="Times New Roman" w:hAnsi="Arial" w:cs="Arial"/>
                            <w:sz w:val="20"/>
                            <w:szCs w:val="20"/>
                          </w:rPr>
                          <w:br/>
                          <w:t>(1999) </w:t>
                        </w:r>
                        <w:r w:rsidRPr="0073721B">
                          <w:rPr>
                            <w:rFonts w:ascii="Arial" w:eastAsia="Times New Roman" w:hAnsi="Arial" w:cs="Arial"/>
                            <w:i/>
                            <w:iCs/>
                            <w:sz w:val="20"/>
                            <w:szCs w:val="20"/>
                          </w:rPr>
                          <w:t>Phlebology,99 - Phlebology of the Second Millenium</w:t>
                        </w:r>
                        <w:r w:rsidRPr="0073721B">
                          <w:rPr>
                            <w:rFonts w:ascii="Arial" w:eastAsia="Times New Roman" w:hAnsi="Arial" w:cs="Arial"/>
                            <w:sz w:val="20"/>
                            <w:szCs w:val="20"/>
                          </w:rPr>
                          <w:t>, pp. 164-165. </w:t>
                        </w:r>
                        <w:r w:rsidRPr="0073721B">
                          <w:rPr>
                            <w:rFonts w:ascii="Arial" w:eastAsia="Times New Roman" w:hAnsi="Arial" w:cs="Arial"/>
                            <w:sz w:val="20"/>
                            <w:szCs w:val="20"/>
                          </w:rPr>
                          <w:br/>
                          <w:t>Rabe E, Gerlach H, Lechner W (eds) Viavital, Köln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9" name="Rectangle 6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qk+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s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6Na&#10;p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8" name="Rectangle 6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bk+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kKr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An2&#10;5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Lahl, W., Jelonek, M., Nagel, T.</w:t>
                        </w:r>
                        <w:r w:rsidRPr="0073721B">
                          <w:rPr>
                            <w:rFonts w:ascii="Arial" w:eastAsia="Times New Roman" w:hAnsi="Arial" w:cs="Arial"/>
                            <w:sz w:val="20"/>
                            <w:szCs w:val="20"/>
                          </w:rPr>
                          <w:br/>
                          <w:t>Thermometrische Untersuchungen zur paravasalen Temperatur während endovenöser Lasertherapie der Varikosis</w:t>
                        </w:r>
                        <w:r w:rsidRPr="0073721B">
                          <w:rPr>
                            <w:rFonts w:ascii="Arial" w:eastAsia="Times New Roman" w:hAnsi="Arial" w:cs="Arial"/>
                            <w:sz w:val="20"/>
                            <w:szCs w:val="20"/>
                          </w:rPr>
                          <w:br/>
                          <w:t>(2004) </w:t>
                        </w:r>
                        <w:r w:rsidRPr="0073721B">
                          <w:rPr>
                            <w:rFonts w:ascii="Arial" w:eastAsia="Times New Roman" w:hAnsi="Arial" w:cs="Arial"/>
                            <w:i/>
                            <w:iCs/>
                            <w:sz w:val="20"/>
                            <w:szCs w:val="20"/>
                          </w:rPr>
                          <w:t>Phlebologie</w:t>
                        </w:r>
                        <w:r w:rsidRPr="0073721B">
                          <w:rPr>
                            <w:rFonts w:ascii="Arial" w:eastAsia="Times New Roman" w:hAnsi="Arial" w:cs="Arial"/>
                            <w:sz w:val="20"/>
                            <w:szCs w:val="20"/>
                          </w:rPr>
                          <w:t>, 33, pp. A11.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7" name="Rectangle 6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aU+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k4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wY2&#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6" name="Rectangle 6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rU+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BR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SGFMdT6Kml81tunv1eciNJxzRMq5Z1KZ4fL5HEKHDFS9taDa9h3J+UwsB/KgW0+9Boq1cj0VH9&#10;a1E+glylADnBtIK5CptGyO8YDTCjUqy+bYikGLXvOUg+9sPQDDV7CKe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Kya&#10;1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Lurie, F., Creton, D., Eklof, B.</w:t>
                        </w:r>
                        <w:r w:rsidRPr="0073721B">
                          <w:rPr>
                            <w:rFonts w:ascii="Arial" w:eastAsia="Times New Roman" w:hAnsi="Arial" w:cs="Arial"/>
                            <w:sz w:val="20"/>
                            <w:szCs w:val="20"/>
                          </w:rPr>
                          <w:br/>
                          <w:t>Prospective randomised study of endovenous radiofrequency obliteration (Closure) versus ligation and vein stripping (EVOLVeS): Two-year follow-up</w:t>
                        </w:r>
                        <w:r w:rsidRPr="0073721B">
                          <w:rPr>
                            <w:rFonts w:ascii="Arial" w:eastAsia="Times New Roman" w:hAnsi="Arial" w:cs="Arial"/>
                            <w:sz w:val="20"/>
                            <w:szCs w:val="20"/>
                          </w:rPr>
                          <w:br/>
                          <w:t>(2005)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29, pp. 67-73.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5" name="Rectangle 6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8V+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VNv&#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4" name="Rectangle 6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JCI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vnD&#10;V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MacKenzie, R.K., Paisley, A., Allan, P.L., Lee, A.J.</w:t>
                        </w:r>
                        <w:r w:rsidRPr="0073721B">
                          <w:rPr>
                            <w:rFonts w:ascii="Arial" w:eastAsia="Times New Roman" w:hAnsi="Arial" w:cs="Arial"/>
                            <w:sz w:val="20"/>
                            <w:szCs w:val="20"/>
                          </w:rPr>
                          <w:br/>
                          <w:t>The effect of long saphenous vein stripping on quality of life</w:t>
                        </w:r>
                        <w:r w:rsidRPr="0073721B">
                          <w:rPr>
                            <w:rFonts w:ascii="Arial" w:eastAsia="Times New Roman" w:hAnsi="Arial" w:cs="Arial"/>
                            <w:sz w:val="20"/>
                            <w:szCs w:val="20"/>
                          </w:rPr>
                          <w:br/>
                          <w:t>(2002) </w:t>
                        </w:r>
                        <w:r w:rsidRPr="0073721B">
                          <w:rPr>
                            <w:rFonts w:ascii="Arial" w:eastAsia="Times New Roman" w:hAnsi="Arial" w:cs="Arial"/>
                            <w:i/>
                            <w:iCs/>
                            <w:sz w:val="20"/>
                            <w:szCs w:val="20"/>
                          </w:rPr>
                          <w:t>J Vasc Surg</w:t>
                        </w:r>
                        <w:r w:rsidRPr="0073721B">
                          <w:rPr>
                            <w:rFonts w:ascii="Arial" w:eastAsia="Times New Roman" w:hAnsi="Arial" w:cs="Arial"/>
                            <w:sz w:val="20"/>
                            <w:szCs w:val="20"/>
                          </w:rPr>
                          <w:t>, 35, pp. 1197-1203.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3" name="Rectangle 6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N+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STjC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6r&#10;9U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2" name="Rectangle 6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k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o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QFZ&#10;D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McMullin, G.M., Coleridge-Smith, P.D., Scurr, J.H.</w:t>
                        </w:r>
                        <w:r w:rsidRPr="0073721B">
                          <w:rPr>
                            <w:rFonts w:ascii="Arial" w:eastAsia="Times New Roman" w:hAnsi="Arial" w:cs="Arial"/>
                            <w:sz w:val="20"/>
                            <w:szCs w:val="20"/>
                          </w:rPr>
                          <w:br/>
                          <w:t>Objective assessment of high ligation without stripping the long saphenous vein</w:t>
                        </w:r>
                        <w:r w:rsidRPr="0073721B">
                          <w:rPr>
                            <w:rFonts w:ascii="Arial" w:eastAsia="Times New Roman" w:hAnsi="Arial" w:cs="Arial"/>
                            <w:sz w:val="20"/>
                            <w:szCs w:val="20"/>
                          </w:rPr>
                          <w:br/>
                          <w:t>(1991) </w:t>
                        </w:r>
                        <w:r w:rsidRPr="0073721B">
                          <w:rPr>
                            <w:rFonts w:ascii="Arial" w:eastAsia="Times New Roman" w:hAnsi="Arial" w:cs="Arial"/>
                            <w:i/>
                            <w:iCs/>
                            <w:sz w:val="20"/>
                            <w:szCs w:val="20"/>
                          </w:rPr>
                          <w:t>Br J Surg</w:t>
                        </w:r>
                        <w:r w:rsidRPr="0073721B">
                          <w:rPr>
                            <w:rFonts w:ascii="Arial" w:eastAsia="Times New Roman" w:hAnsi="Arial" w:cs="Arial"/>
                            <w:sz w:val="20"/>
                            <w:szCs w:val="20"/>
                          </w:rPr>
                          <w:t>, 78, pp. 1139-1142.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1" name="Rectangle 6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M+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h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P6s&#10;z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0" name="Rectangle 6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CM+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SQj5Eb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TfHs+IgmVoErUbjSGuiGYX+SCgv/KRVQ7kOhnV6tRAf1&#10;r2XxCHJVEuQE3QhzFTa1VN8x6mFGpVh/21DFMGreC5B8TKLIDjV3iMZT28H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1QA&#10;j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Merchant, R.F., DePalma, R.G., Kabnick, L.S.</w:t>
                        </w:r>
                        <w:r w:rsidRPr="0073721B">
                          <w:rPr>
                            <w:rFonts w:ascii="Arial" w:eastAsia="Times New Roman" w:hAnsi="Arial" w:cs="Arial"/>
                            <w:sz w:val="20"/>
                            <w:szCs w:val="20"/>
                          </w:rPr>
                          <w:br/>
                          <w:t>Endovascular obliteration of saphenous reflux: A multicenter study</w:t>
                        </w:r>
                        <w:r w:rsidRPr="0073721B">
                          <w:rPr>
                            <w:rFonts w:ascii="Arial" w:eastAsia="Times New Roman" w:hAnsi="Arial" w:cs="Arial"/>
                            <w:sz w:val="20"/>
                            <w:szCs w:val="20"/>
                          </w:rPr>
                          <w:br/>
                          <w:t>(2002) </w:t>
                        </w:r>
                        <w:r w:rsidRPr="0073721B">
                          <w:rPr>
                            <w:rFonts w:ascii="Arial" w:eastAsia="Times New Roman" w:hAnsi="Arial" w:cs="Arial"/>
                            <w:i/>
                            <w:iCs/>
                            <w:sz w:val="20"/>
                            <w:szCs w:val="20"/>
                          </w:rPr>
                          <w:t>J Vasc Surg</w:t>
                        </w:r>
                        <w:r w:rsidRPr="0073721B">
                          <w:rPr>
                            <w:rFonts w:ascii="Arial" w:eastAsia="Times New Roman" w:hAnsi="Arial" w:cs="Arial"/>
                            <w:sz w:val="20"/>
                            <w:szCs w:val="20"/>
                          </w:rPr>
                          <w:t>, 35, pp. 1190-1196.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9" name="Rectangle 6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P8+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Qm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Rrz&#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8" name="Rectangle 6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8+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QqBV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rBf&#10;v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Merchant, R.F., Pichot, O.</w:t>
                        </w:r>
                        <w:r w:rsidRPr="0073721B">
                          <w:rPr>
                            <w:rFonts w:ascii="Arial" w:eastAsia="Times New Roman" w:hAnsi="Arial" w:cs="Arial"/>
                            <w:sz w:val="20"/>
                            <w:szCs w:val="20"/>
                          </w:rPr>
                          <w:br/>
                          <w:t>Long-term outcomes of endovenous radiofrequency obliteration of saphenous reflux as a treatment for superficial venous ins ufficency</w:t>
                        </w:r>
                        <w:r w:rsidRPr="0073721B">
                          <w:rPr>
                            <w:rFonts w:ascii="Arial" w:eastAsia="Times New Roman" w:hAnsi="Arial" w:cs="Arial"/>
                            <w:sz w:val="20"/>
                            <w:szCs w:val="20"/>
                          </w:rPr>
                          <w:br/>
                          <w:t>(2005) </w:t>
                        </w:r>
                        <w:r w:rsidRPr="0073721B">
                          <w:rPr>
                            <w:rFonts w:ascii="Arial" w:eastAsia="Times New Roman" w:hAnsi="Arial" w:cs="Arial"/>
                            <w:i/>
                            <w:iCs/>
                            <w:sz w:val="20"/>
                            <w:szCs w:val="20"/>
                          </w:rPr>
                          <w:t>J Vasc Surg</w:t>
                        </w:r>
                        <w:r w:rsidRPr="0073721B">
                          <w:rPr>
                            <w:rFonts w:ascii="Arial" w:eastAsia="Times New Roman" w:hAnsi="Arial" w:cs="Arial"/>
                            <w:sz w:val="20"/>
                            <w:szCs w:val="20"/>
                          </w:rPr>
                          <w:t>, 42 (3), pp. 502-509.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7" name="Rectangle 6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M+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Qq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b+f&#10;z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6" name="Rectangle 6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hUz&#10;j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Min, R.J., Zimmet, S.E., Isaacs, M.N., Forrestal, M.D.</w:t>
                        </w:r>
                        <w:r w:rsidRPr="0073721B">
                          <w:rPr>
                            <w:rFonts w:ascii="Arial" w:eastAsia="Times New Roman" w:hAnsi="Arial" w:cs="Arial"/>
                            <w:sz w:val="20"/>
                            <w:szCs w:val="20"/>
                          </w:rPr>
                          <w:br/>
                          <w:t>Endovenous treatment of the incompetent greater saphenous vein</w:t>
                        </w:r>
                        <w:r w:rsidRPr="0073721B">
                          <w:rPr>
                            <w:rFonts w:ascii="Arial" w:eastAsia="Times New Roman" w:hAnsi="Arial" w:cs="Arial"/>
                            <w:sz w:val="20"/>
                            <w:szCs w:val="20"/>
                          </w:rPr>
                          <w:br/>
                          <w:t>(2001) </w:t>
                        </w:r>
                        <w:r w:rsidRPr="0073721B">
                          <w:rPr>
                            <w:rFonts w:ascii="Arial" w:eastAsia="Times New Roman" w:hAnsi="Arial" w:cs="Arial"/>
                            <w:i/>
                            <w:iCs/>
                            <w:sz w:val="20"/>
                            <w:szCs w:val="20"/>
                          </w:rPr>
                          <w:t>J Vasc Interv Radiol</w:t>
                        </w:r>
                        <w:r w:rsidRPr="0073721B">
                          <w:rPr>
                            <w:rFonts w:ascii="Arial" w:eastAsia="Times New Roman" w:hAnsi="Arial" w:cs="Arial"/>
                            <w:sz w:val="20"/>
                            <w:szCs w:val="20"/>
                          </w:rPr>
                          <w:t>, 12, pp. 1167-1171.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5" name="Rectangle 6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Z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QsYYCdpCkz5D2aioGoacsWA6h5LZ1mjoDXBtRpWU4Hck7Nnf+IF/teFp+Ia23Vv+kFKyvphM&#10;x6ygzrLlrE+byu1bXaXkggZRHq+DmAQxzWPbiB7CA5777k7ZUuruVuYPGgm5qAENu9Yd4AKRAcyD&#10;SSnZ14wWUBFiQ/hnMexBQzS07j/IAojRjZGuTbtStTYHNADtnBoej2pgO4NyMBL4QqhJ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rG&#10;T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4" name="Rectangle 6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oN+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keEYq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EBq&#10;D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Min, R.J.</w:t>
                        </w:r>
                        <w:r w:rsidRPr="0073721B">
                          <w:rPr>
                            <w:rFonts w:ascii="Arial" w:eastAsia="Times New Roman" w:hAnsi="Arial" w:cs="Arial"/>
                            <w:sz w:val="20"/>
                            <w:szCs w:val="20"/>
                          </w:rPr>
                          <w:br/>
                          <w:t>Endovenous laser treatment of saphenous vein reflux: Long term results</w:t>
                        </w:r>
                        <w:r w:rsidRPr="0073721B">
                          <w:rPr>
                            <w:rFonts w:ascii="Arial" w:eastAsia="Times New Roman" w:hAnsi="Arial" w:cs="Arial"/>
                            <w:sz w:val="20"/>
                            <w:szCs w:val="20"/>
                          </w:rPr>
                          <w:br/>
                          <w:t>(2003) </w:t>
                        </w:r>
                        <w:r w:rsidRPr="0073721B">
                          <w:rPr>
                            <w:rFonts w:ascii="Arial" w:eastAsia="Times New Roman" w:hAnsi="Arial" w:cs="Arial"/>
                            <w:i/>
                            <w:iCs/>
                            <w:sz w:val="20"/>
                            <w:szCs w:val="20"/>
                          </w:rPr>
                          <w:t>J Vasc Interv Radiol</w:t>
                        </w:r>
                        <w:r w:rsidRPr="0073721B">
                          <w:rPr>
                            <w:rFonts w:ascii="Arial" w:eastAsia="Times New Roman" w:hAnsi="Arial" w:cs="Arial"/>
                            <w:sz w:val="20"/>
                            <w:szCs w:val="20"/>
                          </w:rPr>
                          <w:t>, 14, pp. 991-996.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3" name="Rectangle 6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wV+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CRlhJGgLTfoMZaOiahhyxoLpHEpmW6OhN8C1uaikBL8jYc/+xg/8qw1Pwze07d7yh5SS9Wgy&#10;HbOCOsuWsz5tKrdvdZWSEQ2iPF4HMQlimse2ET2EBzz33Z2ypdTdrcwfNBJyUQMadq07wAUiA5gH&#10;k1KyrxktoCLEhvDPYtiDhmho3X+QBRCjGyNdm3alam0OaADaOTU8HtXAdgblYCTwhWOM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BJc&#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2" name="Rectangle 6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BV+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Qk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7jw&#10;V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Mumme, A., Olbrich, S., Babera, L., Stücker, M.</w:t>
                        </w:r>
                        <w:r w:rsidRPr="0073721B">
                          <w:rPr>
                            <w:rFonts w:ascii="Arial" w:eastAsia="Times New Roman" w:hAnsi="Arial" w:cs="Arial"/>
                            <w:sz w:val="20"/>
                            <w:szCs w:val="20"/>
                          </w:rPr>
                          <w:br/>
                          <w:t xml:space="preserve">Saphenofemorales Leistenrezidiv nach Stripping der V. saphena magna: Technischer Fehler oder </w:t>
                        </w:r>
                        <w:r w:rsidRPr="0073721B">
                          <w:rPr>
                            <w:rFonts w:ascii="Arial" w:eastAsia="Times New Roman" w:hAnsi="Arial" w:cs="Arial"/>
                            <w:sz w:val="20"/>
                            <w:szCs w:val="20"/>
                          </w:rPr>
                          <w:lastRenderedPageBreak/>
                          <w:t>Neovaskularisation?</w:t>
                        </w:r>
                        <w:r w:rsidRPr="0073721B">
                          <w:rPr>
                            <w:rFonts w:ascii="Arial" w:eastAsia="Times New Roman" w:hAnsi="Arial" w:cs="Arial"/>
                            <w:sz w:val="20"/>
                            <w:szCs w:val="20"/>
                          </w:rPr>
                          <w:br/>
                          <w:t>(2002) </w:t>
                        </w:r>
                        <w:r w:rsidRPr="0073721B">
                          <w:rPr>
                            <w:rFonts w:ascii="Arial" w:eastAsia="Times New Roman" w:hAnsi="Arial" w:cs="Arial"/>
                            <w:i/>
                            <w:iCs/>
                            <w:sz w:val="20"/>
                            <w:szCs w:val="20"/>
                          </w:rPr>
                          <w:t>Phlebologie</w:t>
                        </w:r>
                        <w:r w:rsidRPr="0073721B">
                          <w:rPr>
                            <w:rFonts w:ascii="Arial" w:eastAsia="Times New Roman" w:hAnsi="Arial" w:cs="Arial"/>
                            <w:sz w:val="20"/>
                            <w:szCs w:val="20"/>
                          </w:rPr>
                          <w:t>, 31, pp. 38-41.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611" name="Rectangle 6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WU+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Qgh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kcF&#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0" name="Rectangle 6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nU+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e2p&#10;1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Munn, S.R., Morton, J.B., Macbeth, W.A., Mcleish, A.R.</w:t>
                        </w:r>
                        <w:r w:rsidRPr="0073721B">
                          <w:rPr>
                            <w:rFonts w:ascii="Arial" w:eastAsia="Times New Roman" w:hAnsi="Arial" w:cs="Arial"/>
                            <w:sz w:val="20"/>
                            <w:szCs w:val="20"/>
                          </w:rPr>
                          <w:br/>
                          <w:t>To strip or not to strip the long saphenous vein? A varicose veins trial</w:t>
                        </w:r>
                        <w:r w:rsidRPr="0073721B">
                          <w:rPr>
                            <w:rFonts w:ascii="Arial" w:eastAsia="Times New Roman" w:hAnsi="Arial" w:cs="Arial"/>
                            <w:sz w:val="20"/>
                            <w:szCs w:val="20"/>
                          </w:rPr>
                          <w:br/>
                          <w:t>(1981) </w:t>
                        </w:r>
                        <w:r w:rsidRPr="0073721B">
                          <w:rPr>
                            <w:rFonts w:ascii="Arial" w:eastAsia="Times New Roman" w:hAnsi="Arial" w:cs="Arial"/>
                            <w:i/>
                            <w:iCs/>
                            <w:sz w:val="20"/>
                            <w:szCs w:val="20"/>
                          </w:rPr>
                          <w:t>Br J Surg</w:t>
                        </w:r>
                        <w:r w:rsidRPr="0073721B">
                          <w:rPr>
                            <w:rFonts w:ascii="Arial" w:eastAsia="Times New Roman" w:hAnsi="Arial" w:cs="Arial"/>
                            <w:sz w:val="20"/>
                            <w:szCs w:val="20"/>
                          </w:rPr>
                          <w:t>, 68, pp. 426-428.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9" name="Rectangle 6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vL+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41r&#10;y/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8" name="Rectangle 6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eL+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fH&#10;i/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Navarro, L., Boné, C.</w:t>
                        </w:r>
                        <w:r w:rsidRPr="0073721B">
                          <w:rPr>
                            <w:rFonts w:ascii="Arial" w:eastAsia="Times New Roman" w:hAnsi="Arial" w:cs="Arial"/>
                            <w:sz w:val="20"/>
                            <w:szCs w:val="20"/>
                            <w:lang w:val="fr-FR"/>
                          </w:rPr>
                          <w:br/>
                          <w:t>L'energie laser intraveineuse dans le traitement des troncs veineux variqueux: Rapport sur 97 cas</w:t>
                        </w:r>
                        <w:r w:rsidRPr="0073721B">
                          <w:rPr>
                            <w:rFonts w:ascii="Arial" w:eastAsia="Times New Roman" w:hAnsi="Arial" w:cs="Arial"/>
                            <w:sz w:val="20"/>
                            <w:szCs w:val="20"/>
                            <w:lang w:val="fr-FR"/>
                          </w:rPr>
                          <w:br/>
                          <w:t>(2001) </w:t>
                        </w:r>
                        <w:r w:rsidRPr="0073721B">
                          <w:rPr>
                            <w:rFonts w:ascii="Arial" w:eastAsia="Times New Roman" w:hAnsi="Arial" w:cs="Arial"/>
                            <w:i/>
                            <w:iCs/>
                            <w:sz w:val="20"/>
                            <w:szCs w:val="20"/>
                            <w:lang w:val="fr-FR"/>
                          </w:rPr>
                          <w:t>Phlébologie</w:t>
                        </w:r>
                        <w:r w:rsidRPr="0073721B">
                          <w:rPr>
                            <w:rFonts w:ascii="Arial" w:eastAsia="Times New Roman" w:hAnsi="Arial" w:cs="Arial"/>
                            <w:sz w:val="20"/>
                            <w:szCs w:val="20"/>
                            <w:lang w:val="fr-FR"/>
                          </w:rPr>
                          <w:t>, 54, pp. 293-300.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7" name="Rectangle 6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f7+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ygH&#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6" name="Rectangle 6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u7+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eR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SGFMdT6Kml81tunv1eciNJxzRMq5Z1KZ4fL5HEKHDFS9taDa9h3J+UwsB/KgW0+9Boq1cj0VH9&#10;a1E+glylADnBtIK5CptGyO8YDTCjUqy+bYikGLXvOUg+9sPQDDV7CKe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IKr&#10;u/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Kluess, H.G., Gerlach, H.</w:t>
                        </w:r>
                        <w:r w:rsidRPr="0073721B">
                          <w:rPr>
                            <w:rFonts w:ascii="Arial" w:eastAsia="Times New Roman" w:hAnsi="Arial" w:cs="Arial"/>
                            <w:sz w:val="20"/>
                            <w:szCs w:val="20"/>
                          </w:rPr>
                          <w:br/>
                          <w:t>Leitlinie zur Diagnostik und Therapie des Krampfaderleidens</w:t>
                        </w:r>
                        <w:r w:rsidRPr="0073721B">
                          <w:rPr>
                            <w:rFonts w:ascii="Arial" w:eastAsia="Times New Roman" w:hAnsi="Arial" w:cs="Arial"/>
                            <w:sz w:val="20"/>
                            <w:szCs w:val="20"/>
                          </w:rPr>
                          <w:br/>
                          <w:t>(2004)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9, pp. 290-308.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5" name="Rectangle 6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56+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X1e&#10;e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4" name="Rectangle 6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6+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tfy&#10;O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Eckstein, H.H., Niedermeier, H.</w:t>
                        </w:r>
                        <w:r w:rsidRPr="0073721B">
                          <w:rPr>
                            <w:rFonts w:ascii="Arial" w:eastAsia="Times New Roman" w:hAnsi="Arial" w:cs="Arial"/>
                            <w:sz w:val="20"/>
                            <w:szCs w:val="20"/>
                          </w:rPr>
                          <w:br/>
                          <w:t>Ergebnisse des Qualitätssicherungsprojektes Varizenchirurgie der Deutschen Gesellschaft für Gefäßchirurgie</w:t>
                        </w:r>
                        <w:r w:rsidRPr="0073721B">
                          <w:rPr>
                            <w:rFonts w:ascii="Arial" w:eastAsia="Times New Roman" w:hAnsi="Arial" w:cs="Arial"/>
                            <w:sz w:val="20"/>
                            <w:szCs w:val="20"/>
                          </w:rPr>
                          <w:br/>
                          <w:t>(2005) </w:t>
                        </w:r>
                        <w:r w:rsidRPr="0073721B">
                          <w:rPr>
                            <w:rFonts w:ascii="Arial" w:eastAsia="Times New Roman" w:hAnsi="Arial" w:cs="Arial"/>
                            <w:i/>
                            <w:iCs/>
                            <w:sz w:val="20"/>
                            <w:szCs w:val="20"/>
                          </w:rPr>
                          <w:t>Gefässchirurgie</w:t>
                        </w:r>
                        <w:r w:rsidRPr="0073721B">
                          <w:rPr>
                            <w:rFonts w:ascii="Arial" w:eastAsia="Times New Roman" w:hAnsi="Arial" w:cs="Arial"/>
                            <w:sz w:val="20"/>
                            <w:szCs w:val="20"/>
                          </w:rPr>
                          <w:t>, 4, pp. 121-128.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3" name="Rectangle 6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Qi+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STDC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qF&#10;xC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2" name="Rectangle 6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hi+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S9o&#10;Y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w:t>
                        </w:r>
                        <w:r w:rsidRPr="0073721B">
                          <w:rPr>
                            <w:rFonts w:ascii="Arial" w:eastAsia="Times New Roman" w:hAnsi="Arial" w:cs="Arial"/>
                            <w:sz w:val="20"/>
                            <w:szCs w:val="20"/>
                          </w:rPr>
                          <w:br/>
                          <w:t>Endovenöse Verfahren zur Ausschaltung variköser Venen - Ein Zwischenstand</w:t>
                        </w:r>
                        <w:r w:rsidRPr="0073721B">
                          <w:rPr>
                            <w:rFonts w:ascii="Arial" w:eastAsia="Times New Roman" w:hAnsi="Arial" w:cs="Arial"/>
                            <w:sz w:val="20"/>
                            <w:szCs w:val="20"/>
                          </w:rPr>
                          <w:br/>
                          <w:t>(2005) </w:t>
                        </w:r>
                        <w:r w:rsidRPr="0073721B">
                          <w:rPr>
                            <w:rFonts w:ascii="Arial" w:eastAsia="Times New Roman" w:hAnsi="Arial" w:cs="Arial"/>
                            <w:i/>
                            <w:iCs/>
                            <w:sz w:val="20"/>
                            <w:szCs w:val="20"/>
                          </w:rPr>
                          <w:t>Gefäßchirurgie</w:t>
                        </w:r>
                        <w:r w:rsidRPr="0073721B">
                          <w:rPr>
                            <w:rFonts w:ascii="Arial" w:eastAsia="Times New Roman" w:hAnsi="Arial" w:cs="Arial"/>
                            <w:sz w:val="20"/>
                            <w:szCs w:val="20"/>
                          </w:rPr>
                          <w:t>, 3 (10), pp. 191-194.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1" name="Rectangle 6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2j+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hC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NCd&#10;o/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0" name="Rectangle 6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Hj+AIAACE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3ox&#10;4/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Nüllen, H.</w:t>
                        </w:r>
                        <w:r w:rsidRPr="0073721B">
                          <w:rPr>
                            <w:rFonts w:ascii="Arial" w:eastAsia="Times New Roman" w:hAnsi="Arial" w:cs="Arial"/>
                            <w:sz w:val="20"/>
                            <w:szCs w:val="20"/>
                          </w:rPr>
                          <w:br/>
                          <w:t>Die Rezidivvarikose - Was ist das?</w:t>
                        </w:r>
                        <w:r w:rsidRPr="0073721B">
                          <w:rPr>
                            <w:rFonts w:ascii="Arial" w:eastAsia="Times New Roman" w:hAnsi="Arial" w:cs="Arial"/>
                            <w:sz w:val="20"/>
                            <w:szCs w:val="20"/>
                          </w:rPr>
                          <w:br/>
                          <w:t>(2005) </w:t>
                        </w:r>
                        <w:r w:rsidRPr="0073721B">
                          <w:rPr>
                            <w:rFonts w:ascii="Arial" w:eastAsia="Times New Roman" w:hAnsi="Arial" w:cs="Arial"/>
                            <w:i/>
                            <w:iCs/>
                            <w:sz w:val="20"/>
                            <w:szCs w:val="20"/>
                          </w:rPr>
                          <w:t>Gefäßchirurgie</w:t>
                        </w:r>
                        <w:r w:rsidRPr="0073721B">
                          <w:rPr>
                            <w:rFonts w:ascii="Arial" w:eastAsia="Times New Roman" w:hAnsi="Arial" w:cs="Arial"/>
                            <w:sz w:val="20"/>
                            <w:szCs w:val="20"/>
                          </w:rPr>
                          <w:t>, 6 (10), pp. 424-427.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9" name="Rectangle 5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zc+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mO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sCs&#10;3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8" name="Rectangle 5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Cc+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qFVnHTQpM9QNsLrliJrLKkqoGSmNQp6A1zbSS0E+C0Jc3Y3rudebVgavCFd/5Y9pMRfX0xn&#10;ES2JtWwZHdK2tvtO1al/QbywiNde7HsxKWLTiAHCA577/k6aUqr+VhQPCnGxbAANvVY94AKRAcyD&#10;SUoxNJSUUBHfhHDPYpiDgmhoPXwQJRAjGy1sm3aV7EwOaADaWTU8HtVAdxoVYPThCyKM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WoA&#10;n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Nüllen, H., Rheese Van Ohlen, C.</w:t>
                        </w:r>
                        <w:r w:rsidRPr="0073721B">
                          <w:rPr>
                            <w:rFonts w:ascii="Arial" w:eastAsia="Times New Roman" w:hAnsi="Arial" w:cs="Arial"/>
                            <w:sz w:val="20"/>
                            <w:szCs w:val="20"/>
                          </w:rPr>
                          <w:br/>
                          <w:t>Ambulante Varizenchirurgie in der Praxis</w:t>
                        </w:r>
                        <w:r w:rsidRPr="0073721B">
                          <w:rPr>
                            <w:rFonts w:ascii="Arial" w:eastAsia="Times New Roman" w:hAnsi="Arial" w:cs="Arial"/>
                            <w:sz w:val="20"/>
                            <w:szCs w:val="20"/>
                          </w:rPr>
                          <w:br/>
                          <w:t>(1995) </w:t>
                        </w:r>
                        <w:r w:rsidRPr="0073721B">
                          <w:rPr>
                            <w:rFonts w:ascii="Arial" w:eastAsia="Times New Roman" w:hAnsi="Arial" w:cs="Arial"/>
                            <w:i/>
                            <w:iCs/>
                            <w:sz w:val="20"/>
                            <w:szCs w:val="20"/>
                          </w:rPr>
                          <w:t>Varizen, Popliteaaneurysmen</w:t>
                        </w:r>
                        <w:r w:rsidRPr="0073721B">
                          <w:rPr>
                            <w:rFonts w:ascii="Arial" w:eastAsia="Times New Roman" w:hAnsi="Arial" w:cs="Arial"/>
                            <w:sz w:val="20"/>
                            <w:szCs w:val="20"/>
                          </w:rPr>
                          <w:t>, pp. 73-80. </w:t>
                        </w:r>
                        <w:r w:rsidRPr="0073721B">
                          <w:rPr>
                            <w:rFonts w:ascii="Arial" w:eastAsia="Times New Roman" w:hAnsi="Arial" w:cs="Arial"/>
                            <w:sz w:val="20"/>
                            <w:szCs w:val="20"/>
                          </w:rPr>
                          <w:br/>
                          <w:t>Ihmig H, Schröder A (Hrsg) Steinkopff, Darmstadt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7" name="Rectangle 5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Ds+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mc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mXA&#10;7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6" name="Rectangle 5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ys+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qc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c9s&#10;r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Perrin, M., Guex, J.J., Ruckley, C.V.</w:t>
                        </w:r>
                        <w:r w:rsidRPr="0073721B">
                          <w:rPr>
                            <w:rFonts w:ascii="Arial" w:eastAsia="Times New Roman" w:hAnsi="Arial" w:cs="Arial"/>
                            <w:sz w:val="20"/>
                            <w:szCs w:val="20"/>
                          </w:rPr>
                          <w:br/>
                          <w:t>Recurrent varices after surgery (REVAS), a consensus document</w:t>
                        </w:r>
                        <w:r w:rsidRPr="0073721B">
                          <w:rPr>
                            <w:rFonts w:ascii="Arial" w:eastAsia="Times New Roman" w:hAnsi="Arial" w:cs="Arial"/>
                            <w:sz w:val="20"/>
                            <w:szCs w:val="20"/>
                          </w:rPr>
                          <w:br/>
                          <w:t>(2000) </w:t>
                        </w:r>
                        <w:r w:rsidRPr="0073721B">
                          <w:rPr>
                            <w:rFonts w:ascii="Arial" w:eastAsia="Times New Roman" w:hAnsi="Arial" w:cs="Arial"/>
                            <w:i/>
                            <w:iCs/>
                            <w:sz w:val="20"/>
                            <w:szCs w:val="20"/>
                          </w:rPr>
                          <w:t>Cardiovasc Surg</w:t>
                        </w:r>
                        <w:r w:rsidRPr="0073721B">
                          <w:rPr>
                            <w:rFonts w:ascii="Arial" w:eastAsia="Times New Roman" w:hAnsi="Arial" w:cs="Arial"/>
                            <w:sz w:val="20"/>
                            <w:szCs w:val="20"/>
                          </w:rPr>
                          <w:t>, 8, pp. 233-245.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5" name="Rectangle 5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lt+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iOMOOmgSZ+hbITXLUXWWFJVQMlMaxT0Bri2k1oI8FsS5uxuXM+92rA0eEO6/i17SIm/vpjO&#10;IloSa9kyOqRtbfedqlP/gnhhEa+92PdiUsSmEQOEBzz3/Z00pVT9rSgeFOJi2QAaeq16wAUiA5gH&#10;k5RiaCgpoSK+CeGexTAHBdHQevggSiBGNlrYNu0q2Zkc0AC0s2p4PKqB7jQqwOjDF0BN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DCZ&#10;b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4" name="Rectangle 5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Ut+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nBC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5o1&#10;L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Perrin, M.</w:t>
                        </w:r>
                        <w:r w:rsidRPr="0073721B">
                          <w:rPr>
                            <w:rFonts w:ascii="Arial" w:eastAsia="Times New Roman" w:hAnsi="Arial" w:cs="Arial"/>
                            <w:sz w:val="20"/>
                            <w:szCs w:val="20"/>
                          </w:rPr>
                          <w:br/>
                          <w:t>Endoluminal treatment of lower limb varicose veins by endovenous laser and radiofrequency techniques</w:t>
                        </w:r>
                        <w:r w:rsidRPr="0073721B">
                          <w:rPr>
                            <w:rFonts w:ascii="Arial" w:eastAsia="Times New Roman" w:hAnsi="Arial" w:cs="Arial"/>
                            <w:sz w:val="20"/>
                            <w:szCs w:val="20"/>
                          </w:rPr>
                          <w:br/>
                          <w:t>(2004) </w:t>
                        </w:r>
                        <w:r w:rsidRPr="0073721B">
                          <w:rPr>
                            <w:rFonts w:ascii="Arial" w:eastAsia="Times New Roman" w:hAnsi="Arial" w:cs="Arial"/>
                            <w:i/>
                            <w:iCs/>
                            <w:sz w:val="20"/>
                            <w:szCs w:val="20"/>
                          </w:rPr>
                          <w:t>Phlebology</w:t>
                        </w:r>
                        <w:r w:rsidRPr="0073721B">
                          <w:rPr>
                            <w:rFonts w:ascii="Arial" w:eastAsia="Times New Roman" w:hAnsi="Arial" w:cs="Arial"/>
                            <w:sz w:val="20"/>
                            <w:szCs w:val="20"/>
                          </w:rPr>
                          <w:t>, 19, pp. 170-178.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3" name="Rectangle 5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M1+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fI&#10;AzX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2" name="Rectangle 5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91+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gO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GKv&#10;d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Pichot, O., Kabnick, L.S., Cretan, D.</w:t>
                        </w:r>
                        <w:r w:rsidRPr="0073721B">
                          <w:rPr>
                            <w:rFonts w:ascii="Arial" w:eastAsia="Times New Roman" w:hAnsi="Arial" w:cs="Arial"/>
                            <w:sz w:val="20"/>
                            <w:szCs w:val="20"/>
                          </w:rPr>
                          <w:br/>
                          <w:t>Duplex ultrasound scan findings two years after great saphenous vein radiofrequency endovenous obliteration</w:t>
                        </w:r>
                        <w:r w:rsidRPr="0073721B">
                          <w:rPr>
                            <w:rFonts w:ascii="Arial" w:eastAsia="Times New Roman" w:hAnsi="Arial" w:cs="Arial"/>
                            <w:sz w:val="20"/>
                            <w:szCs w:val="20"/>
                          </w:rPr>
                          <w:br/>
                          <w:t>(2004) </w:t>
                        </w:r>
                        <w:r w:rsidRPr="0073721B">
                          <w:rPr>
                            <w:rFonts w:ascii="Arial" w:eastAsia="Times New Roman" w:hAnsi="Arial" w:cs="Arial"/>
                            <w:i/>
                            <w:iCs/>
                            <w:sz w:val="20"/>
                            <w:szCs w:val="20"/>
                          </w:rPr>
                          <w:t>J Vasc Surg</w:t>
                        </w:r>
                        <w:r w:rsidRPr="0073721B">
                          <w:rPr>
                            <w:rFonts w:ascii="Arial" w:eastAsia="Times New Roman" w:hAnsi="Arial" w:cs="Arial"/>
                            <w:sz w:val="20"/>
                            <w:szCs w:val="20"/>
                          </w:rPr>
                          <w:t>, 39, pp. 189-195.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1" name="Rectangle 5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q0+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Z1a&#10;t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0" name="Rectangle 5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0+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jf2&#10;9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Proebstle, T.M., Gül, D., Leht, H.A.</w:t>
                        </w:r>
                        <w:r w:rsidRPr="0073721B">
                          <w:rPr>
                            <w:rFonts w:ascii="Arial" w:eastAsia="Times New Roman" w:hAnsi="Arial" w:cs="Arial"/>
                            <w:sz w:val="20"/>
                            <w:szCs w:val="20"/>
                          </w:rPr>
                          <w:br/>
                          <w:t>Infrequent early recanalization of greater saphenous vein after endovenous laser treatment</w:t>
                        </w:r>
                        <w:r w:rsidRPr="0073721B">
                          <w:rPr>
                            <w:rFonts w:ascii="Arial" w:eastAsia="Times New Roman" w:hAnsi="Arial" w:cs="Arial"/>
                            <w:sz w:val="20"/>
                            <w:szCs w:val="20"/>
                          </w:rPr>
                          <w:br/>
                          <w:t>(2002) </w:t>
                        </w:r>
                        <w:r w:rsidRPr="0073721B">
                          <w:rPr>
                            <w:rFonts w:ascii="Arial" w:eastAsia="Times New Roman" w:hAnsi="Arial" w:cs="Arial"/>
                            <w:i/>
                            <w:iCs/>
                            <w:sz w:val="20"/>
                            <w:szCs w:val="20"/>
                          </w:rPr>
                          <w:t>J Vasc Surg</w:t>
                        </w:r>
                        <w:r w:rsidRPr="0073721B">
                          <w:rPr>
                            <w:rFonts w:ascii="Arial" w:eastAsia="Times New Roman" w:hAnsi="Arial" w:cs="Arial"/>
                            <w:sz w:val="20"/>
                            <w:szCs w:val="20"/>
                          </w:rPr>
                          <w:t>, 38, pp. 511-516.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9" name="Rectangle 5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Tr+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WK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Fc0&#10;6/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8" name="Rectangle 5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r+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aBVnHTQpM9QNsLrliJrLKkqoGSmNQp6A1zbSS0E+C0Jc3Y3rudebVgavCFd/5Y9pMRfX8zm&#10;U1oSa9kyOqRtbfedqlP/gnhhEa+92PdiUsSmEQOEBzz3/Z00pVT9rSgeFOJi2QAaeq16wAUiA5gH&#10;k5RiaCgpoSK+CeGexTAHBdHQevggSiBGNlrYNu0q2Zkc0AC0s2p4PKqB7jQqwOjDF0wxKs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2Y&#10;q/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Proebstle, T.M., Doendue, G., Kargl, A., Knop, J.</w:t>
                        </w:r>
                        <w:r w:rsidRPr="0073721B">
                          <w:rPr>
                            <w:rFonts w:ascii="Arial" w:eastAsia="Times New Roman" w:hAnsi="Arial" w:cs="Arial"/>
                            <w:sz w:val="20"/>
                            <w:szCs w:val="20"/>
                          </w:rPr>
                          <w:br/>
                          <w:t>Endovenous laser treatment of the saphenous vein with a 940-nm diode laser: Early results</w:t>
                        </w:r>
                        <w:r w:rsidRPr="0073721B">
                          <w:rPr>
                            <w:rFonts w:ascii="Arial" w:eastAsia="Times New Roman" w:hAnsi="Arial" w:cs="Arial"/>
                            <w:sz w:val="20"/>
                            <w:szCs w:val="20"/>
                          </w:rPr>
                          <w:br/>
                          <w:t>(2003) </w:t>
                        </w:r>
                        <w:r w:rsidRPr="0073721B">
                          <w:rPr>
                            <w:rFonts w:ascii="Arial" w:eastAsia="Times New Roman" w:hAnsi="Arial" w:cs="Arial"/>
                            <w:i/>
                            <w:iCs/>
                            <w:sz w:val="20"/>
                            <w:szCs w:val="20"/>
                          </w:rPr>
                          <w:t>Dermatol Surg</w:t>
                        </w:r>
                        <w:r w:rsidRPr="0073721B">
                          <w:rPr>
                            <w:rFonts w:ascii="Arial" w:eastAsia="Times New Roman" w:hAnsi="Arial" w:cs="Arial"/>
                            <w:sz w:val="20"/>
                            <w:szCs w:val="20"/>
                          </w:rPr>
                          <w:t>, 29, pp. 357-361.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7" name="Rectangle 5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jb+Q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ODy&#10;WN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586" name="Rectangle 5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Sb+Q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tY&#10;9J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Proebstle, T.M.</w:t>
                        </w:r>
                        <w:r w:rsidRPr="0073721B">
                          <w:rPr>
                            <w:rFonts w:ascii="Arial" w:eastAsia="Times New Roman" w:hAnsi="Arial" w:cs="Arial"/>
                            <w:sz w:val="20"/>
                            <w:szCs w:val="20"/>
                          </w:rPr>
                          <w:br/>
                          <w:t>Endoluminale Lasertherapie mit dem 940 nm Laser - Laserchirurgie und Effizienz der Methode</w:t>
                        </w:r>
                        <w:r w:rsidRPr="0073721B">
                          <w:rPr>
                            <w:rFonts w:ascii="Arial" w:eastAsia="Times New Roman" w:hAnsi="Arial" w:cs="Arial"/>
                            <w:sz w:val="20"/>
                            <w:szCs w:val="20"/>
                          </w:rPr>
                          <w:br/>
                          <w:t>(2004) </w:t>
                        </w:r>
                        <w:r w:rsidRPr="0073721B">
                          <w:rPr>
                            <w:rFonts w:ascii="Arial" w:eastAsia="Times New Roman" w:hAnsi="Arial" w:cs="Arial"/>
                            <w:i/>
                            <w:iCs/>
                            <w:sz w:val="20"/>
                            <w:szCs w:val="20"/>
                          </w:rPr>
                          <w:t>Phlebologie</w:t>
                        </w:r>
                        <w:r w:rsidRPr="0073721B">
                          <w:rPr>
                            <w:rFonts w:ascii="Arial" w:eastAsia="Times New Roman" w:hAnsi="Arial" w:cs="Arial"/>
                            <w:sz w:val="20"/>
                            <w:szCs w:val="20"/>
                          </w:rPr>
                          <w:t>, 33, pp. A12.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5" name="Rectangle 5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Fa+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aYYcdJBkz5D2QivW4qssaSqgJKZ1ijoDXBtJ7UQ4LckzNnduJ57tWFp8IZ0/Vv2kBJ/fTGb&#10;T2lJrGXL6JC2td13qk79C+KFRbz2Yt+LSRGbRgwQHvDc93fSlFL1t6J4UIiLZQNo6LXqAReIDGAe&#10;TFKKoaGkhIr4JoR7FsMcFERD6+GDKIEY2Whh27SrZGdyQAPQzqrh8agGutOoAKMPXwA1Kc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qcB&#10;W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4" name="Rectangle 5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0a+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ezwh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Q2t&#10;G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 F.</w:t>
                        </w:r>
                        <w:r w:rsidRPr="0073721B">
                          <w:rPr>
                            <w:rFonts w:ascii="Arial" w:eastAsia="Times New Roman" w:hAnsi="Arial" w:cs="Arial"/>
                            <w:sz w:val="20"/>
                            <w:szCs w:val="20"/>
                          </w:rPr>
                          <w:br/>
                          <w:t>Über die Unterbindung der V. saphena magna bei Unterschenkelvarizen</w:t>
                        </w:r>
                        <w:r w:rsidRPr="0073721B">
                          <w:rPr>
                            <w:rFonts w:ascii="Arial" w:eastAsia="Times New Roman" w:hAnsi="Arial" w:cs="Arial"/>
                            <w:sz w:val="20"/>
                            <w:szCs w:val="20"/>
                          </w:rPr>
                          <w:br/>
                          <w:t>(1891) </w:t>
                        </w:r>
                        <w:r w:rsidRPr="0073721B">
                          <w:rPr>
                            <w:rFonts w:ascii="Arial" w:eastAsia="Times New Roman" w:hAnsi="Arial" w:cs="Arial"/>
                            <w:i/>
                            <w:iCs/>
                            <w:sz w:val="20"/>
                            <w:szCs w:val="20"/>
                          </w:rPr>
                          <w:t>Beitr Klein Chir</w:t>
                        </w:r>
                        <w:r w:rsidRPr="0073721B">
                          <w:rPr>
                            <w:rFonts w:ascii="Arial" w:eastAsia="Times New Roman" w:hAnsi="Arial" w:cs="Arial"/>
                            <w:sz w:val="20"/>
                            <w:szCs w:val="20"/>
                          </w:rPr>
                          <w:t>, 7, pp. 195-210.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3" name="Rectangle 5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sC+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A1f&#10;mw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2" name="Rectangle 5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dC+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8jQK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vU3&#10;Q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Weiss, R.A.</w:t>
                        </w:r>
                        <w:r w:rsidRPr="0073721B">
                          <w:rPr>
                            <w:rFonts w:ascii="Arial" w:eastAsia="Times New Roman" w:hAnsi="Arial" w:cs="Arial"/>
                            <w:sz w:val="20"/>
                            <w:szCs w:val="20"/>
                          </w:rPr>
                          <w:br/>
                          <w:t>Comparison of endovenous radiofrequency versus 810 nm diode laser occlusion of large veins in an animal mode</w:t>
                        </w:r>
                        <w:r w:rsidRPr="0073721B">
                          <w:rPr>
                            <w:rFonts w:ascii="Arial" w:eastAsia="Times New Roman" w:hAnsi="Arial" w:cs="Arial"/>
                            <w:sz w:val="20"/>
                            <w:szCs w:val="20"/>
                          </w:rPr>
                          <w:br/>
                          <w:t>(2002) </w:t>
                        </w:r>
                        <w:r w:rsidRPr="0073721B">
                          <w:rPr>
                            <w:rFonts w:ascii="Arial" w:eastAsia="Times New Roman" w:hAnsi="Arial" w:cs="Arial"/>
                            <w:i/>
                            <w:iCs/>
                            <w:sz w:val="20"/>
                            <w:szCs w:val="20"/>
                          </w:rPr>
                          <w:t>Dermatol Surg</w:t>
                        </w:r>
                        <w:r w:rsidRPr="0073721B">
                          <w:rPr>
                            <w:rFonts w:ascii="Arial" w:eastAsia="Times New Roman" w:hAnsi="Arial" w:cs="Arial"/>
                            <w:sz w:val="20"/>
                            <w:szCs w:val="20"/>
                          </w:rPr>
                          <w:t>, 28 (1), pp. 56-61.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1" name="Rectangle 5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wrC&#10;g/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0" name="Rectangle 5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7D+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KBu&#10;w/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39 (2),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9" name="Rectangle 5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oK+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sU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w9K&#10;C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8" name="Rectangle 5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ZK+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kGr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KXm&#10;S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w:t>
                        </w:r>
                        <w:r w:rsidRPr="0073721B">
                          <w:rPr>
                            <w:rFonts w:ascii="Arial" w:eastAsia="Times New Roman" w:hAnsi="Arial" w:cs="Arial"/>
                            <w:sz w:val="20"/>
                            <w:szCs w:val="20"/>
                          </w:rPr>
                          <w:br/>
                          <w:t>Reflux elemination without any ablation or disconnection of the saphenus vein. A haemodynamic model for venous surgery</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21 (4), pp. 361-369.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Noppeney T.Obere Turnstraße 8-10, 90429 Nürnberg, Germany; email: </w:t>
                  </w:r>
                  <w:hyperlink r:id="rId34" w:tgtFrame="_blank" w:history="1">
                    <w:r w:rsidRPr="0073721B">
                      <w:rPr>
                        <w:rFonts w:ascii="Arial" w:eastAsia="Times New Roman" w:hAnsi="Arial" w:cs="Arial"/>
                        <w:color w:val="1155CC"/>
                        <w:sz w:val="20"/>
                        <w:szCs w:val="20"/>
                        <w:u w:val="single"/>
                      </w:rPr>
                      <w:t>TNoppeney.Nbg@t-online.de</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00178470</w:t>
                  </w:r>
                  <w:r w:rsidRPr="0073721B">
                    <w:rPr>
                      <w:rFonts w:ascii="Arial" w:eastAsia="Times New Roman" w:hAnsi="Arial" w:cs="Arial"/>
                      <w:sz w:val="20"/>
                      <w:szCs w:val="20"/>
                    </w:rPr>
                    <w:br/>
                    <w:t>CODEN: HAUTA</w:t>
                  </w:r>
                  <w:r w:rsidRPr="0073721B">
                    <w:rPr>
                      <w:rFonts w:ascii="Arial" w:eastAsia="Times New Roman" w:hAnsi="Arial" w:cs="Arial"/>
                      <w:sz w:val="20"/>
                      <w:szCs w:val="20"/>
                    </w:rPr>
                    <w:br/>
                    <w:t>DOI: 10.1007/s00105-005-1083-6</w:t>
                  </w:r>
                  <w:r w:rsidRPr="0073721B">
                    <w:rPr>
                      <w:rFonts w:ascii="Arial" w:eastAsia="Times New Roman" w:hAnsi="Arial" w:cs="Arial"/>
                      <w:sz w:val="20"/>
                      <w:szCs w:val="20"/>
                    </w:rPr>
                    <w:br/>
                    <w:t>PubMed ID: 16391941</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Hautarzt</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577" name="Rectangle 5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7"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Cv&#10;wPpx+QIAACA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rPr>
                    <w:t>Linares-Ruiz, P.</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Bonell-Pascual, A.</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Llort-Pont, C.</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Romera, A.</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Lapiedra-Mur, O.</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rPr>
                    <w:br/>
                  </w:r>
                  <w:hyperlink r:id="rId35" w:tgtFrame="_blank" w:tooltip="go to record page" w:history="1">
                    <w:r w:rsidRPr="0073721B">
                      <w:rPr>
                        <w:rFonts w:ascii="Arial" w:eastAsia="Times New Roman" w:hAnsi="Arial" w:cs="Arial"/>
                        <w:color w:val="1155CC"/>
                        <w:sz w:val="20"/>
                        <w:szCs w:val="20"/>
                        <w:u w:val="single"/>
                      </w:rPr>
                      <w:t>Mid-term results of applying the CHIVA strategy to the external saphenous vein [Resultados a medio plazo de la estrategia CHIVA en la safena externa]</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(2004) </w:t>
                  </w:r>
                  <w:r w:rsidRPr="0073721B">
                    <w:rPr>
                      <w:rFonts w:ascii="Arial" w:eastAsia="Times New Roman" w:hAnsi="Arial" w:cs="Arial"/>
                      <w:i/>
                      <w:iCs/>
                      <w:sz w:val="20"/>
                      <w:szCs w:val="20"/>
                    </w:rPr>
                    <w:t>Angiologia</w:t>
                  </w:r>
                  <w:r w:rsidRPr="0073721B">
                    <w:rPr>
                      <w:rFonts w:ascii="Arial" w:eastAsia="Times New Roman" w:hAnsi="Arial" w:cs="Arial"/>
                      <w:sz w:val="20"/>
                      <w:szCs w:val="20"/>
                    </w:rPr>
                    <w:t>, 56 (5), pp. 481-490. </w:t>
                  </w:r>
                  <w:r w:rsidRPr="0073721B">
                    <w:rPr>
                      <w:rFonts w:ascii="Arial" w:eastAsia="Times New Roman" w:hAnsi="Arial" w:cs="Arial"/>
                      <w:sz w:val="20"/>
                      <w:szCs w:val="20"/>
                      <w:lang w:val="es-CL"/>
                    </w:rPr>
                    <w:t>Cited 1 time.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Serv. de Angiol. y Cirugia Vascular, Hospital General de la Cruz Roja, L'Hospitalet de Ll., Barcelona, Spain</w:t>
                  </w: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b</w:t>
                  </w:r>
                  <w:r w:rsidRPr="0073721B">
                    <w:rPr>
                      <w:rFonts w:ascii="Arial" w:eastAsia="Times New Roman" w:hAnsi="Arial" w:cs="Arial"/>
                      <w:sz w:val="20"/>
                      <w:szCs w:val="20"/>
                      <w:lang w:val="es-CL"/>
                    </w:rPr>
                    <w:t xml:space="preserve"> Servei d'Angiol. i Cirurgia Vascular, Consorci Sanitari Integral, Hospital General de la Creu Roja, Avda. </w:t>
                  </w:r>
                  <w:r w:rsidRPr="0073721B">
                    <w:rPr>
                      <w:rFonts w:ascii="Arial" w:eastAsia="Times New Roman" w:hAnsi="Arial" w:cs="Arial"/>
                      <w:sz w:val="20"/>
                      <w:szCs w:val="20"/>
                    </w:rPr>
                    <w:t>Josep Molins, 29-41, E-08906 Hospitalet de Ll., Barcelona,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Introduction. The anatomical complexity and widely varying distribution of the external saphenous vein (ESV) means that surgical treatment is associated to high rates of relapse and residual varicose veins. Aim. To evaluate the mid-term results of using the CHIVA cure strategy on ESV varicose veins. Patients and methods. Between February 1996 and December 2002 we performed 142 CHIVA interventions to treat ESV. A random sample of 80 interventions was taken and data collected about their factors related to chronic venous insufficiency, pre-operative clinical features (CEAP), primary shunt and the surgical strategy applied. Doppler ultrasound was used to assess competence, patency, </w:t>
                  </w:r>
                  <w:r w:rsidRPr="0073721B">
                    <w:rPr>
                      <w:rFonts w:ascii="Arial" w:eastAsia="Times New Roman" w:hAnsi="Arial" w:cs="Arial"/>
                      <w:sz w:val="20"/>
                      <w:szCs w:val="20"/>
                    </w:rPr>
                    <w:lastRenderedPageBreak/>
                    <w:t>flow direction, diameter and neoaortic arch of the ESV in the post-operative period, visible relapses and symptoms. In addition, the relationships between the following parameters were also analysed: Doppler ultrasound recordings, surgical strategy, relapses and symptoms. Results. Competence of the deep vein system (DVS) and ESV patency were found to be &gt; 95% (four ESV thromboses). Haemodynamically favourable situations: 66%. Mean diameter of the ESV: 3.5 cm; neoaortic arch: six patients (7.5%). Clinical features of the post-operative period: 59 asymptomatic patients (73.8%), 16 with a clinical improvement (20%) and five patients with no improvement in their symptoms (6%). Visible relapses: 15 cases, 12 of which were not important enough to require reintervention. There were no cases of DVS thromboses or peripheral neuropathy. There was a statistically significant correlation between the presence of anterograde flow and the absence of relapses and symptoms in the post-operative period, as well as between symptoms and relapses with higher absolute ESV diameters and neoaortic arch. There was a correlation, although statistically non-significant, between relapses and symptoms in the postoperative period and surgical strategy. Conclusion. The best results (i.e. less thromboses and relapses): CHIVA 1 + 2 in the case of ESV.</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External saphenous vein;  Outcomes;  Venous insufficiency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article, chronic vein insufficiency, Doppler echography, female, hemodynamics, human, major clinical study, peripheral neuropathy, postoperative period, relapse, saphenous vein, surgical technique, thrombosis, varicosis, vein blood flow, vein diameter</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6" name="Rectangle 5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p6+Q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wA&#10;in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Capelli, M., Molino Lova, R., Ermini, S., Turchi, A., Bono, G., Franceschi, C.</w:t>
                        </w:r>
                        <w:r w:rsidRPr="0073721B">
                          <w:rPr>
                            <w:rFonts w:ascii="Arial" w:eastAsia="Times New Roman" w:hAnsi="Arial" w:cs="Arial"/>
                            <w:sz w:val="20"/>
                            <w:szCs w:val="20"/>
                            <w:lang w:val="fr-FR"/>
                          </w:rPr>
                          <w:br/>
                          <w:t>Comparaison entre cure CHIVA et stripping dans le traitement des veines variqueuses des membres inférieurs: Suivi de 3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5" name="Rectangle 5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f9/&#10;u/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4" name="Rectangle 5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P7+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lXT&#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La cure hémodynamique de l'insuffisance veineuse en ambulatoire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3" name="Rectangle 5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j+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WyC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oH&#10;5e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2" name="Rectangle 5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mj+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a1J&#10;o/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Bahnini, A., Bailly, M., Chiche, L., Franceschi, C.</w:t>
                        </w:r>
                        <w:r w:rsidRPr="0073721B">
                          <w:rPr>
                            <w:rFonts w:ascii="Arial" w:eastAsia="Times New Roman" w:hAnsi="Arial" w:cs="Arial"/>
                            <w:sz w:val="20"/>
                            <w:szCs w:val="20"/>
                            <w:lang w:val="fr-FR"/>
                          </w:rPr>
                          <w:br/>
                          <w:t>La cure conservatrice hémodynamique de l'insuffisance veineuse en ambulatoire</w:t>
                        </w:r>
                        <w:r w:rsidRPr="0073721B">
                          <w:rPr>
                            <w:rFonts w:ascii="Arial" w:eastAsia="Times New Roman" w:hAnsi="Arial" w:cs="Arial"/>
                            <w:sz w:val="20"/>
                            <w:szCs w:val="20"/>
                            <w:lang w:val="fr-FR"/>
                          </w:rPr>
                          <w:br/>
                          <w:t>(1997) </w:t>
                        </w:r>
                        <w:r w:rsidRPr="0073721B">
                          <w:rPr>
                            <w:rFonts w:ascii="Arial" w:eastAsia="Times New Roman" w:hAnsi="Arial" w:cs="Arial"/>
                            <w:i/>
                            <w:iCs/>
                            <w:sz w:val="20"/>
                            <w:szCs w:val="20"/>
                            <w:lang w:val="fr-FR"/>
                          </w:rPr>
                          <w:t>Ann Chir</w:t>
                        </w:r>
                        <w:r w:rsidRPr="0073721B">
                          <w:rPr>
                            <w:rFonts w:ascii="Arial" w:eastAsia="Times New Roman" w:hAnsi="Arial" w:cs="Arial"/>
                            <w:sz w:val="20"/>
                            <w:szCs w:val="20"/>
                            <w:lang w:val="fr-FR"/>
                          </w:rPr>
                          <w:t>, 51, pp. 749-760.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1" name="Rectangle 5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xi+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FK8&#10;Y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0" name="Rectangle 5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i+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gQ&#10;I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Juan-Samso, J., Escribano, J.M., Allegue, N., Di Matteo, A., González, E.</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J Mal Vasc</w:t>
                        </w:r>
                        <w:r w:rsidRPr="0073721B">
                          <w:rPr>
                            <w:rFonts w:ascii="Arial" w:eastAsia="Times New Roman" w:hAnsi="Arial" w:cs="Arial"/>
                            <w:sz w:val="20"/>
                            <w:szCs w:val="20"/>
                          </w:rPr>
                          <w:t>, 15,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9" name="Rectangle 5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I9+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s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ZjS&#10;P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8" name="Rectangle 5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59+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kKr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jJ+&#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39, pp. 159-162.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7" name="Rectangle 5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4N+Q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09&#10;vg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6" name="Rectangle 5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JN+Q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aX&#10;Ek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Iborra, E.</w:t>
                        </w:r>
                        <w:r w:rsidRPr="0073721B">
                          <w:rPr>
                            <w:rFonts w:ascii="Arial" w:eastAsia="Times New Roman" w:hAnsi="Arial" w:cs="Arial"/>
                            <w:sz w:val="20"/>
                            <w:szCs w:val="20"/>
                            <w:lang w:val="es-CL"/>
                          </w:rPr>
                          <w:br/>
                          <w:t>(2000) </w:t>
                        </w:r>
                        <w:r w:rsidRPr="0073721B">
                          <w:rPr>
                            <w:rFonts w:ascii="Arial" w:eastAsia="Times New Roman" w:hAnsi="Arial" w:cs="Arial"/>
                            <w:i/>
                            <w:iCs/>
                            <w:sz w:val="20"/>
                            <w:szCs w:val="20"/>
                            <w:lang w:val="es-CL"/>
                          </w:rPr>
                          <w:t>Estudio Comparativo de dos Técnicas Quirúrgicas en el Tratamiento de las Varices: Resultados Inmediatos</w:t>
                        </w:r>
                        <w:r w:rsidRPr="0073721B">
                          <w:rPr>
                            <w:rFonts w:ascii="Arial" w:eastAsia="Times New Roman" w:hAnsi="Arial" w:cs="Arial"/>
                            <w:sz w:val="20"/>
                            <w:szCs w:val="20"/>
                            <w:lang w:val="es-CL"/>
                          </w:rPr>
                          <w:t>, </w:t>
                        </w:r>
                        <w:r w:rsidRPr="0073721B">
                          <w:rPr>
                            <w:rFonts w:ascii="Arial" w:eastAsia="Times New Roman" w:hAnsi="Arial" w:cs="Arial"/>
                            <w:sz w:val="20"/>
                            <w:szCs w:val="20"/>
                            <w:lang w:val="es-CL"/>
                          </w:rPr>
                          <w:br/>
                          <w:t>Barcelona: Congreso Nacional Angiología</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5" name="Rectangle 5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eM+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kYYcdJBkz5D2QivW4qssaSqgJKZ1ijoDXBtJ7UQ4LckzNnduJ57tWFp8IZ0/Vv2kBJ/fTGd&#10;RbQk1rJldEjb2u47Vaf+BfHCIl57se/FpIhNIwYID3ju+ztpSqn6W1E8KMTFsgE09Fr1gAtEBjAP&#10;JinF0FBSQkV8E8I9i2EOCqKh9fBBlECMbLSwbdpVsjM5oAFoZ9XweFQD3WlUgNGHL4CaFO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2jn&#10;j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4" name="Rectangle 5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vM+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MJL&#10;z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Juan-Samsó, J.</w:t>
                        </w:r>
                        <w:r w:rsidRPr="0073721B">
                          <w:rPr>
                            <w:rFonts w:ascii="Arial" w:eastAsia="Times New Roman" w:hAnsi="Arial" w:cs="Arial"/>
                            <w:sz w:val="20"/>
                            <w:szCs w:val="20"/>
                            <w:lang w:val="es-CL"/>
                          </w:rPr>
                          <w:br/>
                          <w:t>Guía básica para el diagnóstico no invasivo de la insuficiencia venosa</w:t>
                        </w:r>
                        <w:r w:rsidRPr="0073721B">
                          <w:rPr>
                            <w:rFonts w:ascii="Arial" w:eastAsia="Times New Roman" w:hAnsi="Arial" w:cs="Arial"/>
                            <w:sz w:val="20"/>
                            <w:szCs w:val="20"/>
                            <w:lang w:val="es-CL"/>
                          </w:rPr>
                          <w:br/>
                          <w:t>(2002)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54, pp. 44-56.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563" name="Rectangle 5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3U+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XSC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ECQ&#10;fd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2" name="Rectangle 5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GU+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g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zrR&#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The CEAP classification at the 14 th World Congress of the Union Internationale</w:t>
                        </w:r>
                        <w:r w:rsidRPr="0073721B">
                          <w:rPr>
                            <w:rFonts w:ascii="Arial" w:eastAsia="Times New Roman" w:hAnsi="Arial" w:cs="Arial"/>
                            <w:sz w:val="20"/>
                            <w:szCs w:val="20"/>
                          </w:rPr>
                          <w:br/>
                          <w:t>(2001) </w:t>
                        </w:r>
                        <w:r w:rsidRPr="0073721B">
                          <w:rPr>
                            <w:rFonts w:ascii="Arial" w:eastAsia="Times New Roman" w:hAnsi="Arial" w:cs="Arial"/>
                            <w:i/>
                            <w:iCs/>
                            <w:sz w:val="20"/>
                            <w:szCs w:val="20"/>
                          </w:rPr>
                          <w:t>Phlebolymphology</w:t>
                        </w:r>
                        <w:r w:rsidRPr="0073721B">
                          <w:rPr>
                            <w:rFonts w:ascii="Arial" w:eastAsia="Times New Roman" w:hAnsi="Arial" w:cs="Arial"/>
                            <w:sz w:val="20"/>
                            <w:szCs w:val="20"/>
                          </w:rPr>
                          <w:t>,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1" name="Rectangle 5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RV+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sUk&#10;V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0" name="Rectangle 5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4gV+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W+I&#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Labropoulos, N., Giannoukas, A.D., Delis, K., Kang, S.S., Mansour, A., Buckman, J.</w:t>
                        </w:r>
                        <w:r w:rsidRPr="0073721B">
                          <w:rPr>
                            <w:rFonts w:ascii="Arial" w:eastAsia="Times New Roman" w:hAnsi="Arial" w:cs="Arial"/>
                            <w:sz w:val="20"/>
                            <w:szCs w:val="20"/>
                          </w:rPr>
                          <w:br/>
                          <w:t>The impact of isolated lesser saphenous vein system incompetence on clinical signs and symptoms of chronic venous disease</w:t>
                        </w:r>
                        <w:r w:rsidRPr="0073721B">
                          <w:rPr>
                            <w:rFonts w:ascii="Arial" w:eastAsia="Times New Roman" w:hAnsi="Arial" w:cs="Arial"/>
                            <w:sz w:val="20"/>
                            <w:szCs w:val="20"/>
                          </w:rPr>
                          <w:br/>
                          <w:t>(2000) </w:t>
                        </w:r>
                        <w:r w:rsidRPr="0073721B">
                          <w:rPr>
                            <w:rFonts w:ascii="Arial" w:eastAsia="Times New Roman" w:hAnsi="Arial" w:cs="Arial"/>
                            <w:i/>
                            <w:iCs/>
                            <w:sz w:val="20"/>
                            <w:szCs w:val="20"/>
                          </w:rPr>
                          <w:t>J Vasc Surg</w:t>
                        </w:r>
                        <w:r w:rsidRPr="0073721B">
                          <w:rPr>
                            <w:rFonts w:ascii="Arial" w:eastAsia="Times New Roman" w:hAnsi="Arial" w:cs="Arial"/>
                            <w:sz w:val="20"/>
                            <w:szCs w:val="20"/>
                          </w:rPr>
                          <w:t>, 32, pp. 954-960.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9" name="Rectangle 5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tl+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m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yF7&#10;Z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8" name="Rectangle 5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cl+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qBVnHTQpM9QNsLrliJrLKkqoGSmNQp6A1zbSS0E+C0Jc3Y3rudebVgavCFd/5Y9pMRfX0xn&#10;ES2JtWwZHdK2tvtO1al/QbywiNde7HsxKWLTiAHCA577/k6aUqr+VhQPCnGxbAANvVY94AKRAcyD&#10;SUoxNJSUUBHfhHDPYpiDgmhoPXwQJRAjGy1sm3aV7EwOaADaWTU8HtVAdxoVYPThCyKM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IvX&#10;J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Mesures e interpretation des flux veineux lors des manœuvres de stimulation. Compressions manuelles et manœuvre de Parana. Indice dynamique de reflux (IDR) et indice de Psatakis</w:t>
                        </w:r>
                        <w:r w:rsidRPr="0073721B">
                          <w:rPr>
                            <w:rFonts w:ascii="Arial" w:eastAsia="Times New Roman" w:hAnsi="Arial" w:cs="Arial"/>
                            <w:sz w:val="20"/>
                            <w:szCs w:val="20"/>
                            <w:lang w:val="fr-FR"/>
                          </w:rPr>
                          <w:br/>
                          <w:t>(1997)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22, pp. 91-95.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7" name="Rectangle 5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dV+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m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4QX&#10;V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6" name="Rectangle 5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sV+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q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C67&#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Maeso, A., Rodríguez-Mori, A., Matas, M.</w:t>
                        </w:r>
                        <w:r w:rsidRPr="0073721B">
                          <w:rPr>
                            <w:rFonts w:ascii="Arial" w:eastAsia="Times New Roman" w:hAnsi="Arial" w:cs="Arial"/>
                            <w:sz w:val="20"/>
                            <w:szCs w:val="20"/>
                          </w:rPr>
                          <w:br/>
                          <w:t>Durability of reflux-elimination by a minimal invasive CHIVA procedure on patients with varicose veins. A 3 year prospective case study</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pp. 159-163.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5" name="Rectangle 5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7U+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iKMOOmgSZ+hbITXLUXWWFJVQMlMaxT0Bri2k1oI8FsS5uxuXM+92rA0eEO6/i17SIm/vpjO&#10;IloSa9kyOqRtbfedqlP/gnhhEa+92PdiUsSmEQOEBzz3/Z00pVT9rSgeFOJi2QAaeq16wAUiA5gH&#10;k5RiaCgpoSK+CeGexTAHBdHQevggSiBGNlrYNu0q2Zkc0AC0s2p4PKqB7jQqwOjDF0BN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dFO&#10;1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4" name="Rectangle 5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nvi&#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Physiopathologie hémodynamique de l'insuffisance veineuse des membres inférieurs</w:t>
                        </w:r>
                        <w:r w:rsidRPr="0073721B">
                          <w:rPr>
                            <w:rFonts w:ascii="Arial" w:eastAsia="Times New Roman" w:hAnsi="Arial" w:cs="Arial"/>
                            <w:sz w:val="20"/>
                            <w:szCs w:val="20"/>
                            <w:lang w:val="fr-FR"/>
                          </w:rPr>
                          <w:br/>
                          <w:t>(1997) </w:t>
                        </w:r>
                        <w:r w:rsidRPr="0073721B">
                          <w:rPr>
                            <w:rFonts w:ascii="Arial" w:eastAsia="Times New Roman" w:hAnsi="Arial" w:cs="Arial"/>
                            <w:i/>
                            <w:iCs/>
                            <w:sz w:val="20"/>
                            <w:szCs w:val="20"/>
                            <w:lang w:val="fr-FR"/>
                          </w:rPr>
                          <w:t>Actualités Vasculaires Internationales</w:t>
                        </w:r>
                        <w:r w:rsidRPr="0073721B">
                          <w:rPr>
                            <w:rFonts w:ascii="Arial" w:eastAsia="Times New Roman" w:hAnsi="Arial" w:cs="Arial"/>
                            <w:sz w:val="20"/>
                            <w:szCs w:val="20"/>
                            <w:lang w:val="fr-FR"/>
                          </w:rPr>
                          <w:t>, 22, pp. 17-27. </w:t>
                        </w:r>
                      </w:p>
                    </w:tc>
                  </w:tr>
                </w:tbl>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t>Correspondence Address </w:t>
                  </w:r>
                  <w:r w:rsidRPr="0073721B">
                    <w:rPr>
                      <w:rFonts w:ascii="Arial" w:eastAsia="Times New Roman" w:hAnsi="Arial" w:cs="Arial"/>
                      <w:sz w:val="20"/>
                      <w:szCs w:val="20"/>
                      <w:lang w:val="fr-FR"/>
                    </w:rPr>
                    <w:br/>
                    <w:t>Linares-Ruiz P.; Servei d'Angiol. i Cirurgia Vascular, Consorci Sanitari Integral, Hospital General de la Creu Roja, Avda. Josep Molins, 29-41, E-08906 Hospitalet de Ll., Barcelona, Spain; email: </w:t>
                  </w:r>
                  <w:hyperlink r:id="rId36" w:tgtFrame="_blank" w:history="1">
                    <w:r w:rsidRPr="0073721B">
                      <w:rPr>
                        <w:rFonts w:ascii="Arial" w:eastAsia="Times New Roman" w:hAnsi="Arial" w:cs="Arial"/>
                        <w:color w:val="1155CC"/>
                        <w:sz w:val="20"/>
                        <w:szCs w:val="20"/>
                        <w:u w:val="single"/>
                        <w:lang w:val="fr-FR"/>
                      </w:rPr>
                      <w:t>plinares@mailpersonal.com</w:t>
                    </w:r>
                  </w:hyperlink>
                </w:p>
                <w:p w:rsidR="0073721B" w:rsidRPr="0073721B" w:rsidRDefault="0073721B" w:rsidP="0073721B">
                  <w:pPr>
                    <w:spacing w:after="0" w:line="240" w:lineRule="auto"/>
                    <w:rPr>
                      <w:rFonts w:ascii="Arial" w:eastAsia="Times New Roman" w:hAnsi="Arial" w:cs="Arial"/>
                      <w:sz w:val="20"/>
                      <w:szCs w:val="20"/>
                      <w:lang w:val="fr-FR"/>
                    </w:rPr>
                  </w:pPr>
                </w:p>
                <w:p w:rsidR="0073721B" w:rsidRPr="0073721B" w:rsidRDefault="0073721B" w:rsidP="0073721B">
                  <w:pPr>
                    <w:spacing w:after="18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t>ISSN: 00033170</w:t>
                  </w:r>
                  <w:r w:rsidRPr="0073721B">
                    <w:rPr>
                      <w:rFonts w:ascii="Arial" w:eastAsia="Times New Roman" w:hAnsi="Arial" w:cs="Arial"/>
                      <w:sz w:val="20"/>
                      <w:szCs w:val="20"/>
                      <w:lang w:val="fr-FR"/>
                    </w:rPr>
                    <w:br/>
                    <w:t>CODEN: ANGOA</w:t>
                  </w:r>
                  <w:r w:rsidRPr="0073721B">
                    <w:rPr>
                      <w:rFonts w:ascii="Arial" w:eastAsia="Times New Roman" w:hAnsi="Arial" w:cs="Arial"/>
                      <w:sz w:val="20"/>
                      <w:szCs w:val="20"/>
                      <w:lang w:val="fr-FR"/>
                    </w:rPr>
                    <w:br/>
                    <w:t>Language of Original Document: Spanish</w:t>
                  </w:r>
                  <w:r w:rsidRPr="0073721B">
                    <w:rPr>
                      <w:rFonts w:ascii="Arial" w:eastAsia="Times New Roman" w:hAnsi="Arial" w:cs="Arial"/>
                      <w:sz w:val="20"/>
                      <w:szCs w:val="20"/>
                      <w:lang w:val="fr-FR"/>
                    </w:rPr>
                    <w:br/>
                    <w:t>Abbreviated Source Title: Angiologia</w:t>
                  </w:r>
                  <w:r w:rsidRPr="0073721B">
                    <w:rPr>
                      <w:rFonts w:ascii="Arial" w:eastAsia="Times New Roman" w:hAnsi="Arial" w:cs="Arial"/>
                      <w:sz w:val="20"/>
                      <w:szCs w:val="20"/>
                      <w:lang w:val="fr-FR"/>
                    </w:rPr>
                    <w:br/>
                    <w:t>Document Type: Article</w:t>
                  </w:r>
                  <w:r w:rsidRPr="0073721B">
                    <w:rPr>
                      <w:rFonts w:ascii="Arial" w:eastAsia="Times New Roman" w:hAnsi="Arial" w:cs="Arial"/>
                      <w:sz w:val="20"/>
                      <w:szCs w:val="20"/>
                      <w:lang w:val="fr-FR"/>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553" name="Rectangle 5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Tl+AIAACA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JCk&#10;VOX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rPr>
                    <w:t>Esteban-Gracia, C.</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c</w:t>
                  </w:r>
                  <w:r w:rsidRPr="0073721B">
                    <w:rPr>
                      <w:rFonts w:ascii="Arial" w:eastAsia="Times New Roman" w:hAnsi="Arial" w:cs="Arial"/>
                      <w:sz w:val="20"/>
                      <w:szCs w:val="20"/>
                    </w:rPr>
                    <w:t> , Roche-Rebollo, E.</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Mejía-Restrepo, S.</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Andrés-Navarro, O.</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Cabot-Duran, X.</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Juan-Samsó, J.</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Escribano-Ferrer, J.M.</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Rodríguez, J.</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Puig-Doménech, A.</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rPr>
                    <w:br/>
                  </w:r>
                  <w:hyperlink r:id="rId37" w:tgtFrame="_blank" w:tooltip="go to record page" w:history="1">
                    <w:r w:rsidRPr="0073721B">
                      <w:rPr>
                        <w:rFonts w:ascii="Arial" w:eastAsia="Times New Roman" w:hAnsi="Arial" w:cs="Arial"/>
                        <w:color w:val="1155CC"/>
                        <w:sz w:val="20"/>
                        <w:szCs w:val="20"/>
                        <w:u w:val="single"/>
                      </w:rPr>
                      <w:t xml:space="preserve">Application of the CHIVA strategy. </w:t>
                    </w:r>
                    <w:r w:rsidRPr="0073721B">
                      <w:rPr>
                        <w:rFonts w:ascii="Arial" w:eastAsia="Times New Roman" w:hAnsi="Arial" w:cs="Arial"/>
                        <w:color w:val="1155CC"/>
                        <w:sz w:val="20"/>
                        <w:szCs w:val="20"/>
                        <w:u w:val="single"/>
                        <w:lang w:val="es-CL"/>
                      </w:rPr>
                      <w:t>A prospective study at one year [Aplicación de la estrategia CHIVA. Estudio prospectivo a un año]</w:t>
                    </w:r>
                    <w:r w:rsidRPr="0073721B">
                      <w:rPr>
                        <w:rFonts w:ascii="Arial" w:eastAsia="Times New Roman" w:hAnsi="Arial" w:cs="Arial"/>
                        <w:color w:val="1155CC"/>
                        <w:sz w:val="20"/>
                        <w:szCs w:val="20"/>
                        <w:lang w:val="es-CL"/>
                      </w:rPr>
                      <w:br/>
                    </w:r>
                  </w:hyperlink>
                  <w:r w:rsidRPr="0073721B">
                    <w:rPr>
                      <w:rFonts w:ascii="Arial" w:eastAsia="Times New Roman" w:hAnsi="Arial" w:cs="Arial"/>
                      <w:sz w:val="20"/>
                      <w:szCs w:val="20"/>
                      <w:lang w:val="es-CL"/>
                    </w:rPr>
                    <w:t>(2004) </w:t>
                  </w:r>
                  <w:r w:rsidRPr="0073721B">
                    <w:rPr>
                      <w:rFonts w:ascii="Arial" w:eastAsia="Times New Roman" w:hAnsi="Arial" w:cs="Arial"/>
                      <w:i/>
                      <w:iCs/>
                      <w:sz w:val="20"/>
                      <w:szCs w:val="20"/>
                      <w:lang w:val="es-CL"/>
                    </w:rPr>
                    <w:t>Angiologia</w:t>
                  </w:r>
                  <w:r w:rsidRPr="0073721B">
                    <w:rPr>
                      <w:rFonts w:ascii="Arial" w:eastAsia="Times New Roman" w:hAnsi="Arial" w:cs="Arial"/>
                      <w:sz w:val="20"/>
                      <w:szCs w:val="20"/>
                      <w:lang w:val="es-CL"/>
                    </w:rPr>
                    <w:t>, 56 (3), pp. 227-235. Cited 4 times.</w:t>
                  </w:r>
                </w:p>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a</w:t>
                  </w:r>
                  <w:r w:rsidRPr="0073721B">
                    <w:rPr>
                      <w:rFonts w:ascii="Arial" w:eastAsia="Times New Roman" w:hAnsi="Arial" w:cs="Arial"/>
                      <w:sz w:val="20"/>
                      <w:szCs w:val="20"/>
                      <w:lang w:val="es-CL"/>
                    </w:rPr>
                    <w:t> Serv. de Angiologia y Cirugia Vasc., Clínica Platón, Barcelona, Spain</w:t>
                  </w: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b</w:t>
                  </w:r>
                  <w:r w:rsidRPr="0073721B">
                    <w:rPr>
                      <w:rFonts w:ascii="Arial" w:eastAsia="Times New Roman" w:hAnsi="Arial" w:cs="Arial"/>
                      <w:sz w:val="20"/>
                      <w:szCs w:val="20"/>
                      <w:lang w:val="es-CL"/>
                    </w:rPr>
                    <w:t> UDP, Clínica Platón, Barcelona, Spain</w:t>
                  </w:r>
                  <w:r w:rsidRPr="0073721B">
                    <w:rPr>
                      <w:rFonts w:ascii="Arial" w:eastAsia="Times New Roman" w:hAnsi="Arial" w:cs="Arial"/>
                      <w:sz w:val="20"/>
                      <w:szCs w:val="20"/>
                      <w:lang w:val="es-CL"/>
                    </w:rPr>
                    <w:br/>
                  </w:r>
                  <w:r w:rsidRPr="0073721B">
                    <w:rPr>
                      <w:rFonts w:ascii="Arial" w:eastAsia="Times New Roman" w:hAnsi="Arial" w:cs="Arial"/>
                      <w:sz w:val="20"/>
                      <w:szCs w:val="20"/>
                      <w:vertAlign w:val="superscript"/>
                      <w:lang w:val="es-CL"/>
                    </w:rPr>
                    <w:t>c</w:t>
                  </w:r>
                  <w:r w:rsidRPr="0073721B">
                    <w:rPr>
                      <w:rFonts w:ascii="Arial" w:eastAsia="Times New Roman" w:hAnsi="Arial" w:cs="Arial"/>
                      <w:sz w:val="20"/>
                      <w:szCs w:val="20"/>
                      <w:lang w:val="es-CL"/>
                    </w:rPr>
                    <w:t> Plató, 21, E-08006 Barcelona,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Introduction. There is a tendency for surgery to become less and less invasive. The CHIVA strategy could be included within the concept of minimally invasive surgery. Aims. Our aim was to perform a prospective evaluation of the clinical results at one year after applying the CHIVA strategy in the treatment of primary varicose veins. Patients and methods. A one-year follow-up of 225 patients (147 females, 78 males). Clinically, 195 of them were in stage 2 (CEAP). A Doppler ultrasound recording was conducted before surgery. Later, at one month and one year, patients were evaluated clinically </w:t>
                  </w:r>
                  <w:r w:rsidRPr="0073721B">
                    <w:rPr>
                      <w:rFonts w:ascii="Arial" w:eastAsia="Times New Roman" w:hAnsi="Arial" w:cs="Arial"/>
                      <w:sz w:val="20"/>
                      <w:szCs w:val="20"/>
                    </w:rPr>
                    <w:lastRenderedPageBreak/>
                    <w:t>and the results were classified in four categories. Patients were again submitted to a new Doppler ultrasound recording at one year. The type of strategy employed was in a single intervention in 97.8% of the cases. Results. At one year, the objective and subjective clinical assessment were good in 87.6 and 90.7% of cases, respectively. The mean diameter of the internal saphenous vein changed from 6.4 to 4.0 mm (t test; p = 0.001). Significant differences were observed between the objective assessment at one month and at one year (p = 0.001), as well as in the subjective assessment (p = 0.001), since a third of the patients with a poor evaluation at one month presented a good one at one year. Conclusions. The CHIVA strategy shows good results at one year in our series. The significant reduction of the diameter of the saphenous vein indicates that the haemodynamic component is important in the pathophysiology of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Haemodynamic varicose vein surgery;  Primary varicose veins;  Venous Doppler ultrasound;  Venous insufficiency;  Venous reflux</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aged, article, CHIVA strategy, clinical feature, disease classification, Doppler echography, female, hemodynamics, human, major clinical study, male, minimally invasive surgery, pathophysiology, prospective study, saphenous vein, surgical technique, treatment outcome, varicosis, vein diameter</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2" name="Rectangle 5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jM+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g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YN4&#10;z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 la Cure Conservatrice et Hémodynamique de l'Insuffisance Veineuse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Précy-sous-Thil: L'Armançon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1" name="Rectangle 5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HyN&#10;D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0" name="Rectangle 5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FN+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9Yh&#10;T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Jakobsen, B.H.</w:t>
                        </w:r>
                        <w:r w:rsidRPr="0073721B">
                          <w:rPr>
                            <w:rFonts w:ascii="Arial" w:eastAsia="Times New Roman" w:hAnsi="Arial" w:cs="Arial"/>
                            <w:sz w:val="20"/>
                            <w:szCs w:val="20"/>
                          </w:rPr>
                          <w:br/>
                          <w:t>The value of different forms of treatment for varicose veins</w:t>
                        </w:r>
                        <w:r w:rsidRPr="0073721B">
                          <w:rPr>
                            <w:rFonts w:ascii="Arial" w:eastAsia="Times New Roman" w:hAnsi="Arial" w:cs="Arial"/>
                            <w:sz w:val="20"/>
                            <w:szCs w:val="20"/>
                          </w:rPr>
                          <w:br/>
                          <w:t>(1979) </w:t>
                        </w:r>
                        <w:r w:rsidRPr="0073721B">
                          <w:rPr>
                            <w:rFonts w:ascii="Arial" w:eastAsia="Times New Roman" w:hAnsi="Arial" w:cs="Arial"/>
                            <w:i/>
                            <w:iCs/>
                            <w:sz w:val="20"/>
                            <w:szCs w:val="20"/>
                          </w:rPr>
                          <w:t>Br J Surg</w:t>
                        </w:r>
                        <w:r w:rsidRPr="0073721B">
                          <w:rPr>
                            <w:rFonts w:ascii="Arial" w:eastAsia="Times New Roman" w:hAnsi="Arial" w:cs="Arial"/>
                            <w:sz w:val="20"/>
                            <w:szCs w:val="20"/>
                          </w:rPr>
                          <w:t>, 66, pp. 182-184.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9" name="Rectangle 5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NS+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BK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bbj&#10;U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8" name="Rectangle 5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8S+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hxP&#10;E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Capelli, M., Molino-Lova, R., Ermini, S., Turchi, A., Bono, G., Bahnini, A.</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r w:rsidRPr="0073721B">
                          <w:rPr>
                            <w:rFonts w:ascii="Arial" w:eastAsia="Times New Roman" w:hAnsi="Arial" w:cs="Arial"/>
                            <w:sz w:val="20"/>
                            <w:szCs w:val="20"/>
                          </w:rPr>
                          <w:br/>
                          <w:t>200</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7" name="Rectangle 5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9i+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ROP&#10;Y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6" name="Rectangle 5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Mi+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rkj&#10;I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Quintana, F., Cabot, X., Puig, A.</w:t>
                        </w:r>
                        <w:r w:rsidRPr="0073721B">
                          <w:rPr>
                            <w:rFonts w:ascii="Arial" w:eastAsia="Times New Roman" w:hAnsi="Arial" w:cs="Arial"/>
                            <w:sz w:val="20"/>
                            <w:szCs w:val="20"/>
                            <w:lang w:val="es-CL"/>
                          </w:rPr>
                          <w:br/>
                          <w:t>Cura CHIVA de las varices en las extremidades inferiores</w:t>
                        </w:r>
                        <w:r w:rsidRPr="0073721B">
                          <w:rPr>
                            <w:rFonts w:ascii="Arial" w:eastAsia="Times New Roman" w:hAnsi="Arial" w:cs="Arial"/>
                            <w:sz w:val="20"/>
                            <w:szCs w:val="20"/>
                            <w:lang w:val="es-CL"/>
                          </w:rPr>
                          <w:br/>
                          <w:t>(1993)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45, pp. 64-67.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5" name="Rectangle 5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bj+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0bW&#10;4/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4" name="Rectangle 5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qj+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Ox6&#10;o/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Hugentobler, J.P., Blanchemaison, P.</w:t>
                        </w:r>
                        <w:r w:rsidRPr="0073721B">
                          <w:rPr>
                            <w:rFonts w:ascii="Arial" w:eastAsia="Times New Roman" w:hAnsi="Arial" w:cs="Arial"/>
                            <w:sz w:val="20"/>
                            <w:szCs w:val="20"/>
                            <w:lang w:val="fr-FR"/>
                          </w:rPr>
                          <w:br/>
                          <w:t>La cure hémodynamique de l'insuffisance veineuse en ambulatoire (CHIVA). Etude de 96 patients opérés de juin 1988 à juin 1990</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218-223.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3" name="Rectangle 5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L5M&#10;u/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2" name="Rectangle 5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D7+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CK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xTg&#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Fichelle, J.M., Carbone, P., Francesci, C.</w:t>
                        </w:r>
                        <w:r w:rsidRPr="0073721B">
                          <w:rPr>
                            <w:rFonts w:ascii="Arial" w:eastAsia="Times New Roman" w:hAnsi="Arial" w:cs="Arial"/>
                            <w:sz w:val="20"/>
                            <w:szCs w:val="20"/>
                            <w:lang w:val="fr-FR"/>
                          </w:rPr>
                          <w:br/>
                          <w:t>Résultats de la cure hémodynamique de l'insuffisance veineuse en ambulatoire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224-228.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1" name="Rectangle 5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U6+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keUoK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usV&#10;O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0" name="Rectangle 5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l6+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UG5&#10;e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Capelli, M., Molino-Lova, R., Ermini, S., Turchi, A., Bono, G., Francesci, C.</w:t>
                        </w:r>
                        <w:r w:rsidRPr="0073721B">
                          <w:rPr>
                            <w:rFonts w:ascii="Arial" w:eastAsia="Times New Roman" w:hAnsi="Arial" w:cs="Arial"/>
                            <w:sz w:val="20"/>
                            <w:szCs w:val="20"/>
                            <w:lang w:val="fr-FR"/>
                          </w:rPr>
                          <w:br/>
                          <w:t>Comparaison entre cure CHIVA et stripping dans le traitement des veines variqueuses des membres inférieurs: Suivi de 3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539" name="Rectangle 5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U+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9S&#10;KN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8" name="Rectangle 5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U+A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PiE&#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Capelli, M., Feo, C.V., Bresadola, G., Vasques, G.</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39,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7" name="Rectangle 5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Tk+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WSG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3&#10;RO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6" name="Rectangle 5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ik+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WSK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Rd&#10;6K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 Allegue, N.M., Di Matteo, A., González, E.</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15,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5" name="Rectangle 5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1l+A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aId&#10;Z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4" name="Rectangle 5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gix&#10;J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 Mazza, P., Fogato, L., Carandina, S.</w:t>
                        </w:r>
                        <w:r w:rsidRPr="0073721B">
                          <w:rPr>
                            <w:rFonts w:ascii="Arial" w:eastAsia="Times New Roman" w:hAnsi="Arial" w:cs="Arial"/>
                            <w:sz w:val="20"/>
                            <w:szCs w:val="20"/>
                          </w:rPr>
                          <w:br/>
                          <w:t>Minimally invasive surgical management of primary venous ulcers vs compression treatment: A randomized clinical trial</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pp. 313-318.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3" name="Rectangle 5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c9+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WSC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Ja&#10;hz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2" name="Rectangle 5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t9+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nw&#10;K3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Iborra, E., Linares, P., Hernández, E., Vila, R., Cairols, M.A.</w:t>
                        </w:r>
                        <w:r w:rsidRPr="0073721B">
                          <w:rPr>
                            <w:rFonts w:ascii="Arial" w:eastAsia="Times New Roman" w:hAnsi="Arial" w:cs="Arial"/>
                            <w:sz w:val="20"/>
                            <w:szCs w:val="20"/>
                            <w:lang w:val="es-CL"/>
                          </w:rPr>
                          <w:br/>
                          <w:t>Estudio clínico y aleatorio comparando dos técnicas quirúrgicas para el tratamiento de las varices: Resultados inmediatos</w:t>
                        </w:r>
                        <w:r w:rsidRPr="0073721B">
                          <w:rPr>
                            <w:rFonts w:ascii="Arial" w:eastAsia="Times New Roman" w:hAnsi="Arial" w:cs="Arial"/>
                            <w:sz w:val="20"/>
                            <w:szCs w:val="20"/>
                            <w:lang w:val="es-CL"/>
                          </w:rPr>
                          <w:br/>
                          <w:t>(2000)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6, pp. 253-258.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1" name="Rectangle 5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A/e&#10;v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0" name="Rectangle 5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6Vy&#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Maeso, J., Rodriguez-Mori, A., Matas, M.</w:t>
                        </w:r>
                        <w:r w:rsidRPr="0073721B">
                          <w:rPr>
                            <w:rFonts w:ascii="Arial" w:eastAsia="Times New Roman" w:hAnsi="Arial" w:cs="Arial"/>
                            <w:sz w:val="20"/>
                            <w:szCs w:val="20"/>
                          </w:rPr>
                          <w:br/>
                          <w:t>Durability of reflux-elimination by a minimal invasive CHIVA procedure on patients with varicose veins. A 3-year prospective case study</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pp. 159-163.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9" name="Rectangle 5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Dj+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Cm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cWw&#10;4/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8" name="Rectangle 5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yj+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CqBVnHTQpM9QNsLrliJrLKkqoGSmNQp6A1zbSS0E+C0Jc3Y3rudebVgavCFd/5Y9pMRfX0xn&#10;ES2JtWwZHdK2tvtO1al/QbywiNde7HsxKWLTiAHCA577/k6aUqr+VhQPCnGxbAANvVY94AKRAcyD&#10;SUoxNJSUUBHfhHDPYpiDgmhoPXwQJRAjGy1sm3aV7EwOaADaWTU8HtVAdxoVYPThCyKM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m8c&#10;o/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Jiang, P., Van Rij, A.M., Christie, R.A., Hill, G.B., Thomson, I.A.</w:t>
                        </w:r>
                        <w:r w:rsidRPr="0073721B">
                          <w:rPr>
                            <w:rFonts w:ascii="Arial" w:eastAsia="Times New Roman" w:hAnsi="Arial" w:cs="Arial"/>
                            <w:sz w:val="20"/>
                            <w:szCs w:val="20"/>
                          </w:rPr>
                          <w:br/>
                          <w:t>Non-saphenofemoral venous reflux in the groin in patients with varicose veins</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21, pp. 550-557.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7" name="Rectangle 5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zT+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Cm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WDc&#10;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6" name="Rectangle 5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CT+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Cq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spw&#10;k/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Francesci, C.</w:t>
                        </w:r>
                        <w:r w:rsidRPr="0073721B">
                          <w:rPr>
                            <w:rFonts w:ascii="Arial" w:eastAsia="Times New Roman" w:hAnsi="Arial" w:cs="Arial"/>
                            <w:sz w:val="20"/>
                            <w:szCs w:val="20"/>
                            <w:lang w:val="fr-FR"/>
                          </w:rPr>
                          <w:br/>
                          <w:t>Mesures et interprétation des flux veineux lors des manceuvres de stimulation. Compressions manuelles et manceuvre de Parana. Indice dynamique de reflux (IDR) et indice de Psatakis</w:t>
                        </w:r>
                        <w:r w:rsidRPr="0073721B">
                          <w:rPr>
                            <w:rFonts w:ascii="Arial" w:eastAsia="Times New Roman" w:hAnsi="Arial" w:cs="Arial"/>
                            <w:sz w:val="20"/>
                            <w:szCs w:val="20"/>
                            <w:lang w:val="fr-FR"/>
                          </w:rPr>
                          <w:br/>
                          <w:t>(1997)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22, pp. 91-95. </w:t>
                        </w:r>
                      </w:p>
                    </w:tc>
                  </w:tr>
                </w:tbl>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br/>
                    <w:t>Correspondence Address </w:t>
                  </w:r>
                  <w:r w:rsidRPr="0073721B">
                    <w:rPr>
                      <w:rFonts w:ascii="Arial" w:eastAsia="Times New Roman" w:hAnsi="Arial" w:cs="Arial"/>
                      <w:sz w:val="20"/>
                      <w:szCs w:val="20"/>
                      <w:lang w:val="es-CL"/>
                    </w:rPr>
                    <w:br/>
                    <w:t>Esteban-Gracia C.Plató, 21, E-08006 Barcelona, Spain; email: </w:t>
                  </w:r>
                  <w:hyperlink r:id="rId38" w:tgtFrame="_blank" w:history="1">
                    <w:r w:rsidRPr="0073721B">
                      <w:rPr>
                        <w:rFonts w:ascii="Arial" w:eastAsia="Times New Roman" w:hAnsi="Arial" w:cs="Arial"/>
                        <w:color w:val="1155CC"/>
                        <w:sz w:val="20"/>
                        <w:szCs w:val="20"/>
                        <w:u w:val="single"/>
                        <w:lang w:val="es-CL"/>
                      </w:rPr>
                      <w:t>cesteban@ns.hugtip.scs.es</w:t>
                    </w:r>
                  </w:hyperlink>
                </w:p>
                <w:p w:rsidR="0073721B" w:rsidRPr="0073721B" w:rsidRDefault="0073721B" w:rsidP="0073721B">
                  <w:pPr>
                    <w:spacing w:after="0" w:line="240" w:lineRule="auto"/>
                    <w:rPr>
                      <w:rFonts w:ascii="Arial" w:eastAsia="Times New Roman" w:hAnsi="Arial" w:cs="Arial"/>
                      <w:sz w:val="20"/>
                      <w:szCs w:val="20"/>
                      <w:lang w:val="es-CL"/>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lang w:val="es-CL"/>
                    </w:rPr>
                    <w:br/>
                  </w:r>
                  <w:r w:rsidRPr="0073721B">
                    <w:rPr>
                      <w:rFonts w:ascii="Arial" w:eastAsia="Times New Roman" w:hAnsi="Arial" w:cs="Arial"/>
                      <w:sz w:val="20"/>
                      <w:szCs w:val="20"/>
                    </w:rPr>
                    <w:t>ISSN: 00033170</w:t>
                  </w:r>
                  <w:r w:rsidRPr="0073721B">
                    <w:rPr>
                      <w:rFonts w:ascii="Arial" w:eastAsia="Times New Roman" w:hAnsi="Arial" w:cs="Arial"/>
                      <w:sz w:val="20"/>
                      <w:szCs w:val="20"/>
                    </w:rPr>
                    <w:br/>
                    <w:t>CODEN: ANGOA</w:t>
                  </w:r>
                  <w:r w:rsidRPr="0073721B">
                    <w:rPr>
                      <w:rFonts w:ascii="Arial" w:eastAsia="Times New Roman" w:hAnsi="Arial" w:cs="Arial"/>
                      <w:sz w:val="20"/>
                      <w:szCs w:val="20"/>
                    </w:rPr>
                    <w:br/>
                    <w:t>Language of Original Document: Spanish</w:t>
                  </w:r>
                  <w:r w:rsidRPr="0073721B">
                    <w:rPr>
                      <w:rFonts w:ascii="Arial" w:eastAsia="Times New Roman" w:hAnsi="Arial" w:cs="Arial"/>
                      <w:sz w:val="20"/>
                      <w:szCs w:val="20"/>
                    </w:rPr>
                    <w:br/>
                    <w:t>Abbreviated Source Title: Angiologia</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525" name="Rectangle 5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5"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NYP9wIAACA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fdzW&#10;D/cCAAAg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r>
                  <w:hyperlink r:id="rId39" w:tgtFrame="_blank" w:tooltip="go to record page" w:history="1">
                    <w:r w:rsidRPr="0073721B">
                      <w:rPr>
                        <w:rFonts w:ascii="Arial" w:eastAsia="Times New Roman" w:hAnsi="Arial" w:cs="Arial"/>
                        <w:color w:val="1155CC"/>
                        <w:sz w:val="20"/>
                        <w:szCs w:val="20"/>
                        <w:u w:val="single"/>
                      </w:rPr>
                      <w:t>Crossectomy of the great saphenous vein with the CHIVA method [Die operation der krosse der vena saphena magna mit der CHIVA-methode]</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(2004) </w:t>
                  </w:r>
                  <w:r w:rsidRPr="0073721B">
                    <w:rPr>
                      <w:rFonts w:ascii="Arial" w:eastAsia="Times New Roman" w:hAnsi="Arial" w:cs="Arial"/>
                      <w:i/>
                      <w:iCs/>
                      <w:sz w:val="20"/>
                      <w:szCs w:val="20"/>
                    </w:rPr>
                    <w:t>Vasomed</w:t>
                  </w:r>
                  <w:r w:rsidRPr="0073721B">
                    <w:rPr>
                      <w:rFonts w:ascii="Arial" w:eastAsia="Times New Roman" w:hAnsi="Arial" w:cs="Arial"/>
                      <w:sz w:val="20"/>
                      <w:szCs w:val="20"/>
                    </w:rPr>
                    <w:t>, 16 (2), pp. 46-48. Cited 1 time.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Speckenstraße 10, 31515 Wunstorf,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r>
                  <w:r w:rsidRPr="0073721B">
                    <w:rPr>
                      <w:rFonts w:ascii="Arial" w:eastAsia="Times New Roman" w:hAnsi="Arial" w:cs="Arial"/>
                      <w:sz w:val="20"/>
                      <w:szCs w:val="20"/>
                    </w:rPr>
                    <w:lastRenderedPageBreak/>
                    <w:t>During the last years a lot of new techniques to treat varicose Veins were introduced in Germany. They question established concepts, specially the treatment of refluxive great saphenous vein with safeno-femoral incompetence. CHIVA treats the groin-region in a different way than the classical accepted crossectomy and stripping of saphenous vein. The saphenous vein and healthy side branches of the crosse are left in situ, just double ligation of the safeno-femoral junction is performed. This technique is explained with fotos and pictures: Disection of safeno-femoral junction, double ligation of safeno-femoral junction, once just at the level of femoral vein and twice just below the side branches.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Crossectomy;  Neovasculo-genesis;  Varicose recidives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angiogenesis, article, CHIVA method, femoral vein, Germany, saphenous vein, surgical technique, varicosis, vascular surgery, vein crossectomy, vein insufficiency, vein ligation, vein stripping</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4" name="Rectangle 5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kS+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HBG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8p&#10;E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Molino Lova, R., Ermini, S., Turchi, A., Bono, G., Bahnini, A., Franceschi, C.</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3" name="Rectangle 5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8K+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jN&#10;Hw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2" name="Rectangle 5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NK+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Cg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2ez&#10;S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Cappelli, M., Molino Lova, R., Ermini, S., Turchi, A., Bono, G., Franceschi, C.</w:t>
                        </w:r>
                        <w:r w:rsidRPr="0073721B">
                          <w:rPr>
                            <w:rFonts w:ascii="Arial" w:eastAsia="Times New Roman" w:hAnsi="Arial" w:cs="Arial"/>
                            <w:sz w:val="20"/>
                            <w:szCs w:val="20"/>
                            <w:lang w:val="fr-FR"/>
                          </w:rPr>
                          <w:br/>
                          <w:t>Comparaison entre Cure C.H.I.V.A. et stripping dans le traitment des veines variqueuses des membres inférieurs: Suivi de 3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21 (1),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1" name="Rectangle 5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L+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hG&#10;i/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0" name="Rectangle 5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rL+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TLq&#10;y/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t>Cisno, C.</w:t>
                        </w:r>
                        <w:r w:rsidRPr="0073721B">
                          <w:rPr>
                            <w:rFonts w:ascii="Arial" w:eastAsia="Times New Roman" w:hAnsi="Arial" w:cs="Arial"/>
                            <w:sz w:val="20"/>
                            <w:szCs w:val="20"/>
                            <w:lang w:val="it-IT"/>
                          </w:rPr>
                          <w:br/>
                          <w:t>(1996) </w:t>
                        </w:r>
                        <w:r w:rsidRPr="0073721B">
                          <w:rPr>
                            <w:rFonts w:ascii="Arial" w:eastAsia="Times New Roman" w:hAnsi="Arial" w:cs="Arial"/>
                            <w:i/>
                            <w:iCs/>
                            <w:sz w:val="20"/>
                            <w:szCs w:val="20"/>
                            <w:lang w:val="it-IT"/>
                          </w:rPr>
                          <w:t>Stripping Versus Chirurgia Emodinamica e Conservativa nel Trattamento Dell'Insufficienza Venosa Cronica Primitive</w:t>
                        </w:r>
                        <w:r w:rsidRPr="0073721B">
                          <w:rPr>
                            <w:rFonts w:ascii="Arial" w:eastAsia="Times New Roman" w:hAnsi="Arial" w:cs="Arial"/>
                            <w:sz w:val="20"/>
                            <w:szCs w:val="20"/>
                            <w:lang w:val="it-IT"/>
                          </w:rPr>
                          <w:t>, </w:t>
                        </w:r>
                        <w:r w:rsidRPr="0073721B">
                          <w:rPr>
                            <w:rFonts w:ascii="Arial" w:eastAsia="Times New Roman" w:hAnsi="Arial" w:cs="Arial"/>
                            <w:sz w:val="20"/>
                            <w:szCs w:val="20"/>
                            <w:lang w:val="it-IT"/>
                          </w:rPr>
                          <w:br/>
                          <w:t>Studio randomizzato, Ferrara (Thesis)</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9" name="Rectangle 5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m7+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3wZ&#10;u/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8" name="Rectangle 5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X7+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Na1&#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Dwerryhouse, S., Davies, B., Harradine, K., Earnshaw, J.J.</w:t>
                        </w:r>
                        <w:r w:rsidRPr="0073721B">
                          <w:rPr>
                            <w:rFonts w:ascii="Arial" w:eastAsia="Times New Roman" w:hAnsi="Arial" w:cs="Arial"/>
                            <w:sz w:val="20"/>
                            <w:szCs w:val="20"/>
                          </w:rPr>
                          <w:br/>
                          <w:t>Stripping the long saphenous vein reduces the rate of reoperation for recurrent varicose vein: Five-year results of a randomized trial</w:t>
                        </w:r>
                        <w:r w:rsidRPr="0073721B">
                          <w:rPr>
                            <w:rFonts w:ascii="Arial" w:eastAsia="Times New Roman" w:hAnsi="Arial" w:cs="Arial"/>
                            <w:sz w:val="20"/>
                            <w:szCs w:val="20"/>
                          </w:rPr>
                          <w:br/>
                          <w:t>(1999) </w:t>
                        </w:r>
                        <w:r w:rsidRPr="0073721B">
                          <w:rPr>
                            <w:rFonts w:ascii="Arial" w:eastAsia="Times New Roman" w:hAnsi="Arial" w:cs="Arial"/>
                            <w:i/>
                            <w:iCs/>
                            <w:sz w:val="20"/>
                            <w:szCs w:val="20"/>
                          </w:rPr>
                          <w:t>J Vasc Surg</w:t>
                        </w:r>
                        <w:r w:rsidRPr="0073721B">
                          <w:rPr>
                            <w:rFonts w:ascii="Arial" w:eastAsia="Times New Roman" w:hAnsi="Arial" w:cs="Arial"/>
                            <w:sz w:val="20"/>
                            <w:szCs w:val="20"/>
                          </w:rPr>
                          <w:t>, 29, pp. 589-592.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7" name="Rectangle 5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WL+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9l1&#10;i/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6" name="Rectangle 5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nL+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HPZ&#10;y/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Fischer, R., Linde, N., Duff, C., Jeanneret, C., Seeber, P.</w:t>
                        </w:r>
                        <w:r w:rsidRPr="0073721B">
                          <w:rPr>
                            <w:rFonts w:ascii="Arial" w:eastAsia="Times New Roman" w:hAnsi="Arial" w:cs="Arial"/>
                            <w:sz w:val="20"/>
                            <w:szCs w:val="20"/>
                          </w:rPr>
                          <w:br/>
                          <w:t>Das Krossenrezidiv - Eine Nachkontrolle nach 34 Jahren</w:t>
                        </w:r>
                        <w:r w:rsidRPr="0073721B">
                          <w:rPr>
                            <w:rFonts w:ascii="Arial" w:eastAsia="Times New Roman" w:hAnsi="Arial" w:cs="Arial"/>
                            <w:sz w:val="20"/>
                            <w:szCs w:val="20"/>
                          </w:rPr>
                          <w:br/>
                          <w:t>(2000) </w:t>
                        </w:r>
                        <w:r w:rsidRPr="0073721B">
                          <w:rPr>
                            <w:rFonts w:ascii="Arial" w:eastAsia="Times New Roman" w:hAnsi="Arial" w:cs="Arial"/>
                            <w:i/>
                            <w:iCs/>
                            <w:sz w:val="20"/>
                            <w:szCs w:val="20"/>
                          </w:rPr>
                          <w:t>Phlebologie</w:t>
                        </w:r>
                        <w:r w:rsidRPr="0073721B">
                          <w:rPr>
                            <w:rFonts w:ascii="Arial" w:eastAsia="Times New Roman" w:hAnsi="Arial" w:cs="Arial"/>
                            <w:sz w:val="20"/>
                            <w:szCs w:val="20"/>
                          </w:rPr>
                          <w:t>, 1, pp. 17-22.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5" name="Rectangle 5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wK+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ws&#10;C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4" name="Rectangle 5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BK+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keEoq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iaA&#10;S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 la Cure Conservatrice et Hémodynamique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Précy-sous-Thil (Armançon)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3" name="Rectangle 5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nS2&#10;U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2" name="Rectangle 5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oS+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d4a&#10;E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Frings, N., Tran Van-Thann, P., Nelle, A., Glowacki, P.</w:t>
                        </w:r>
                        <w:r w:rsidRPr="0073721B">
                          <w:rPr>
                            <w:rFonts w:ascii="Arial" w:eastAsia="Times New Roman" w:hAnsi="Arial" w:cs="Arial"/>
                            <w:sz w:val="20"/>
                            <w:szCs w:val="20"/>
                          </w:rPr>
                          <w:br/>
                          <w:t>Krossenrezidiv der Vena saphena magna trotz korrekter Krossektomie: Neoangiogenese</w:t>
                        </w:r>
                        <w:r w:rsidRPr="0073721B">
                          <w:rPr>
                            <w:rFonts w:ascii="Arial" w:eastAsia="Times New Roman" w:hAnsi="Arial" w:cs="Arial"/>
                            <w:sz w:val="20"/>
                            <w:szCs w:val="20"/>
                          </w:rPr>
                          <w:br/>
                        </w:r>
                        <w:r w:rsidRPr="0073721B">
                          <w:rPr>
                            <w:rFonts w:ascii="Arial" w:eastAsia="Times New Roman" w:hAnsi="Arial" w:cs="Arial"/>
                            <w:i/>
                            <w:iCs/>
                            <w:sz w:val="20"/>
                            <w:szCs w:val="20"/>
                          </w:rPr>
                          <w:t>Phlebologie</w:t>
                        </w:r>
                        <w:r w:rsidRPr="0073721B">
                          <w:rPr>
                            <w:rFonts w:ascii="Arial" w:eastAsia="Times New Roman" w:hAnsi="Arial" w:cs="Arial"/>
                            <w:sz w:val="20"/>
                            <w:szCs w:val="20"/>
                          </w:rPr>
                          <w:t>, 29, pp. 144-148. </w:t>
                        </w:r>
                        <w:r w:rsidRPr="0073721B">
                          <w:rPr>
                            <w:rFonts w:ascii="Arial" w:eastAsia="Times New Roman" w:hAnsi="Arial" w:cs="Arial"/>
                            <w:sz w:val="20"/>
                            <w:szCs w:val="20"/>
                          </w:rPr>
                          <w:br/>
                          <w:t>199</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1" name="Rectangle 5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T+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CHv&#10;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0" name="Rectangle 5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tD&#10;k/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J.M., Allegue, N., Di Matteo, A., Gonzalez, E., Matas, M.</w:t>
                        </w:r>
                        <w:r w:rsidRPr="0073721B">
                          <w:rPr>
                            <w:rFonts w:ascii="Arial" w:eastAsia="Times New Roman" w:hAnsi="Arial" w:cs="Arial"/>
                            <w:sz w:val="20"/>
                            <w:szCs w:val="20"/>
                          </w:rPr>
                          <w:br/>
                          <w:t xml:space="preserve">Comparison of clinical outcome of Stripping and CHIVA for tratment of varicose veins in the lower </w:t>
                        </w:r>
                        <w:r w:rsidRPr="0073721B">
                          <w:rPr>
                            <w:rFonts w:ascii="Arial" w:eastAsia="Times New Roman" w:hAnsi="Arial" w:cs="Arial"/>
                            <w:sz w:val="20"/>
                            <w:szCs w:val="20"/>
                          </w:rPr>
                          <w:lastRenderedPageBreak/>
                          <w:t>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15 (6), pp. 601-605.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509" name="Rectangle 5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GM+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8m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euB&#10;j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8" name="Rectangle 5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3M+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8qBVnHTQpM9QNsLrliJrLKkqoGSmNQp6A1zbSS0E+C0Jc3Y3rudebVgavCFd/5Y9pMRfX0xn&#10;ES2JtWwZHdK2tvtO1al/QbywiNde7HsxKWLTiAHCA577/k6aUqr+VhQPCnGxbAANvVY94AKRAcyD&#10;SUoxNJSUUBHfhHDPYpiDgmhoPXwQJRAjGy1sm3aV7EwOaADaWTU8HtVAdxoVYPThCyKM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kEt&#10;z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Mendoza, E.</w:t>
                        </w:r>
                        <w:r w:rsidRPr="0073721B">
                          <w:rPr>
                            <w:rFonts w:ascii="Arial" w:eastAsia="Times New Roman" w:hAnsi="Arial" w:cs="Arial"/>
                            <w:sz w:val="20"/>
                            <w:szCs w:val="20"/>
                            <w:lang w:val="it-IT"/>
                          </w:rPr>
                          <w:br/>
                          <w:t>CHIVA - Alternative oder Ergänzung zum Stripping?</w:t>
                        </w:r>
                        <w:r w:rsidRPr="0073721B">
                          <w:rPr>
                            <w:rFonts w:ascii="Arial" w:eastAsia="Times New Roman" w:hAnsi="Arial" w:cs="Arial"/>
                            <w:sz w:val="20"/>
                            <w:szCs w:val="20"/>
                            <w:lang w:val="it-IT"/>
                          </w:rPr>
                          <w:br/>
                        </w:r>
                        <w:r w:rsidRPr="0073721B">
                          <w:rPr>
                            <w:rFonts w:ascii="Arial" w:eastAsia="Times New Roman" w:hAnsi="Arial" w:cs="Arial"/>
                            <w:sz w:val="20"/>
                            <w:szCs w:val="20"/>
                          </w:rPr>
                          <w:t>(2002) </w:t>
                        </w:r>
                        <w:r w:rsidRPr="0073721B">
                          <w:rPr>
                            <w:rFonts w:ascii="Arial" w:eastAsia="Times New Roman" w:hAnsi="Arial" w:cs="Arial"/>
                            <w:i/>
                            <w:iCs/>
                            <w:sz w:val="20"/>
                            <w:szCs w:val="20"/>
                          </w:rPr>
                          <w:t>Vasomed</w:t>
                        </w:r>
                        <w:r w:rsidRPr="0073721B">
                          <w:rPr>
                            <w:rFonts w:ascii="Arial" w:eastAsia="Times New Roman" w:hAnsi="Arial" w:cs="Arial"/>
                            <w:sz w:val="20"/>
                            <w:szCs w:val="20"/>
                          </w:rPr>
                          <w:t>, 14, pp. 6-17.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7" name="Rectangle 5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28+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8m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U7t&#10;v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6" name="Rectangle 5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H8+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8q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uRB&#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Recek, C.</w:t>
                        </w:r>
                        <w:r w:rsidRPr="0073721B">
                          <w:rPr>
                            <w:rFonts w:ascii="Arial" w:eastAsia="Times New Roman" w:hAnsi="Arial" w:cs="Arial"/>
                            <w:sz w:val="20"/>
                            <w:szCs w:val="20"/>
                          </w:rPr>
                          <w:br/>
                          <w:t>Spätergebnisse nach Krossektomie und Sklerotherapie</w:t>
                        </w:r>
                        <w:r w:rsidRPr="0073721B">
                          <w:rPr>
                            <w:rFonts w:ascii="Arial" w:eastAsia="Times New Roman" w:hAnsi="Arial" w:cs="Arial"/>
                            <w:sz w:val="20"/>
                            <w:szCs w:val="20"/>
                          </w:rPr>
                          <w:br/>
                          <w:t>(2000) </w:t>
                        </w:r>
                        <w:r w:rsidRPr="0073721B">
                          <w:rPr>
                            <w:rFonts w:ascii="Arial" w:eastAsia="Times New Roman" w:hAnsi="Arial" w:cs="Arial"/>
                            <w:i/>
                            <w:iCs/>
                            <w:sz w:val="20"/>
                            <w:szCs w:val="20"/>
                          </w:rPr>
                          <w:t>Phlebologie</w:t>
                        </w:r>
                        <w:r w:rsidRPr="0073721B">
                          <w:rPr>
                            <w:rFonts w:ascii="Arial" w:eastAsia="Times New Roman" w:hAnsi="Arial" w:cs="Arial"/>
                            <w:sz w:val="20"/>
                            <w:szCs w:val="20"/>
                          </w:rPr>
                          <w:t>, 29, pp. 23-26.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5" name="Rectangle 5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Q9+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8iKMOOmgSZ+hbITXLUXWWFJVQMlMaxT0Bri2k1oI8FsS5uxuXM+92rA0eEO6/i17SIm/vpjO&#10;IloSa9kyOqRtbfedqlP/gnhhEa+92PdiUsSmEQOEBzz3/Z00pVT9rSgeFOJi2QAaeq16wAUiA5gH&#10;k5RiaCgpoSK+CeGexTAHBdHQevggSiBGNlrYNu0q2Zkc0AC0s2p4PKqB7jQqwOjDF0BN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xu0&#10;P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4" name="Rectangle 5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h9+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HBC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LEY&#10;f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39 (2), pp. 151-162. </w:t>
                        </w:r>
                      </w:p>
                    </w:tc>
                  </w:tr>
                </w:tbl>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09421181</w:t>
                  </w:r>
                  <w:r w:rsidRPr="0073721B">
                    <w:rPr>
                      <w:rFonts w:ascii="Arial" w:eastAsia="Times New Roman" w:hAnsi="Arial" w:cs="Arial"/>
                      <w:sz w:val="20"/>
                      <w:szCs w:val="20"/>
                    </w:rPr>
                    <w:br/>
                    <w:t>CODEN: VASOF</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Vasomed</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503" name="Rectangle 5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t8+AIAACA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Jaj&#10;O3z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Perrin, M.</w:t>
                  </w:r>
                  <w:r w:rsidRPr="0073721B">
                    <w:rPr>
                      <w:rFonts w:ascii="Arial" w:eastAsia="Times New Roman" w:hAnsi="Arial" w:cs="Arial"/>
                      <w:sz w:val="20"/>
                      <w:szCs w:val="20"/>
                      <w:vertAlign w:val="superscript"/>
                      <w:lang w:val="fr-FR"/>
                    </w:rPr>
                    <w:t>a</w:t>
                  </w:r>
                  <w:r w:rsidRPr="0073721B">
                    <w:rPr>
                      <w:rFonts w:ascii="Arial" w:eastAsia="Times New Roman" w:hAnsi="Arial" w:cs="Arial"/>
                      <w:sz w:val="20"/>
                      <w:szCs w:val="20"/>
                      <w:lang w:val="fr-FR"/>
                    </w:rPr>
                    <w:t> , Guidicelli, H.</w:t>
                  </w:r>
                  <w:r w:rsidRPr="0073721B">
                    <w:rPr>
                      <w:rFonts w:ascii="Arial" w:eastAsia="Times New Roman" w:hAnsi="Arial" w:cs="Arial"/>
                      <w:sz w:val="20"/>
                      <w:szCs w:val="20"/>
                      <w:vertAlign w:val="superscript"/>
                      <w:lang w:val="fr-FR"/>
                    </w:rPr>
                    <w:t>b</w:t>
                  </w:r>
                  <w:r w:rsidRPr="0073721B">
                    <w:rPr>
                      <w:rFonts w:ascii="Arial" w:eastAsia="Times New Roman" w:hAnsi="Arial" w:cs="Arial"/>
                      <w:sz w:val="20"/>
                      <w:szCs w:val="20"/>
                      <w:lang w:val="fr-FR"/>
                    </w:rPr>
                    <w:t> , Rastel, D.</w:t>
                  </w:r>
                  <w:r w:rsidRPr="0073721B">
                    <w:rPr>
                      <w:rFonts w:ascii="Arial" w:eastAsia="Times New Roman" w:hAnsi="Arial" w:cs="Arial"/>
                      <w:sz w:val="20"/>
                      <w:szCs w:val="20"/>
                      <w:vertAlign w:val="superscript"/>
                      <w:lang w:val="fr-FR"/>
                    </w:rPr>
                    <w:t>c</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r>
                  <w:hyperlink r:id="rId40" w:tgtFrame="_blank" w:tooltip="go to record page" w:history="1">
                    <w:r w:rsidRPr="0073721B">
                      <w:rPr>
                        <w:rFonts w:ascii="Arial" w:eastAsia="Times New Roman" w:hAnsi="Arial" w:cs="Arial"/>
                        <w:color w:val="1155CC"/>
                        <w:sz w:val="20"/>
                        <w:szCs w:val="20"/>
                        <w:u w:val="single"/>
                        <w:lang w:val="fr-FR"/>
                      </w:rPr>
                      <w:t>Surgical techniques used for the treatment of varicose veins: Survey of practice in France [Résultats d'une enquête sur les techniques chirurgicales utilisées dans le traitement des varices]</w:t>
                    </w:r>
                    <w:r w:rsidRPr="0073721B">
                      <w:rPr>
                        <w:rFonts w:ascii="Arial" w:eastAsia="Times New Roman" w:hAnsi="Arial" w:cs="Arial"/>
                        <w:color w:val="1155CC"/>
                        <w:sz w:val="20"/>
                        <w:szCs w:val="20"/>
                        <w:lang w:val="fr-FR"/>
                      </w:rPr>
                      <w:br/>
                    </w:r>
                  </w:hyperlink>
                  <w:r w:rsidRPr="0073721B">
                    <w:rPr>
                      <w:rFonts w:ascii="Arial" w:eastAsia="Times New Roman" w:hAnsi="Arial" w:cs="Arial"/>
                      <w:sz w:val="20"/>
                      <w:szCs w:val="20"/>
                      <w:lang w:val="fr-FR"/>
                    </w:rPr>
                    <w:t>(2003) </w:t>
                  </w:r>
                  <w:r w:rsidRPr="0073721B">
                    <w:rPr>
                      <w:rFonts w:ascii="Arial" w:eastAsia="Times New Roman" w:hAnsi="Arial" w:cs="Arial"/>
                      <w:i/>
                      <w:iCs/>
                      <w:sz w:val="20"/>
                      <w:szCs w:val="20"/>
                      <w:lang w:val="fr-FR"/>
                    </w:rPr>
                    <w:t>Journal des Maladies Vasculaires</w:t>
                  </w:r>
                  <w:r w:rsidRPr="0073721B">
                    <w:rPr>
                      <w:rFonts w:ascii="Arial" w:eastAsia="Times New Roman" w:hAnsi="Arial" w:cs="Arial"/>
                      <w:sz w:val="20"/>
                      <w:szCs w:val="20"/>
                      <w:lang w:val="fr-FR"/>
                    </w:rPr>
                    <w:t>, 28 (5), pp. 277-286. Cited 9 times.</w: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r>
                  <w:r w:rsidRPr="0073721B">
                    <w:rPr>
                      <w:rFonts w:ascii="Arial" w:eastAsia="Times New Roman" w:hAnsi="Arial" w:cs="Arial"/>
                      <w:sz w:val="20"/>
                      <w:szCs w:val="20"/>
                      <w:vertAlign w:val="superscript"/>
                      <w:lang w:val="fr-FR"/>
                    </w:rPr>
                    <w:t>a</w:t>
                  </w:r>
                  <w:r w:rsidRPr="0073721B">
                    <w:rPr>
                      <w:rFonts w:ascii="Arial" w:eastAsia="Times New Roman" w:hAnsi="Arial" w:cs="Arial"/>
                      <w:sz w:val="20"/>
                      <w:szCs w:val="20"/>
                      <w:lang w:val="fr-FR"/>
                    </w:rPr>
                    <w:t> Chirurgie Vasculaire, 26 Chemin de Décines, 69680 Chassieu, France</w:t>
                  </w:r>
                  <w:r w:rsidRPr="0073721B">
                    <w:rPr>
                      <w:rFonts w:ascii="Arial" w:eastAsia="Times New Roman" w:hAnsi="Arial" w:cs="Arial"/>
                      <w:sz w:val="20"/>
                      <w:szCs w:val="20"/>
                      <w:lang w:val="fr-FR"/>
                    </w:rPr>
                    <w:br/>
                  </w:r>
                  <w:r w:rsidRPr="0073721B">
                    <w:rPr>
                      <w:rFonts w:ascii="Arial" w:eastAsia="Times New Roman" w:hAnsi="Arial" w:cs="Arial"/>
                      <w:sz w:val="20"/>
                      <w:szCs w:val="20"/>
                      <w:vertAlign w:val="superscript"/>
                      <w:lang w:val="fr-FR"/>
                    </w:rPr>
                    <w:t>b</w:t>
                  </w:r>
                  <w:r w:rsidRPr="0073721B">
                    <w:rPr>
                      <w:rFonts w:ascii="Arial" w:eastAsia="Times New Roman" w:hAnsi="Arial" w:cs="Arial"/>
                      <w:sz w:val="20"/>
                      <w:szCs w:val="20"/>
                      <w:lang w:val="fr-FR"/>
                    </w:rPr>
                    <w:t> Chirurgie Vasculaire, CHU de Grenoble, BP 217, 38043 Grenoble Cedex 09, France</w:t>
                  </w:r>
                  <w:r w:rsidRPr="0073721B">
                    <w:rPr>
                      <w:rFonts w:ascii="Arial" w:eastAsia="Times New Roman" w:hAnsi="Arial" w:cs="Arial"/>
                      <w:sz w:val="20"/>
                      <w:szCs w:val="20"/>
                      <w:lang w:val="fr-FR"/>
                    </w:rPr>
                    <w:br/>
                  </w:r>
                  <w:r w:rsidRPr="0073721B">
                    <w:rPr>
                      <w:rFonts w:ascii="Arial" w:eastAsia="Times New Roman" w:hAnsi="Arial" w:cs="Arial"/>
                      <w:sz w:val="20"/>
                      <w:szCs w:val="20"/>
                      <w:vertAlign w:val="superscript"/>
                      <w:lang w:val="fr-FR"/>
                    </w:rPr>
                    <w:t>c</w:t>
                  </w:r>
                  <w:r w:rsidRPr="0073721B">
                    <w:rPr>
                      <w:rFonts w:ascii="Arial" w:eastAsia="Times New Roman" w:hAnsi="Arial" w:cs="Arial"/>
                      <w:sz w:val="20"/>
                      <w:szCs w:val="20"/>
                      <w:lang w:val="fr-FR"/>
                    </w:rPr>
                    <w:t> Médecine Vasculaire, 9 place des Jacobins, 38130 Echirolles, France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This survey was undertaken in 2001 among surgeons of the French speaking Vascular Surgery Society (SCV-Société de Chirurgie Vasculaire de Langue Française) and SCV non-members with a heavy caseload in varicose vein surgery. Aim of the study: To identify: -the various surgical procedures used for treating chronic venous disease and in particular varicose veins; - the current use of preoperative investigation with duplex ultrasound; - the type of anesthesia used; - the postoperative treatment prescribed, and specifically compression therapy. Material and methods: This survey was conducted by mail through a "half open" questionnaire including 17 questions and a patient form (see appendices I and II). 675 surgeons were questioned (501 were SCV members and 174 non members). Results: Two-hundred and eighty surgeons answered (41.5%). The level of replies for French surgeons was 45.3%. A scientific committee assessed these replies. The surgeons were classified into different groups according to their membership of the SCV, own practice, and caseload (table I). The 2 most performed procedures were respectively high ligation + saphenous trunk stripping + tributaries stab avulsion (71.9%) and high ligation + saphenous trunk stripping (17.3%). Isolated phlebectomy was 5.6%, high ligation + tributaries stab avulsion + saphenous trunk preservation 2.8%, isolated high ligation 2.2%, and ambulatory hemodynamic and conservative treatment of venous insufficiency (CHIVA) 0.3% (fig. 1). The various procedures used (total number, average and percentage) inside the different groups are displayed in tables II, III and IV. Concerning trunk stripping modality the 2 most frequently used techniques were invagination and Babcock techniques. Both were evaluated respectively for the great saphenous vein (invagination 78.1%, Babcock technique 44.2%) and the small saphenous vein (invagination 77.1%, Babcock technique </w:t>
                  </w:r>
                  <w:r w:rsidRPr="0073721B">
                    <w:rPr>
                      <w:rFonts w:ascii="Arial" w:eastAsia="Times New Roman" w:hAnsi="Arial" w:cs="Arial"/>
                      <w:sz w:val="20"/>
                      <w:szCs w:val="20"/>
                    </w:rPr>
                    <w:lastRenderedPageBreak/>
                    <w:t>31.8%). Complete resection of the saphenous trunk was more frequently performed than partial stripping. Pre-operative duplex scanning was systematically undertaken by 85.4% of surgeons without a statistical difference between the different groups. General anesthesia remains the most used form of anesthesia (83.9%) followed by spinal or epidural anesthesia (70.4%), and local or loco-regional (29.2%). As multiple answers were allowed, the most frequent procedures associated with general anesthesia were spinal or epidural (36.9%). Responders prescribed postoperative compression and anticoagulation in 97.1% and 55.8% respectively. Intra-group comparison was then undertaken in order to determine if their practice was different. Annual caseload was significantly (P = 0.001) higher in Group I (353) than in Group II (226) and Group III (152). There was no difference in terms of the various surgical procedures used between the different groups. Group 1 favored the trunk stripping modality invagination for avulsion of the great saphenous vein and small saphenous vein. Concerning anesthesia, local and loco-regional anesthesia was used more by Group I than by the other groups as was anticoagulation. Responders perform perforator ligation and deep venous reconstructive surgery respectively in 70.3% and 22.4% without any intra group difference, however we have no information on frequency and indications for this type of surgery as these items were not included in the questionnaire. Discussion: Total number of procedures recorded in this survey is in keeping with the yearly French data concerning surgical treatment of varicose veins (ie, approximately 200,000 procedures). Since the emphasis was on surgical procedures sparing the saphenous trunks in varicose vein treatment only 10.9% of the techniques used in this survey were compatible with this purpose. Invagination technique for stripping both the great and small saphenous trunk was preferentially used by the Group I. Although it is surprising that all groups favored total trunk stripping particularly for the small saphenous vein. It is not surprising that a large majority, despite very little controversy on this point, performed preoperative duplex scanning. Although postoperative compression can be only quoted as a grade C recommendation according to evidence-based medicine, it was prescribed in almost all cases. Conclusion: Surgery for varicose veins is one of the most frequently performed surgical procedures in France, mainly by surgeons exercising in private practice. There is no significant difference between the various groups (SCV Member or not, type of practice and annual case load) concerning the various procedures used, although through careful analysis certain different tendencies may be identified. In addition postoperative compression is systematically prescribed.</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Anesthesia;  Anticoagulation;  Chronic venous disease;  Compression;  Varicose veins;  Venous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anticoagulant agent; anticoagulation, compression therapy, conservative treatment, controlled study, Doppler flowmetry, epidural anesthesia, general anesthesia, human, ligation, local anesthesia, normal human, postoperative period, preoperative period, review, saphenous vein, spinal anesthesia, surgical technique, treatment planning, varicosis, vascular surgery, vein insufficiency, vein occlusion; Humans, Physician's Practice Patterns, Questionnaires, Varicose Veins, Vascular Surgical Procedures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2" name="Rectangle 5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Il+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8g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0mC&#10;J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Oberlin, P., Mouquet, M.C.</w:t>
                        </w:r>
                        <w:r w:rsidRPr="0073721B">
                          <w:rPr>
                            <w:rFonts w:ascii="Arial" w:eastAsia="Times New Roman" w:hAnsi="Arial" w:cs="Arial"/>
                            <w:sz w:val="20"/>
                            <w:szCs w:val="20"/>
                            <w:lang w:val="fr-FR"/>
                          </w:rPr>
                          <w:br/>
                          <w:t>Les interventions de chirurgie fonctionnelle: Une activité programmée importante mais hétérogène</w:t>
                        </w:r>
                        <w:r w:rsidRPr="0073721B">
                          <w:rPr>
                            <w:rFonts w:ascii="Arial" w:eastAsia="Times New Roman" w:hAnsi="Arial" w:cs="Arial"/>
                            <w:sz w:val="20"/>
                            <w:szCs w:val="20"/>
                            <w:lang w:val="fr-FR"/>
                          </w:rPr>
                          <w:br/>
                          <w:t>(2002) </w:t>
                        </w:r>
                        <w:r w:rsidRPr="0073721B">
                          <w:rPr>
                            <w:rFonts w:ascii="Arial" w:eastAsia="Times New Roman" w:hAnsi="Arial" w:cs="Arial"/>
                            <w:i/>
                            <w:iCs/>
                            <w:sz w:val="20"/>
                            <w:szCs w:val="20"/>
                            <w:lang w:val="fr-FR"/>
                          </w:rPr>
                          <w:t>Etudes et Résultats</w:t>
                        </w:r>
                        <w:r w:rsidRPr="0073721B">
                          <w:rPr>
                            <w:rFonts w:ascii="Arial" w:eastAsia="Times New Roman" w:hAnsi="Arial" w:cs="Arial"/>
                            <w:sz w:val="20"/>
                            <w:szCs w:val="20"/>
                            <w:lang w:val="fr-FR"/>
                          </w:rPr>
                          <w:t>, 194, pp. 1-10.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1" name="Rectangle 5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fk+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rZ3&#10;5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0" name="Rectangle 5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uk+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Rzb&#10;p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Perrin, M.</w:t>
                        </w:r>
                        <w:r w:rsidRPr="0073721B">
                          <w:rPr>
                            <w:rFonts w:ascii="Arial" w:eastAsia="Times New Roman" w:hAnsi="Arial" w:cs="Arial"/>
                            <w:sz w:val="20"/>
                            <w:szCs w:val="20"/>
                            <w:lang w:val="fr-FR"/>
                          </w:rPr>
                          <w:br/>
                          <w:t>Chirurgie de l'insuffisance veineuse superficielle</w:t>
                        </w:r>
                        <w:r w:rsidRPr="0073721B">
                          <w:rPr>
                            <w:rFonts w:ascii="Arial" w:eastAsia="Times New Roman" w:hAnsi="Arial" w:cs="Arial"/>
                            <w:sz w:val="20"/>
                            <w:szCs w:val="20"/>
                            <w:lang w:val="fr-FR"/>
                          </w:rPr>
                          <w:br/>
                          <w:t>(1995) </w:t>
                        </w:r>
                        <w:r w:rsidRPr="0073721B">
                          <w:rPr>
                            <w:rFonts w:ascii="Arial" w:eastAsia="Times New Roman" w:hAnsi="Arial" w:cs="Arial"/>
                            <w:i/>
                            <w:iCs/>
                            <w:sz w:val="20"/>
                            <w:szCs w:val="20"/>
                            <w:lang w:val="fr-FR"/>
                          </w:rPr>
                          <w:t>Encycl. Méd. Chir</w:t>
                        </w:r>
                        <w:r w:rsidRPr="0073721B">
                          <w:rPr>
                            <w:rFonts w:ascii="Arial" w:eastAsia="Times New Roman" w:hAnsi="Arial" w:cs="Arial"/>
                            <w:sz w:val="20"/>
                            <w:szCs w:val="20"/>
                            <w:lang w:val="fr-FR"/>
                          </w:rPr>
                          <w:t>, pp. 1-26. </w:t>
                        </w:r>
                        <w:r w:rsidRPr="0073721B">
                          <w:rPr>
                            <w:rFonts w:ascii="Arial" w:eastAsia="Times New Roman" w:hAnsi="Arial" w:cs="Arial"/>
                            <w:sz w:val="20"/>
                            <w:szCs w:val="20"/>
                            <w:lang w:val="fr-FR"/>
                          </w:rPr>
                          <w:br/>
                          <w:t>(Editions Scientifiques et Médicales Elsevier SAS, Paris), Techniques chirurgicales-Chirurgie Vasculaire, 43-161 A</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9" name="Rectangle 4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VX+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WO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Al&#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498" name="Rectangle 4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kX+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aFV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EqJ&#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Mellière, D., Cales, B., Martin-Jonathan, C., Schadeck, M.</w:t>
                        </w:r>
                        <w:r w:rsidRPr="0073721B">
                          <w:rPr>
                            <w:rFonts w:ascii="Arial" w:eastAsia="Times New Roman" w:hAnsi="Arial" w:cs="Arial"/>
                            <w:sz w:val="20"/>
                            <w:szCs w:val="20"/>
                            <w:lang w:val="fr-FR"/>
                          </w:rPr>
                          <w:br/>
                          <w:t xml:space="preserve">Nécessité de concilier les objectifs de traitement des varices et de la chirurgie artérielle. </w:t>
                        </w:r>
                        <w:r w:rsidRPr="0073721B">
                          <w:rPr>
                            <w:rFonts w:ascii="Arial" w:eastAsia="Times New Roman" w:hAnsi="Arial" w:cs="Arial"/>
                            <w:sz w:val="20"/>
                            <w:szCs w:val="20"/>
                          </w:rPr>
                          <w:t>Conséquences pratiques</w:t>
                        </w:r>
                        <w:r w:rsidRPr="0073721B">
                          <w:rPr>
                            <w:rFonts w:ascii="Arial" w:eastAsia="Times New Roman" w:hAnsi="Arial" w:cs="Arial"/>
                            <w:sz w:val="20"/>
                            <w:szCs w:val="20"/>
                          </w:rPr>
                          <w:br/>
                          <w:t>(1991) </w:t>
                        </w:r>
                        <w:r w:rsidRPr="0073721B">
                          <w:rPr>
                            <w:rFonts w:ascii="Arial" w:eastAsia="Times New Roman" w:hAnsi="Arial" w:cs="Arial"/>
                            <w:i/>
                            <w:iCs/>
                            <w:sz w:val="20"/>
                            <w:szCs w:val="20"/>
                          </w:rPr>
                          <w:t>J Mal Vasc</w:t>
                        </w:r>
                        <w:r w:rsidRPr="0073721B">
                          <w:rPr>
                            <w:rFonts w:ascii="Arial" w:eastAsia="Times New Roman" w:hAnsi="Arial" w:cs="Arial"/>
                            <w:sz w:val="20"/>
                            <w:szCs w:val="20"/>
                          </w:rPr>
                          <w:t>, 16, pp. 171-178.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7" name="Rectangle 4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ln+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ac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0VJ&#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6" name="Rectangle 4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n+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Sc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O/l&#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Nicolini, P., Oesch, A., Perrin, M.</w:t>
                        </w:r>
                        <w:r w:rsidRPr="0073721B">
                          <w:rPr>
                            <w:rFonts w:ascii="Arial" w:eastAsia="Times New Roman" w:hAnsi="Arial" w:cs="Arial"/>
                            <w:sz w:val="20"/>
                            <w:szCs w:val="20"/>
                            <w:lang w:val="fr-FR"/>
                          </w:rPr>
                          <w:br/>
                          <w:t>Préservation du capital veineux lors du traitement chirurgical de l'insuffisance veineuse superficielle</w:t>
                        </w:r>
                        <w:r w:rsidRPr="0073721B">
                          <w:rPr>
                            <w:rFonts w:ascii="Arial" w:eastAsia="Times New Roman" w:hAnsi="Arial" w:cs="Arial"/>
                            <w:sz w:val="20"/>
                            <w:szCs w:val="20"/>
                            <w:lang w:val="fr-FR"/>
                          </w:rPr>
                          <w:br/>
                          <w:t>(1998) </w:t>
                        </w:r>
                        <w:r w:rsidRPr="0073721B">
                          <w:rPr>
                            <w:rFonts w:ascii="Arial" w:eastAsia="Times New Roman" w:hAnsi="Arial" w:cs="Arial"/>
                            <w:i/>
                            <w:iCs/>
                            <w:sz w:val="20"/>
                            <w:szCs w:val="20"/>
                            <w:lang w:val="fr-FR"/>
                          </w:rPr>
                          <w:t>Phlébologie</w:t>
                        </w:r>
                        <w:r w:rsidRPr="0073721B">
                          <w:rPr>
                            <w:rFonts w:ascii="Arial" w:eastAsia="Times New Roman" w:hAnsi="Arial" w:cs="Arial"/>
                            <w:sz w:val="20"/>
                            <w:szCs w:val="20"/>
                            <w:lang w:val="fr-FR"/>
                          </w:rPr>
                          <w:t>, 51, pp. 329-332.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5" name="Rectangle 4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Dm+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ccYCdpCkz5D2aioGoacsWA6h5LZ1mjoDXBtRpWU4Hck7Nnf+IF/teFp9Ia23Vv+kNJwfTGZ&#10;jllBnWXLWZ82ldu3ukrDCxqQPF4HcRjENI9tI3oID3juuztlS6m7W5k/aCTkogY07Fp3gAtEBjAP&#10;JqVkXzNaQEVCG8I/i2EPGqKhdf9BFkCMbox0bdqVqrU5oAFo59TweFQD2xmUgzGEL4Ka5O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RAQ&#10;5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4" name="Rectangle 4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ym+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q8&#10;p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Creton, D.</w:t>
                        </w:r>
                        <w:r w:rsidRPr="0073721B">
                          <w:rPr>
                            <w:rFonts w:ascii="Arial" w:eastAsia="Times New Roman" w:hAnsi="Arial" w:cs="Arial"/>
                            <w:sz w:val="20"/>
                            <w:szCs w:val="20"/>
                            <w:lang w:val="fr-FR"/>
                          </w:rPr>
                          <w:br/>
                          <w:t>L'éveinage conventionnel: Techniques, indications, résultats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Chirurgie des Veines des Membres Inférieurs</w:t>
                        </w:r>
                        <w:r w:rsidRPr="0073721B">
                          <w:rPr>
                            <w:rFonts w:ascii="Arial" w:eastAsia="Times New Roman" w:hAnsi="Arial" w:cs="Arial"/>
                            <w:sz w:val="20"/>
                            <w:szCs w:val="20"/>
                            <w:lang w:val="fr-FR"/>
                          </w:rPr>
                          <w:t>, pp. 125-144. </w:t>
                        </w:r>
                        <w:r w:rsidRPr="0073721B">
                          <w:rPr>
                            <w:rFonts w:ascii="Arial" w:eastAsia="Times New Roman" w:hAnsi="Arial" w:cs="Arial"/>
                            <w:sz w:val="20"/>
                            <w:szCs w:val="20"/>
                            <w:lang w:val="fr-FR"/>
                          </w:rPr>
                          <w:br/>
                        </w:r>
                        <w:r w:rsidRPr="0073721B">
                          <w:rPr>
                            <w:rFonts w:ascii="Arial" w:eastAsia="Times New Roman" w:hAnsi="Arial" w:cs="Arial"/>
                            <w:sz w:val="20"/>
                            <w:szCs w:val="20"/>
                          </w:rPr>
                          <w:t>Kieffer E, Bahnini A. AERCV, Paris</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3" name="Rectangle 4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q++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STzC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uiK&#10;v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2" name="Rectangle 4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b++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SO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UIm&#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Laurikka, V., Sisto, T., Tarkka, M., Auvinen, O.</w:t>
                        </w:r>
                        <w:r w:rsidRPr="0073721B">
                          <w:rPr>
                            <w:rFonts w:ascii="Arial" w:eastAsia="Times New Roman" w:hAnsi="Arial" w:cs="Arial"/>
                            <w:sz w:val="20"/>
                            <w:szCs w:val="20"/>
                          </w:rPr>
                          <w:br/>
                          <w:t>Long term saphenous nerve lesions after varicose vein operation</w:t>
                        </w:r>
                        <w:r w:rsidRPr="0073721B">
                          <w:rPr>
                            <w:rFonts w:ascii="Arial" w:eastAsia="Times New Roman" w:hAnsi="Arial" w:cs="Arial"/>
                            <w:sz w:val="20"/>
                            <w:szCs w:val="20"/>
                          </w:rPr>
                          <w:br/>
                          <w:t>(1992) </w:t>
                        </w:r>
                        <w:r w:rsidRPr="0073721B">
                          <w:rPr>
                            <w:rFonts w:ascii="Arial" w:eastAsia="Times New Roman" w:hAnsi="Arial" w:cs="Arial"/>
                            <w:i/>
                            <w:iCs/>
                            <w:sz w:val="20"/>
                            <w:szCs w:val="20"/>
                          </w:rPr>
                          <w:t>Surg Res Commun</w:t>
                        </w:r>
                        <w:r w:rsidRPr="0073721B">
                          <w:rPr>
                            <w:rFonts w:ascii="Arial" w:eastAsia="Times New Roman" w:hAnsi="Arial" w:cs="Arial"/>
                            <w:sz w:val="20"/>
                            <w:szCs w:val="20"/>
                          </w:rPr>
                          <w:t>, 12, pp. 343-345.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1" name="Rectangle 4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M/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CcF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PoMJ0PoqafzW26R/15yY2krLEyrRrQZnhwvsdQpcCEL31oLr2G3PymFg/9UCmj3odFer06iO/Wv&#10;VPEIctUK5ATTCuYqbGqlv2PUw4zKsPm2Zppj1LyXIPmEUOqGmj/Q4TiGgz71rE49TOYQKsMWo912&#10;ZneDcN1pUdWQifjCSHUNz6QUXsLuCe1Q7R8XzCHPZD8z3aA7Pf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8vdM/&#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0" name="Rectangle 4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9/+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xd/&#1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Holme, J.B., Skajaa, K., Holme, K.</w:t>
                        </w:r>
                        <w:r w:rsidRPr="0073721B">
                          <w:rPr>
                            <w:rFonts w:ascii="Arial" w:eastAsia="Times New Roman" w:hAnsi="Arial" w:cs="Arial"/>
                            <w:sz w:val="20"/>
                            <w:szCs w:val="20"/>
                          </w:rPr>
                          <w:br/>
                          <w:t>Incidence of lesions of the saphenous nerve after partial or complete stripping of the long saphenous vein</w:t>
                        </w:r>
                        <w:r w:rsidRPr="0073721B">
                          <w:rPr>
                            <w:rFonts w:ascii="Arial" w:eastAsia="Times New Roman" w:hAnsi="Arial" w:cs="Arial"/>
                            <w:sz w:val="20"/>
                            <w:szCs w:val="20"/>
                          </w:rPr>
                          <w:br/>
                          <w:t>(1990) </w:t>
                        </w:r>
                        <w:r w:rsidRPr="0073721B">
                          <w:rPr>
                            <w:rFonts w:ascii="Arial" w:eastAsia="Times New Roman" w:hAnsi="Arial" w:cs="Arial"/>
                            <w:i/>
                            <w:iCs/>
                            <w:sz w:val="20"/>
                            <w:szCs w:val="20"/>
                          </w:rPr>
                          <w:t>Acta Chir Scand</w:t>
                        </w:r>
                        <w:r w:rsidRPr="0073721B">
                          <w:rPr>
                            <w:rFonts w:ascii="Arial" w:eastAsia="Times New Roman" w:hAnsi="Arial" w:cs="Arial"/>
                            <w:sz w:val="20"/>
                            <w:szCs w:val="20"/>
                          </w:rPr>
                          <w:t>, 156, pp. 145-148.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9" name="Rectangle 4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1g+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Xe9&#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8" name="Rectangle 4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Eg+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t0R&#10;I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Oesch, A.</w:t>
                        </w:r>
                        <w:r w:rsidRPr="0073721B">
                          <w:rPr>
                            <w:rFonts w:ascii="Arial" w:eastAsia="Times New Roman" w:hAnsi="Arial" w:cs="Arial"/>
                            <w:sz w:val="20"/>
                            <w:szCs w:val="20"/>
                          </w:rPr>
                          <w:br/>
                          <w:t>Pin-stripping: A novel method of atraumatic stripping</w:t>
                        </w:r>
                        <w:r w:rsidRPr="0073721B">
                          <w:rPr>
                            <w:rFonts w:ascii="Arial" w:eastAsia="Times New Roman" w:hAnsi="Arial" w:cs="Arial"/>
                            <w:sz w:val="20"/>
                            <w:szCs w:val="20"/>
                          </w:rPr>
                          <w:br/>
                          <w:t>(1993) </w:t>
                        </w:r>
                        <w:r w:rsidRPr="0073721B">
                          <w:rPr>
                            <w:rFonts w:ascii="Arial" w:eastAsia="Times New Roman" w:hAnsi="Arial" w:cs="Arial"/>
                            <w:i/>
                            <w:iCs/>
                            <w:sz w:val="20"/>
                            <w:szCs w:val="20"/>
                          </w:rPr>
                          <w:t>Phlebology</w:t>
                        </w:r>
                        <w:r w:rsidRPr="0073721B">
                          <w:rPr>
                            <w:rFonts w:ascii="Arial" w:eastAsia="Times New Roman" w:hAnsi="Arial" w:cs="Arial"/>
                            <w:sz w:val="20"/>
                            <w:szCs w:val="20"/>
                          </w:rPr>
                          <w:t>, 8, pp. 171-173.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7" name="Rectangle 4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FQ+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syl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dLR&#10;U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6" name="Rectangle 4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0Q+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swl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nh9&#10;E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(1997) </w:t>
                        </w:r>
                        <w:r w:rsidRPr="0073721B">
                          <w:rPr>
                            <w:rFonts w:ascii="Arial" w:eastAsia="Times New Roman" w:hAnsi="Arial" w:cs="Arial"/>
                            <w:i/>
                            <w:iCs/>
                            <w:sz w:val="20"/>
                            <w:szCs w:val="20"/>
                            <w:lang w:val="fr-FR"/>
                          </w:rPr>
                          <w:t>Indications du Traitement Chirurgical des Varices Essentielles des Membres Inférieurs</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ANDEM/Service des Références Médicales/juillet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5" name="Rectangle 4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jR+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4eI&#10;0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4" name="Rectangle 4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SR+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C0k&#10;k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Smith, J.J., Brown, L., Greenhalgh, R.M., Davies, H.</w:t>
                        </w:r>
                        <w:r w:rsidRPr="0073721B">
                          <w:rPr>
                            <w:rFonts w:ascii="Arial" w:eastAsia="Times New Roman" w:hAnsi="Arial" w:cs="Arial"/>
                            <w:sz w:val="20"/>
                            <w:szCs w:val="20"/>
                          </w:rPr>
                          <w:br/>
                          <w:t>Randomised trial of pre-operative colour duplex marking in primary varicose vein surgery: Outcome is not improved</w:t>
                        </w:r>
                        <w:r w:rsidRPr="0073721B">
                          <w:rPr>
                            <w:rFonts w:ascii="Arial" w:eastAsia="Times New Roman" w:hAnsi="Arial" w:cs="Arial"/>
                            <w:sz w:val="20"/>
                            <w:szCs w:val="20"/>
                          </w:rPr>
                          <w:br/>
                          <w:t>(2002) </w:t>
                        </w:r>
                        <w:r w:rsidRPr="0073721B">
                          <w:rPr>
                            <w:rFonts w:ascii="Arial" w:eastAsia="Times New Roman" w:hAnsi="Arial" w:cs="Arial"/>
                            <w:i/>
                            <w:iCs/>
                            <w:sz w:val="20"/>
                            <w:szCs w:val="20"/>
                          </w:rPr>
                          <w:t>Eur J Vase Endovasc Surg</w:t>
                        </w:r>
                        <w:r w:rsidRPr="0073721B">
                          <w:rPr>
                            <w:rFonts w:ascii="Arial" w:eastAsia="Times New Roman" w:hAnsi="Arial" w:cs="Arial"/>
                            <w:sz w:val="20"/>
                            <w:szCs w:val="20"/>
                          </w:rPr>
                          <w:t>, 23, pp. 336-343.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3" name="Rectangle 4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H8S&#10;i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2" name="Rectangle 4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7J+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9W+&#10;y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Menezes, J.D.</w:t>
                        </w:r>
                        <w:r w:rsidRPr="0073721B">
                          <w:rPr>
                            <w:rFonts w:ascii="Arial" w:eastAsia="Times New Roman" w:hAnsi="Arial" w:cs="Arial"/>
                            <w:sz w:val="20"/>
                            <w:szCs w:val="20"/>
                            <w:lang w:val="fr-FR"/>
                          </w:rPr>
                          <w:br/>
                          <w:t>Compression élastique dans la chirurgie des varices primitives: Réflexions auprès de 67 chirurgiens portugais</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Traitement Compressif, Ann Phlébologie</w:t>
                        </w:r>
                        <w:r w:rsidRPr="0073721B">
                          <w:rPr>
                            <w:rFonts w:ascii="Arial" w:eastAsia="Times New Roman" w:hAnsi="Arial" w:cs="Arial"/>
                            <w:sz w:val="20"/>
                            <w:szCs w:val="20"/>
                            <w:lang w:val="fr-FR"/>
                          </w:rPr>
                          <w:t>, pp. 83-86. </w:t>
                        </w:r>
                        <w:r w:rsidRPr="0073721B">
                          <w:rPr>
                            <w:rFonts w:ascii="Arial" w:eastAsia="Times New Roman" w:hAnsi="Arial" w:cs="Arial"/>
                            <w:sz w:val="20"/>
                            <w:szCs w:val="20"/>
                            <w:lang w:val="fr-FR"/>
                          </w:rPr>
                          <w:br/>
                        </w:r>
                        <w:r w:rsidRPr="0073721B">
                          <w:rPr>
                            <w:rFonts w:ascii="Arial" w:eastAsia="Times New Roman" w:hAnsi="Arial" w:cs="Arial"/>
                            <w:sz w:val="20"/>
                            <w:szCs w:val="20"/>
                          </w:rPr>
                          <w:t>John Libbey, Paris</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1" name="Rectangle 4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sI+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E4K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ipL&#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0" name="Rectangle 4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YDn&#10;S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(2000) </w:t>
                        </w:r>
                        <w:r w:rsidRPr="0073721B">
                          <w:rPr>
                            <w:rFonts w:ascii="Arial" w:eastAsia="Times New Roman" w:hAnsi="Arial" w:cs="Arial"/>
                            <w:i/>
                            <w:iCs/>
                            <w:sz w:val="20"/>
                            <w:szCs w:val="20"/>
                            <w:lang w:val="fr-FR"/>
                          </w:rPr>
                          <w:t xml:space="preserve">Analyse de la Littérature et Gradation des Recommandations. </w:t>
                        </w:r>
                        <w:r w:rsidRPr="0073721B">
                          <w:rPr>
                            <w:rFonts w:ascii="Arial" w:eastAsia="Times New Roman" w:hAnsi="Arial" w:cs="Arial"/>
                            <w:i/>
                            <w:iCs/>
                            <w:sz w:val="20"/>
                            <w:szCs w:val="20"/>
                          </w:rPr>
                          <w:t>Guide Méthodologique ANAES</w:t>
                        </w:r>
                        <w:r w:rsidRPr="0073721B">
                          <w:rPr>
                            <w:rFonts w:ascii="Arial" w:eastAsia="Times New Roman" w:hAnsi="Arial" w:cs="Arial"/>
                            <w:sz w:val="20"/>
                            <w:szCs w:val="20"/>
                          </w:rPr>
                          <w:t>, </w:t>
                        </w:r>
                        <w:r w:rsidRPr="0073721B">
                          <w:rPr>
                            <w:rFonts w:ascii="Arial" w:eastAsia="Times New Roman" w:hAnsi="Arial" w:cs="Arial"/>
                            <w:sz w:val="20"/>
                            <w:szCs w:val="20"/>
                          </w:rPr>
                          <w:br/>
                          <w:t>Janvier</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9" name="Rectangle 4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B+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c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i/D&#10;g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8" name="Rectangle 4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B+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UKr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YVv&#10;w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Perrin, M., Blattler, W., Caprini, J., Couffinhal, J.C.</w:t>
                        </w:r>
                        <w:r w:rsidRPr="0073721B">
                          <w:rPr>
                            <w:rFonts w:ascii="Arial" w:eastAsia="Times New Roman" w:hAnsi="Arial" w:cs="Arial"/>
                            <w:sz w:val="20"/>
                            <w:szCs w:val="20"/>
                            <w:lang w:val="fr-FR"/>
                          </w:rPr>
                          <w:br/>
                          <w:t>Traitement compressif avant, pendant et après chirurgie veineuse. Document de consensus sur la compression</w:t>
                        </w:r>
                        <w:r w:rsidRPr="0073721B">
                          <w:rPr>
                            <w:rFonts w:ascii="Arial" w:eastAsia="Times New Roman" w:hAnsi="Arial" w:cs="Arial"/>
                            <w:sz w:val="20"/>
                            <w:szCs w:val="20"/>
                            <w:lang w:val="fr-FR"/>
                          </w:rPr>
                          <w:br/>
                          <w:t>(2003) </w:t>
                        </w:r>
                        <w:r w:rsidRPr="0073721B">
                          <w:rPr>
                            <w:rFonts w:ascii="Arial" w:eastAsia="Times New Roman" w:hAnsi="Arial" w:cs="Arial"/>
                            <w:i/>
                            <w:iCs/>
                            <w:sz w:val="20"/>
                            <w:szCs w:val="20"/>
                            <w:lang w:val="fr-FR"/>
                          </w:rPr>
                          <w:t>Phlébologie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in press</w:t>
                        </w:r>
                      </w:p>
                    </w:tc>
                  </w:tr>
                </w:tbl>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t>Correspondence Address </w:t>
                  </w:r>
                  <w:r w:rsidRPr="0073721B">
                    <w:rPr>
                      <w:rFonts w:ascii="Arial" w:eastAsia="Times New Roman" w:hAnsi="Arial" w:cs="Arial"/>
                      <w:sz w:val="20"/>
                      <w:szCs w:val="20"/>
                      <w:lang w:val="fr-FR"/>
                    </w:rPr>
                    <w:br/>
                    <w:t>Perrin M.; Chirurgie Vasculaire, 26 Chemin de Décines, 69680 Chassieu, France</w:t>
                  </w:r>
                </w:p>
                <w:p w:rsidR="0073721B" w:rsidRPr="0073721B" w:rsidRDefault="0073721B" w:rsidP="0073721B">
                  <w:pPr>
                    <w:spacing w:after="0" w:line="240" w:lineRule="auto"/>
                    <w:rPr>
                      <w:rFonts w:ascii="Arial" w:eastAsia="Times New Roman" w:hAnsi="Arial" w:cs="Arial"/>
                      <w:sz w:val="20"/>
                      <w:szCs w:val="20"/>
                      <w:lang w:val="fr-FR"/>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lastRenderedPageBreak/>
                    <w:br/>
                    <w:t>ISSN: 03980499</w:t>
                  </w:r>
                  <w:r w:rsidRPr="0073721B">
                    <w:rPr>
                      <w:rFonts w:ascii="Arial" w:eastAsia="Times New Roman" w:hAnsi="Arial" w:cs="Arial"/>
                      <w:sz w:val="20"/>
                      <w:szCs w:val="20"/>
                    </w:rPr>
                    <w:br/>
                    <w:t>CODEN: JMVAD</w:t>
                  </w:r>
                  <w:r w:rsidRPr="0073721B">
                    <w:rPr>
                      <w:rFonts w:ascii="Arial" w:eastAsia="Times New Roman" w:hAnsi="Arial" w:cs="Arial"/>
                      <w:sz w:val="20"/>
                      <w:szCs w:val="20"/>
                    </w:rPr>
                    <w:br/>
                    <w:t>PubMed ID: 14978433</w:t>
                  </w:r>
                  <w:r w:rsidRPr="0073721B">
                    <w:rPr>
                      <w:rFonts w:ascii="Arial" w:eastAsia="Times New Roman" w:hAnsi="Arial" w:cs="Arial"/>
                      <w:sz w:val="20"/>
                      <w:szCs w:val="20"/>
                    </w:rPr>
                    <w:br/>
                    <w:t>Language of Original Document: French</w:t>
                  </w:r>
                  <w:r w:rsidRPr="0073721B">
                    <w:rPr>
                      <w:rFonts w:ascii="Arial" w:eastAsia="Times New Roman" w:hAnsi="Arial" w:cs="Arial"/>
                      <w:sz w:val="20"/>
                      <w:szCs w:val="20"/>
                    </w:rPr>
                    <w:br/>
                    <w:t>Abbreviated Source Title: J. Mal. Vasc.</w:t>
                  </w:r>
                  <w:r w:rsidRPr="0073721B">
                    <w:rPr>
                      <w:rFonts w:ascii="Arial" w:eastAsia="Times New Roman" w:hAnsi="Arial" w:cs="Arial"/>
                      <w:sz w:val="20"/>
                      <w:szCs w:val="20"/>
                    </w:rPr>
                    <w:br/>
                    <w:t>Document Type: Review</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477" name="Rectangle 4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7"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D1&#10;V2JG+QIAACA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Juan-Samsó, J.</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Escribano-Ferrer, J.M.</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Rodríguez-Mori, A.</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Bofill-Brossa, R.</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Matas-Docampo, M.</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rPr>
                    <w:br/>
                  </w:r>
                  <w:hyperlink r:id="rId41" w:tgtFrame="_blank" w:tooltip="go to record page" w:history="1">
                    <w:r w:rsidRPr="0073721B">
                      <w:rPr>
                        <w:rFonts w:ascii="Arial" w:eastAsia="Times New Roman" w:hAnsi="Arial" w:cs="Arial"/>
                        <w:color w:val="1155CC"/>
                        <w:sz w:val="20"/>
                        <w:szCs w:val="20"/>
                        <w:u w:val="single"/>
                      </w:rPr>
                      <w:t>Venous haemodynamic surgery in the treatment of varicose syndrome [Cirugía hemodinámica venosa en el tratamiento del síndrome varicoso]</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(2003) </w:t>
                  </w:r>
                  <w:r w:rsidRPr="0073721B">
                    <w:rPr>
                      <w:rFonts w:ascii="Arial" w:eastAsia="Times New Roman" w:hAnsi="Arial" w:cs="Arial"/>
                      <w:i/>
                      <w:iCs/>
                      <w:sz w:val="20"/>
                      <w:szCs w:val="20"/>
                    </w:rPr>
                    <w:t>Angiologia</w:t>
                  </w:r>
                  <w:r w:rsidRPr="0073721B">
                    <w:rPr>
                      <w:rFonts w:ascii="Arial" w:eastAsia="Times New Roman" w:hAnsi="Arial" w:cs="Arial"/>
                      <w:sz w:val="20"/>
                      <w:szCs w:val="20"/>
                    </w:rPr>
                    <w:t>, 55 (5), pp. 460-475. Cited 3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Serv. Angiol. Cir. Vasc./Endovasc., Hospital Universitario Vall d'Hebron, Barcelona, Spain</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Serv. Angiol., Cir. Vasc./Endovasc., Hospital Universitario Vall d'Hebron, Pg. Vall d'Hebron 119-129, E-08035 Barcelona,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Aims. The objective of this study is to update our knowledge of the different aspects of this subject, i.e. the rationale behind the method used, the anatomical-functional terminology employed, strategic principles and ways they can be applied. The results reported from the different series available are also analysed. Development. The CHIVA cure technique (ambulatory and haemodynamic treatment of venous insufficiency) was described by Franceschi in 1988. After the initial expansion of the procedure, its use diminished because it had not been submitted to adequate testing. Later standardisation of the method has led to different groups' adopting the strategy with satisfactory results. The terminology put forward by the European CHIVA Association in 2002 allows the different types of strategies in this therapy to be applied accurately. It must be noted that in the register of activities of the Spanish Society of Angiology and Vascular Surgery (SEACV) for the year 2002, a third of the varicose veins submitted to surgery in Angiology or Vascular Surgery units or services in Spain were performed using venous haemodynamic surgery. Conclusions. No definitive evidence exists (randomised prospective clinical trials are under development) in favour of the CHIVA cure, yet the data available do support this procedure as an alternative to stripping in the treatment of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Duplex scan;  Great saphenous vein;  Haemodinamic venous surgery;  Stripping;  Varicose veins;  Veno-venous shunt;  Venous insufficiency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clinical trial, Europe, hemodynamic monitoring, human, review, Spain, standardization, surgical technique, varicosis, vascular surgery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6" name="Rectangle 4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Px+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SAD&#10;8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Lofgren, E.P.</w:t>
                        </w:r>
                        <w:r w:rsidRPr="0073721B">
                          <w:rPr>
                            <w:rFonts w:ascii="Arial" w:eastAsia="Times New Roman" w:hAnsi="Arial" w:cs="Arial"/>
                            <w:sz w:val="20"/>
                            <w:szCs w:val="20"/>
                          </w:rPr>
                          <w:br/>
                          <w:t>The operative treatment of varicose veins</w:t>
                        </w:r>
                        <w:r w:rsidRPr="0073721B">
                          <w:rPr>
                            <w:rFonts w:ascii="Arial" w:eastAsia="Times New Roman" w:hAnsi="Arial" w:cs="Arial"/>
                            <w:sz w:val="20"/>
                            <w:szCs w:val="20"/>
                          </w:rPr>
                          <w:br/>
                          <w:t>(1977) </w:t>
                        </w:r>
                        <w:r w:rsidRPr="0073721B">
                          <w:rPr>
                            <w:rFonts w:ascii="Arial" w:eastAsia="Times New Roman" w:hAnsi="Arial" w:cs="Arial"/>
                            <w:i/>
                            <w:iCs/>
                            <w:sz w:val="20"/>
                            <w:szCs w:val="20"/>
                          </w:rPr>
                          <w:t>Vascular Surgery</w:t>
                        </w:r>
                        <w:r w:rsidRPr="0073721B">
                          <w:rPr>
                            <w:rFonts w:ascii="Arial" w:eastAsia="Times New Roman" w:hAnsi="Arial" w:cs="Arial"/>
                            <w:sz w:val="20"/>
                            <w:szCs w:val="20"/>
                          </w:rPr>
                          <w:t>, pp. 1169-1175. </w:t>
                        </w:r>
                        <w:r w:rsidRPr="0073721B">
                          <w:rPr>
                            <w:rFonts w:ascii="Arial" w:eastAsia="Times New Roman" w:hAnsi="Arial" w:cs="Arial"/>
                            <w:sz w:val="20"/>
                            <w:szCs w:val="20"/>
                          </w:rPr>
                          <w:br/>
                          <w:t>Rutherford RB, ed. Philadelphia: WB Saunders</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5" name="Rectangle 4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c3/Yw&#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4" name="Rectangle 4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p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R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3Va&#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Muller, R.</w:t>
                        </w:r>
                        <w:r w:rsidRPr="0073721B">
                          <w:rPr>
                            <w:rFonts w:ascii="Arial" w:eastAsia="Times New Roman" w:hAnsi="Arial" w:cs="Arial"/>
                            <w:sz w:val="20"/>
                            <w:szCs w:val="20"/>
                            <w:lang w:val="fr-FR"/>
                          </w:rPr>
                          <w:br/>
                          <w:t>Traitement des varices par phlébectomie ambulatoire</w:t>
                        </w:r>
                        <w:r w:rsidRPr="0073721B">
                          <w:rPr>
                            <w:rFonts w:ascii="Arial" w:eastAsia="Times New Roman" w:hAnsi="Arial" w:cs="Arial"/>
                            <w:sz w:val="20"/>
                            <w:szCs w:val="20"/>
                            <w:lang w:val="fr-FR"/>
                          </w:rPr>
                          <w:br/>
                        </w:r>
                        <w:r w:rsidRPr="0073721B">
                          <w:rPr>
                            <w:rFonts w:ascii="Arial" w:eastAsia="Times New Roman" w:hAnsi="Arial" w:cs="Arial"/>
                            <w:sz w:val="20"/>
                            <w:szCs w:val="20"/>
                            <w:lang w:val="fr-FR"/>
                          </w:rPr>
                          <w:lastRenderedPageBreak/>
                          <w:t>(1966) </w:t>
                        </w:r>
                        <w:r w:rsidRPr="0073721B">
                          <w:rPr>
                            <w:rFonts w:ascii="Arial" w:eastAsia="Times New Roman" w:hAnsi="Arial" w:cs="Arial"/>
                            <w:i/>
                            <w:iCs/>
                            <w:sz w:val="20"/>
                            <w:szCs w:val="20"/>
                            <w:lang w:val="fr-FR"/>
                          </w:rPr>
                          <w:t>Bull Soc Fr Phleb</w:t>
                        </w:r>
                        <w:r w:rsidRPr="0073721B">
                          <w:rPr>
                            <w:rFonts w:ascii="Arial" w:eastAsia="Times New Roman" w:hAnsi="Arial" w:cs="Arial"/>
                            <w:sz w:val="20"/>
                            <w:szCs w:val="20"/>
                            <w:lang w:val="fr-FR"/>
                          </w:rPr>
                          <w:t>, 19, p. 277.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473" name="Rectangle 4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xo+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XS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yds&#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2" name="Rectangle 4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Ao+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U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I3A&#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Théorie et pratique de la cure conservatrice de l'insuffisance veineuse en ambulatoire</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Précy-Sous-Thil: Editions de l'Armançon</w:t>
                        </w:r>
                        <w:r w:rsidRPr="0073721B">
                          <w:rPr>
                            <w:rFonts w:ascii="Arial" w:eastAsia="Times New Roman" w:hAnsi="Arial" w:cs="Arial"/>
                            <w:sz w:val="20"/>
                            <w:szCs w:val="20"/>
                            <w:lang w:val="fr-FR"/>
                          </w:rPr>
                          <w:t>,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1" name="Rectangle 4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Xp+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Y4K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XI1&#10;6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0" name="Rectangle 4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mp+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tiZ&#10;q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Caillard, P.H., Massonneau, M., Momen, X., Bahnini, A., Negro, D., Desvaux, P.</w:t>
                        </w:r>
                        <w:r w:rsidRPr="0073721B">
                          <w:rPr>
                            <w:rFonts w:ascii="Arial" w:eastAsia="Times New Roman" w:hAnsi="Arial" w:cs="Arial"/>
                            <w:sz w:val="20"/>
                            <w:szCs w:val="20"/>
                            <w:lang w:val="fr-FR"/>
                          </w:rPr>
                          <w:br/>
                          <w:t>Epaisseur intima-medua et diamètre de la veine saphène interne au cours de l'insuffisance veineuse par mesures é cotomographiques automatisées</w:t>
                        </w:r>
                        <w:r w:rsidRPr="0073721B">
                          <w:rPr>
                            <w:rFonts w:ascii="Arial" w:eastAsia="Times New Roman" w:hAnsi="Arial" w:cs="Arial"/>
                            <w:sz w:val="20"/>
                            <w:szCs w:val="20"/>
                            <w:lang w:val="fr-FR"/>
                          </w:rPr>
                          <w:br/>
                          <w:t>(1997) </w:t>
                        </w:r>
                        <w:r w:rsidRPr="0073721B">
                          <w:rPr>
                            <w:rFonts w:ascii="Arial" w:eastAsia="Times New Roman" w:hAnsi="Arial" w:cs="Arial"/>
                            <w:i/>
                            <w:iCs/>
                            <w:sz w:val="20"/>
                            <w:szCs w:val="20"/>
                            <w:lang w:val="fr-FR"/>
                          </w:rPr>
                          <w:t>Phlébologie</w:t>
                        </w:r>
                        <w:r w:rsidRPr="0073721B">
                          <w:rPr>
                            <w:rFonts w:ascii="Arial" w:eastAsia="Times New Roman" w:hAnsi="Arial" w:cs="Arial"/>
                            <w:sz w:val="20"/>
                            <w:szCs w:val="20"/>
                            <w:lang w:val="fr-FR"/>
                          </w:rPr>
                          <w:t>, 50, pp. 173-179.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9" name="Rectangle 4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u2+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cQ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Lhb&#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8" name="Rectangle 4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f2+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UCr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xL3&#10;9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w:t>
                        </w:r>
                        <w:r w:rsidRPr="0073721B">
                          <w:rPr>
                            <w:rFonts w:ascii="Arial" w:eastAsia="Times New Roman" w:hAnsi="Arial" w:cs="Arial"/>
                            <w:sz w:val="20"/>
                            <w:szCs w:val="20"/>
                          </w:rPr>
                          <w:br/>
                          <w:t>Fascial relationships of the long saphenous vein</w:t>
                        </w:r>
                        <w:r w:rsidRPr="0073721B">
                          <w:rPr>
                            <w:rFonts w:ascii="Arial" w:eastAsia="Times New Roman" w:hAnsi="Arial" w:cs="Arial"/>
                            <w:sz w:val="20"/>
                            <w:szCs w:val="20"/>
                          </w:rPr>
                          <w:br/>
                          <w:t>(1999) </w:t>
                        </w:r>
                        <w:r w:rsidRPr="0073721B">
                          <w:rPr>
                            <w:rFonts w:ascii="Arial" w:eastAsia="Times New Roman" w:hAnsi="Arial" w:cs="Arial"/>
                            <w:i/>
                            <w:iCs/>
                            <w:sz w:val="20"/>
                            <w:szCs w:val="20"/>
                          </w:rPr>
                          <w:t>Circulation</w:t>
                        </w:r>
                        <w:r w:rsidRPr="0073721B">
                          <w:rPr>
                            <w:rFonts w:ascii="Arial" w:eastAsia="Times New Roman" w:hAnsi="Arial" w:cs="Arial"/>
                            <w:sz w:val="20"/>
                            <w:szCs w:val="20"/>
                          </w:rPr>
                          <w:t>, 100, pp. 2547-2549.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7" name="Rectangle 4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eG+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B03&#10;h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6" name="Rectangle 4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vG+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7eb&#10;x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Trendelemburg, F.</w:t>
                        </w:r>
                        <w:r w:rsidRPr="0073721B">
                          <w:rPr>
                            <w:rFonts w:ascii="Arial" w:eastAsia="Times New Roman" w:hAnsi="Arial" w:cs="Arial"/>
                            <w:sz w:val="20"/>
                            <w:szCs w:val="20"/>
                          </w:rPr>
                          <w:br/>
                          <w:t>Über die Unterbindungen der V. Saphena magna bei unterschenkelvarizen</w:t>
                        </w:r>
                        <w:r w:rsidRPr="0073721B">
                          <w:rPr>
                            <w:rFonts w:ascii="Arial" w:eastAsia="Times New Roman" w:hAnsi="Arial" w:cs="Arial"/>
                            <w:sz w:val="20"/>
                            <w:szCs w:val="20"/>
                          </w:rPr>
                          <w:br/>
                          <w:t>(1891) </w:t>
                        </w:r>
                        <w:r w:rsidRPr="0073721B">
                          <w:rPr>
                            <w:rFonts w:ascii="Arial" w:eastAsia="Times New Roman" w:hAnsi="Arial" w:cs="Arial"/>
                            <w:i/>
                            <w:iCs/>
                            <w:sz w:val="20"/>
                            <w:szCs w:val="20"/>
                          </w:rPr>
                          <w:t>Bruns Breitage für Klinische Chirurgie</w:t>
                        </w:r>
                        <w:r w:rsidRPr="0073721B">
                          <w:rPr>
                            <w:rFonts w:ascii="Arial" w:eastAsia="Times New Roman" w:hAnsi="Arial" w:cs="Arial"/>
                            <w:sz w:val="20"/>
                            <w:szCs w:val="20"/>
                          </w:rPr>
                          <w:t>, 7, pp. 195-210.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5" name="Rectangle 4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4H+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YwxErSFJn2GslFRNQw5Y8F0DiWzrdHQG+DajCopwe9I2LO/8QP/asPT6A1tu7f8IaXh+mIy&#10;HbOCOsuWsz5tKrdvdZWGFzQgebwO4jCIaR7bRvQQHvDcd3fKllJ3tzJ/0EjIRQ1o2LXuABeIDGAe&#10;TErJvma0gIqENoR/FsMeNERD6/6DLIAY3Rjp2rQrVWtzQAPQzqnh8agGtjMoB2MIXwQ1yc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khu&#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4" name="Rectangle 4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JH+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RC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eLC&#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Juan, J.</w:t>
                        </w:r>
                        <w:r w:rsidRPr="0073721B">
                          <w:rPr>
                            <w:rFonts w:ascii="Arial" w:eastAsia="Times New Roman" w:hAnsi="Arial" w:cs="Arial"/>
                            <w:sz w:val="20"/>
                            <w:szCs w:val="20"/>
                            <w:lang w:val="fr-FR"/>
                          </w:rPr>
                          <w:br/>
                          <w:t>Révision de la terminologie anatomofonctionelle de CHIVA</w:t>
                        </w:r>
                        <w:r w:rsidRPr="0073721B">
                          <w:rPr>
                            <w:rFonts w:ascii="Arial" w:eastAsia="Times New Roman" w:hAnsi="Arial" w:cs="Arial"/>
                            <w:sz w:val="20"/>
                            <w:szCs w:val="20"/>
                            <w:lang w:val="fr-FR"/>
                          </w:rPr>
                          <w:br/>
                          <w:t>(2002) </w:t>
                        </w:r>
                        <w:r w:rsidRPr="0073721B">
                          <w:rPr>
                            <w:rFonts w:ascii="Arial" w:eastAsia="Times New Roman" w:hAnsi="Arial" w:cs="Arial"/>
                            <w:i/>
                            <w:iCs/>
                            <w:sz w:val="20"/>
                            <w:szCs w:val="20"/>
                            <w:lang w:val="fr-FR"/>
                          </w:rPr>
                          <w:t>VII Réunion de l'Association Européenne de CHIVA</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Teupitz (Alemania)</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3" name="Rectangle 4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Rf+A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bD0&#10;X/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2" name="Rectangle 4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gf+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UQ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hpY&#10;H/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Escribano, J.M., Juan, J., Bofill, R., Maeso, J., Rodriguez-Mori, A., Matas, M.</w:t>
                        </w:r>
                        <w:r w:rsidRPr="0073721B">
                          <w:rPr>
                            <w:rFonts w:ascii="Arial" w:eastAsia="Times New Roman" w:hAnsi="Arial" w:cs="Arial"/>
                            <w:sz w:val="20"/>
                            <w:szCs w:val="20"/>
                          </w:rPr>
                          <w:br/>
                          <w:t>Durability of reflux-elimination by a minimal invasive CHIVA procedure on patients with varicose veins. A 3-year prospective case study</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pp. 159-163.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1" name="Rectangle 4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3e+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I4K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Wt&#10;3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0" name="Rectangle 4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Ge+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E8B&#10;n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Maeso, J.</w:t>
                        </w:r>
                        <w:r w:rsidRPr="0073721B">
                          <w:rPr>
                            <w:rFonts w:ascii="Arial" w:eastAsia="Times New Roman" w:hAnsi="Arial" w:cs="Arial"/>
                            <w:sz w:val="20"/>
                            <w:szCs w:val="20"/>
                            <w:lang w:val="fr-FR"/>
                          </w:rPr>
                          <w:br/>
                          <w:t>Resultats CHIVA selon le calibre de la veine saphène</w:t>
                        </w:r>
                        <w:r w:rsidRPr="0073721B">
                          <w:rPr>
                            <w:rFonts w:ascii="Arial" w:eastAsia="Times New Roman" w:hAnsi="Arial" w:cs="Arial"/>
                            <w:sz w:val="20"/>
                            <w:szCs w:val="20"/>
                            <w:lang w:val="fr-FR"/>
                          </w:rPr>
                          <w:br/>
                          <w:t>(2002) </w:t>
                        </w:r>
                        <w:r w:rsidRPr="0073721B">
                          <w:rPr>
                            <w:rFonts w:ascii="Arial" w:eastAsia="Times New Roman" w:hAnsi="Arial" w:cs="Arial"/>
                            <w:i/>
                            <w:iCs/>
                            <w:sz w:val="20"/>
                            <w:szCs w:val="20"/>
                            <w:lang w:val="fr-FR"/>
                          </w:rPr>
                          <w:t>VII Réunion de l'Association Européenne de CHIVA</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Teupitz (Alemania)</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9" name="Rectangle 4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Lu+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wwiRO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gHy&#10;7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8" name="Rectangle 4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6u+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ate&#10;r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Mesures et interprétation des flux veineux lors des manoevres de stimulation. Compressions manuelles et manoeuvre de Paranà. Indice dynamique de reflux (IDR) et indice de Psatakis</w:t>
                        </w:r>
                        <w:r w:rsidRPr="0073721B">
                          <w:rPr>
                            <w:rFonts w:ascii="Arial" w:eastAsia="Times New Roman" w:hAnsi="Arial" w:cs="Arial"/>
                            <w:sz w:val="20"/>
                            <w:szCs w:val="20"/>
                            <w:lang w:val="fr-FR"/>
                          </w:rPr>
                          <w:br/>
                          <w:t>(1997)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22, pp. 91-95.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7" name="Rectangle 4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e+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qSe&#10;3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6" name="Rectangle 4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Ke+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Q4y&#10;n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M., Allegue, N., Di Matteo, A., González, E.</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5" name="Rectangle 4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df+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PHH&#10;X/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4" name="Rectangle 4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sf+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1tr&#10;H/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Cappelli, M., Molino-Rova, R., Erminia, S., Turchi, A., Bono, G., Franceschi, C.</w:t>
                        </w:r>
                        <w:r w:rsidRPr="0073721B">
                          <w:rPr>
                            <w:rFonts w:ascii="Arial" w:eastAsia="Times New Roman" w:hAnsi="Arial" w:cs="Arial"/>
                            <w:sz w:val="20"/>
                            <w:szCs w:val="20"/>
                            <w:lang w:val="fr-FR"/>
                          </w:rPr>
                          <w:br/>
                          <w:t>Comparaison entre cure CHIVA et stripping dans le traitement des veines variqueuses des membres suivi de 3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3" name="Rectangle 4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wld&#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2" name="Rectangle 4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H+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wwiSO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KPx&#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Molino-Lova, R., Ermini, S., Turchi, A., Bono, G., Bahnini, A.</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1" name="Rectangle 4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SG+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Q4K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VwE&#10;h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450" name="Rectangle 4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vao&#10;x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Parés, O., Juan, J., Moreno, C., Téllez, R., Codony, I., Mata, A.</w:t>
                        </w:r>
                        <w:r w:rsidRPr="0073721B">
                          <w:rPr>
                            <w:rFonts w:ascii="Arial" w:eastAsia="Times New Roman" w:hAnsi="Arial" w:cs="Arial"/>
                            <w:sz w:val="20"/>
                            <w:szCs w:val="20"/>
                          </w:rPr>
                          <w:br/>
                          <w:t>Clinic research on surgical techniques for the treatment of varicous veins in the legs. An aggressive treatment compared to a non-aggressive one</w:t>
                        </w:r>
                        <w:r w:rsidRPr="0073721B">
                          <w:rPr>
                            <w:rFonts w:ascii="Arial" w:eastAsia="Times New Roman" w:hAnsi="Arial" w:cs="Arial"/>
                            <w:sz w:val="20"/>
                            <w:szCs w:val="20"/>
                          </w:rPr>
                          <w:br/>
                          <w:t>(2001) </w:t>
                        </w:r>
                        <w:r w:rsidRPr="0073721B">
                          <w:rPr>
                            <w:rFonts w:ascii="Arial" w:eastAsia="Times New Roman" w:hAnsi="Arial" w:cs="Arial"/>
                            <w:i/>
                            <w:iCs/>
                            <w:sz w:val="20"/>
                            <w:szCs w:val="20"/>
                          </w:rPr>
                          <w:t>Int Angiol</w:t>
                        </w:r>
                        <w:r w:rsidRPr="0073721B">
                          <w:rPr>
                            <w:rFonts w:ascii="Arial" w:eastAsia="Times New Roman" w:hAnsi="Arial" w:cs="Arial"/>
                            <w:sz w:val="20"/>
                            <w:szCs w:val="20"/>
                          </w:rPr>
                          <w:t>, 20 (SUPPL. 1), p. 217.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9" name="Rectangle 4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rZ+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TFG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JZq&#10;2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8" name="Rectangle 4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aZ+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zzG&#10;m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Pintos, T., Senin, E., Ramos, R., Rodriguez, E., Martínez-Pérez, M.</w:t>
                        </w:r>
                        <w:r w:rsidRPr="0073721B">
                          <w:rPr>
                            <w:rFonts w:ascii="Arial" w:eastAsia="Times New Roman" w:hAnsi="Arial" w:cs="Arial"/>
                            <w:sz w:val="20"/>
                            <w:szCs w:val="20"/>
                            <w:lang w:val="es-CL"/>
                          </w:rPr>
                          <w:br/>
                          <w:t>Trombosis de safena internapost-CHIVA. Incidencia, factores condicionantes y repercusiones clínicas</w:t>
                        </w:r>
                        <w:r w:rsidRPr="0073721B">
                          <w:rPr>
                            <w:rFonts w:ascii="Arial" w:eastAsia="Times New Roman" w:hAnsi="Arial" w:cs="Arial"/>
                            <w:sz w:val="20"/>
                            <w:szCs w:val="20"/>
                            <w:lang w:val="es-CL"/>
                          </w:rPr>
                          <w:br/>
                          <w:t>(2001) </w:t>
                        </w:r>
                        <w:r w:rsidRPr="0073721B">
                          <w:rPr>
                            <w:rFonts w:ascii="Arial" w:eastAsia="Times New Roman" w:hAnsi="Arial" w:cs="Arial"/>
                            <w:i/>
                            <w:iCs/>
                            <w:sz w:val="20"/>
                            <w:szCs w:val="20"/>
                            <w:lang w:val="es-CL"/>
                          </w:rPr>
                          <w:t>Congreso Nacional del CDVNI de la SEACV</w:t>
                        </w:r>
                        <w:r w:rsidRPr="0073721B">
                          <w:rPr>
                            <w:rFonts w:ascii="Arial" w:eastAsia="Times New Roman" w:hAnsi="Arial" w:cs="Arial"/>
                            <w:sz w:val="20"/>
                            <w:szCs w:val="20"/>
                            <w:lang w:val="es-CL"/>
                          </w:rPr>
                          <w:t>, </w:t>
                        </w:r>
                        <w:r w:rsidRPr="0073721B">
                          <w:rPr>
                            <w:rFonts w:ascii="Arial" w:eastAsia="Times New Roman" w:hAnsi="Arial" w:cs="Arial"/>
                            <w:sz w:val="20"/>
                            <w:szCs w:val="20"/>
                            <w:lang w:val="es-CL"/>
                          </w:rPr>
                          <w:br/>
                          <w:t>Valladolid</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7" name="Rectangle 4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bp+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VO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DMG&#10;6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6" name="Rectangle 4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qp+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RO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5mq&#10;q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Iborra, E., Linares, P., Hernández, E., Vila, R., Cairols, M.A.</w:t>
                        </w:r>
                        <w:r w:rsidRPr="0073721B">
                          <w:rPr>
                            <w:rFonts w:ascii="Arial" w:eastAsia="Times New Roman" w:hAnsi="Arial" w:cs="Arial"/>
                            <w:sz w:val="20"/>
                            <w:szCs w:val="20"/>
                            <w:lang w:val="es-CL"/>
                          </w:rPr>
                          <w:br/>
                          <w:t>Estudio clinico y aleatorio comparando dos técnicas quirúrgicas para el tratamiento de las varices: Resultados inmediatos</w:t>
                        </w:r>
                        <w:r w:rsidRPr="0073721B">
                          <w:rPr>
                            <w:rFonts w:ascii="Arial" w:eastAsia="Times New Roman" w:hAnsi="Arial" w:cs="Arial"/>
                            <w:sz w:val="20"/>
                            <w:szCs w:val="20"/>
                            <w:lang w:val="es-CL"/>
                          </w:rPr>
                          <w:br/>
                          <w:t>(2000) </w:t>
                        </w:r>
                        <w:r w:rsidRPr="0073721B">
                          <w:rPr>
                            <w:rFonts w:ascii="Arial" w:eastAsia="Times New Roman" w:hAnsi="Arial" w:cs="Arial"/>
                            <w:i/>
                            <w:iCs/>
                            <w:sz w:val="20"/>
                            <w:szCs w:val="20"/>
                            <w:lang w:val="es-CL"/>
                          </w:rPr>
                          <w:t>Angiologia</w:t>
                        </w:r>
                        <w:r w:rsidRPr="0073721B">
                          <w:rPr>
                            <w:rFonts w:ascii="Arial" w:eastAsia="Times New Roman" w:hAnsi="Arial" w:cs="Arial"/>
                            <w:sz w:val="20"/>
                            <w:szCs w:val="20"/>
                            <w:lang w:val="es-CL"/>
                          </w:rPr>
                          <w:t>, 6, pp. 253-258.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5" name="Rectangle 4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9o+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mZf&#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4" name="Rectangle 4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Mo+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czz&#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 Mazza, P., Fogato, L., Carandina, S.</w:t>
                        </w:r>
                        <w:r w:rsidRPr="0073721B">
                          <w:rPr>
                            <w:rFonts w:ascii="Arial" w:eastAsia="Times New Roman" w:hAnsi="Arial" w:cs="Arial"/>
                            <w:sz w:val="20"/>
                            <w:szCs w:val="20"/>
                          </w:rPr>
                          <w:br/>
                          <w:t>Minimally invasive surgical management of primary venous ulcers vs. compression treatment: A randomized clinical trial</w:t>
                        </w:r>
                        <w:r w:rsidRPr="0073721B">
                          <w:rPr>
                            <w:rFonts w:ascii="Arial" w:eastAsia="Times New Roman" w:hAnsi="Arial" w:cs="Arial"/>
                            <w:sz w:val="20"/>
                            <w:szCs w:val="20"/>
                          </w:rPr>
                          <w:br/>
                          <w:t>(2003)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25, pp. 313-318.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 xml:space="preserve">Juan-Samso J.; Serv. </w:t>
                  </w:r>
                  <w:r w:rsidRPr="0073721B">
                    <w:rPr>
                      <w:rFonts w:ascii="Arial" w:eastAsia="Times New Roman" w:hAnsi="Arial" w:cs="Arial"/>
                      <w:sz w:val="20"/>
                      <w:szCs w:val="20"/>
                      <w:lang w:val="es-CL"/>
                    </w:rPr>
                    <w:t xml:space="preserve">Angiol., Cir. Vasc./Endovasc., Hospital Universitario Vall d'Hebron, Pg. </w:t>
                  </w:r>
                  <w:r w:rsidRPr="0073721B">
                    <w:rPr>
                      <w:rFonts w:ascii="Arial" w:eastAsia="Times New Roman" w:hAnsi="Arial" w:cs="Arial"/>
                      <w:sz w:val="20"/>
                      <w:szCs w:val="20"/>
                    </w:rPr>
                    <w:t>Vall d'Hebron 119-129, E-08035 Barcelona, Spain; email: </w:t>
                  </w:r>
                  <w:hyperlink r:id="rId42" w:tgtFrame="_blank" w:history="1">
                    <w:r w:rsidRPr="0073721B">
                      <w:rPr>
                        <w:rFonts w:ascii="Arial" w:eastAsia="Times New Roman" w:hAnsi="Arial" w:cs="Arial"/>
                        <w:color w:val="1155CC"/>
                        <w:sz w:val="20"/>
                        <w:szCs w:val="20"/>
                        <w:u w:val="single"/>
                      </w:rPr>
                      <w:t>7925jjs@comb.es</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00033170</w:t>
                  </w:r>
                  <w:r w:rsidRPr="0073721B">
                    <w:rPr>
                      <w:rFonts w:ascii="Arial" w:eastAsia="Times New Roman" w:hAnsi="Arial" w:cs="Arial"/>
                      <w:sz w:val="20"/>
                      <w:szCs w:val="20"/>
                    </w:rPr>
                    <w:br/>
                    <w:t>CODEN: ANGOA</w:t>
                  </w:r>
                  <w:r w:rsidRPr="0073721B">
                    <w:rPr>
                      <w:rFonts w:ascii="Arial" w:eastAsia="Times New Roman" w:hAnsi="Arial" w:cs="Arial"/>
                      <w:sz w:val="20"/>
                      <w:szCs w:val="20"/>
                    </w:rPr>
                    <w:br/>
                    <w:t>Language of Original Document: Spanish</w:t>
                  </w:r>
                  <w:r w:rsidRPr="0073721B">
                    <w:rPr>
                      <w:rFonts w:ascii="Arial" w:eastAsia="Times New Roman" w:hAnsi="Arial" w:cs="Arial"/>
                      <w:sz w:val="20"/>
                      <w:szCs w:val="20"/>
                    </w:rPr>
                    <w:br/>
                    <w:t>Abbreviated Source Title: Angiologia</w:t>
                  </w:r>
                  <w:r w:rsidRPr="0073721B">
                    <w:rPr>
                      <w:rFonts w:ascii="Arial" w:eastAsia="Times New Roman" w:hAnsi="Arial" w:cs="Arial"/>
                      <w:sz w:val="20"/>
                      <w:szCs w:val="20"/>
                    </w:rPr>
                    <w:br/>
                    <w:t>Document Type: Review</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443" name="Rectangle 4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CGZ&#10;YJL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Escribano, J.M., Juan, J., Bofill, R., Maeso, J., Rodríguez-Mori, A., Matas, M.</w:t>
                  </w:r>
                  <w:r w:rsidRPr="0073721B">
                    <w:rPr>
                      <w:rFonts w:ascii="Arial" w:eastAsia="Times New Roman" w:hAnsi="Arial" w:cs="Arial"/>
                      <w:sz w:val="20"/>
                      <w:szCs w:val="20"/>
                      <w:lang w:val="es-CL"/>
                    </w:rPr>
                    <w:br/>
                  </w:r>
                  <w:hyperlink r:id="rId43" w:tgtFrame="_blank" w:tooltip="go to record page" w:history="1">
                    <w:r w:rsidRPr="0073721B">
                      <w:rPr>
                        <w:rFonts w:ascii="Arial" w:eastAsia="Times New Roman" w:hAnsi="Arial" w:cs="Arial"/>
                        <w:color w:val="1155CC"/>
                        <w:sz w:val="20"/>
                        <w:szCs w:val="20"/>
                        <w:u w:val="single"/>
                      </w:rPr>
                      <w:t>Durability of reflux-elimination by a minimal invasive CHIVA procedure on patients with varicose veins. A 3-year prospective case study</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(2003) </w:t>
                  </w:r>
                  <w:r w:rsidRPr="0073721B">
                    <w:rPr>
                      <w:rFonts w:ascii="Arial" w:eastAsia="Times New Roman" w:hAnsi="Arial" w:cs="Arial"/>
                      <w:i/>
                      <w:iCs/>
                      <w:sz w:val="20"/>
                      <w:szCs w:val="20"/>
                    </w:rPr>
                    <w:t>European Journal of Vascular and Endovascular Surgery</w:t>
                  </w:r>
                  <w:r w:rsidRPr="0073721B">
                    <w:rPr>
                      <w:rFonts w:ascii="Arial" w:eastAsia="Times New Roman" w:hAnsi="Arial" w:cs="Arial"/>
                      <w:sz w:val="20"/>
                      <w:szCs w:val="20"/>
                    </w:rPr>
                    <w:t>, 25 (2), pp. 159-163. Cited 29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Dept. Angiol./Vasc./Endovasc. Surg., Hospital General Vall d'Hebron, C/Laforja 26, ático 2a, E-08006 Barcelona,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Objectives: To assess the outcome of a conservative and haemodynamic method for insufficient veins on an ambulatory basis (French acronym, "CHIVA") with preservation of the greater saphenous vein (GSV) for treatment of primary varicose veins. Methods: Duplex incompetence of the sapheno-femoral junction (SFJ) and the GSV trunk, with the re-entry perforating point located on a GSV tributary was demonstrated in 58 patients with varices (58 limbs). The re-entry point was defined as the perforator, whose compression of the superficial vein above its opening eliminates reflux in the GSV. Duplex scanning was performed preoperatively and at 7 days, and patients were followed prospectively at 1, 3, 6, 12, 24, and 36 months after CHIVA. Operation consisted in flush ligation and division from the GSV of the tributary containing the re-entry perforating vein (no additional high ligation is included). If reflux returned, SFJ interruption was performed in a second surgical procedure. Results: The GSV diameter showed an average reduction from 6.6 to 3.9 mm 36 months after surgery. Reflux in the </w:t>
                  </w:r>
                  <w:r w:rsidRPr="0073721B">
                    <w:rPr>
                      <w:rFonts w:ascii="Arial" w:eastAsia="Times New Roman" w:hAnsi="Arial" w:cs="Arial"/>
                      <w:sz w:val="20"/>
                      <w:szCs w:val="20"/>
                    </w:rPr>
                    <w:lastRenderedPageBreak/>
                    <w:t>GSV system was demonstrated in all but five (8%) patients. Of the 53 patients with recurrent reflux, 46 underwent SFJ interruption. Conclusions: Elimination of reflux in the GSV after the interruption of insufficient collaterals is only temporary.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Duplex ultrasounds;  Primary varicose veins;  Saphenous vein;  Varicose veins surgery;  Venous reflux</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ambulatory surgery, article, collateral circulation, controlled study, female, follow up, hemodynamics, human, major clinical study, male, minimally invasive surgery, priority journal, saphenous vein, second look surgery, surgical technique, treatment outcome, varicosis, vein diameter, vein insufficiency, vein ligation, vein surgery, venous reflux</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2" name="Rectangle 4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l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RFG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jRp&#10;c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Munn, S.R., Morton, J.B., Macbeth, W.A., Mcleish, A.R.</w:t>
                        </w:r>
                        <w:r w:rsidRPr="0073721B">
                          <w:rPr>
                            <w:rFonts w:ascii="Arial" w:eastAsia="Times New Roman" w:hAnsi="Arial" w:cs="Arial"/>
                            <w:sz w:val="20"/>
                            <w:szCs w:val="20"/>
                          </w:rPr>
                          <w:br/>
                          <w:t>To strip or not to strip the long saphenous vein? A varicose veins trial</w:t>
                        </w:r>
                        <w:r w:rsidRPr="0073721B">
                          <w:rPr>
                            <w:rFonts w:ascii="Arial" w:eastAsia="Times New Roman" w:hAnsi="Arial" w:cs="Arial"/>
                            <w:sz w:val="20"/>
                            <w:szCs w:val="20"/>
                          </w:rPr>
                          <w:br/>
                          <w:t>(1981) </w:t>
                        </w:r>
                        <w:r w:rsidRPr="0073721B">
                          <w:rPr>
                            <w:rFonts w:ascii="Arial" w:eastAsia="Times New Roman" w:hAnsi="Arial" w:cs="Arial"/>
                            <w:i/>
                            <w:iCs/>
                            <w:sz w:val="20"/>
                            <w:szCs w:val="20"/>
                          </w:rPr>
                          <w:t>Br. J. Surg.</w:t>
                        </w:r>
                        <w:r w:rsidRPr="0073721B">
                          <w:rPr>
                            <w:rFonts w:ascii="Arial" w:eastAsia="Times New Roman" w:hAnsi="Arial" w:cs="Arial"/>
                            <w:sz w:val="20"/>
                            <w:szCs w:val="20"/>
                          </w:rPr>
                          <w:t>, 68, pp. 426-428.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1" name="Rectangle 4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yx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fy5yx&#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40" name="Rectangle 4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0YTDx&#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Large, J.</w:t>
                        </w:r>
                        <w:r w:rsidRPr="0073721B">
                          <w:rPr>
                            <w:rFonts w:ascii="Arial" w:eastAsia="Times New Roman" w:hAnsi="Arial" w:cs="Arial"/>
                            <w:sz w:val="20"/>
                            <w:szCs w:val="20"/>
                          </w:rPr>
                          <w:br/>
                          <w:t>Surgical treatment of saphenous varices, with preservation of the main great saphenous trunk</w:t>
                        </w:r>
                        <w:r w:rsidRPr="0073721B">
                          <w:rPr>
                            <w:rFonts w:ascii="Arial" w:eastAsia="Times New Roman" w:hAnsi="Arial" w:cs="Arial"/>
                            <w:sz w:val="20"/>
                            <w:szCs w:val="20"/>
                          </w:rPr>
                          <w:br/>
                          <w:t>(1985) </w:t>
                        </w:r>
                        <w:r w:rsidRPr="0073721B">
                          <w:rPr>
                            <w:rFonts w:ascii="Arial" w:eastAsia="Times New Roman" w:hAnsi="Arial" w:cs="Arial"/>
                            <w:i/>
                            <w:iCs/>
                            <w:sz w:val="20"/>
                            <w:szCs w:val="20"/>
                          </w:rPr>
                          <w:t>J. Vasc. Surg.</w:t>
                        </w:r>
                        <w:r w:rsidRPr="0073721B">
                          <w:rPr>
                            <w:rFonts w:ascii="Arial" w:eastAsia="Times New Roman" w:hAnsi="Arial" w:cs="Arial"/>
                            <w:sz w:val="20"/>
                            <w:szCs w:val="20"/>
                          </w:rPr>
                          <w:t>, 2, pp. 886-891.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9" name="Rectangle 4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Ff+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SjG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nKh&#10;X/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8" name="Rectangle 4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0f+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dgN&#10;H/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Hammersten, J., Pedersen, P., Cederlund, C.G., Campanello, M.</w:t>
                        </w:r>
                        <w:r w:rsidRPr="0073721B">
                          <w:rPr>
                            <w:rFonts w:ascii="Arial" w:eastAsia="Times New Roman" w:hAnsi="Arial" w:cs="Arial"/>
                            <w:sz w:val="20"/>
                            <w:szCs w:val="20"/>
                          </w:rPr>
                          <w:br/>
                          <w:t>Long saphenous vein saving surgery for varicose veins. A long-term follow-up</w:t>
                        </w:r>
                        <w:r w:rsidRPr="0073721B">
                          <w:rPr>
                            <w:rFonts w:ascii="Arial" w:eastAsia="Times New Roman" w:hAnsi="Arial" w:cs="Arial"/>
                            <w:sz w:val="20"/>
                            <w:szCs w:val="20"/>
                          </w:rPr>
                          <w:br/>
                          <w:t>(1990) </w:t>
                        </w:r>
                        <w:r w:rsidRPr="0073721B">
                          <w:rPr>
                            <w:rFonts w:ascii="Arial" w:eastAsia="Times New Roman" w:hAnsi="Arial" w:cs="Arial"/>
                            <w:i/>
                            <w:iCs/>
                            <w:sz w:val="20"/>
                            <w:szCs w:val="20"/>
                          </w:rPr>
                          <w:t>Eur. J. Vasc. Surg.</w:t>
                        </w:r>
                        <w:r w:rsidRPr="0073721B">
                          <w:rPr>
                            <w:rFonts w:ascii="Arial" w:eastAsia="Times New Roman" w:hAnsi="Arial" w:cs="Arial"/>
                            <w:sz w:val="20"/>
                            <w:szCs w:val="20"/>
                          </w:rPr>
                          <w:t>, 4, pp. 361-364.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7" name="Rectangle 4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81v+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WiK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tfN&#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6" name="Rectangle 4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Ev+A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X1h&#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Rutherford, R.B., Sawyer, J.D., Jones, D.N.</w:t>
                        </w:r>
                        <w:r w:rsidRPr="0073721B">
                          <w:rPr>
                            <w:rFonts w:ascii="Arial" w:eastAsia="Times New Roman" w:hAnsi="Arial" w:cs="Arial"/>
                            <w:sz w:val="20"/>
                            <w:szCs w:val="20"/>
                          </w:rPr>
                          <w:br/>
                          <w:t>The fate of residual saphenous vein after partial removal or ligation</w:t>
                        </w:r>
                        <w:r w:rsidRPr="0073721B">
                          <w:rPr>
                            <w:rFonts w:ascii="Arial" w:eastAsia="Times New Roman" w:hAnsi="Arial" w:cs="Arial"/>
                            <w:sz w:val="20"/>
                            <w:szCs w:val="20"/>
                          </w:rPr>
                          <w:br/>
                          <w:t>(1990) </w:t>
                        </w:r>
                        <w:r w:rsidRPr="0073721B">
                          <w:rPr>
                            <w:rFonts w:ascii="Arial" w:eastAsia="Times New Roman" w:hAnsi="Arial" w:cs="Arial"/>
                            <w:i/>
                            <w:iCs/>
                            <w:sz w:val="20"/>
                            <w:szCs w:val="20"/>
                          </w:rPr>
                          <w:t>J. Vasc. Surg.</w:t>
                        </w:r>
                        <w:r w:rsidRPr="0073721B">
                          <w:rPr>
                            <w:rFonts w:ascii="Arial" w:eastAsia="Times New Roman" w:hAnsi="Arial" w:cs="Arial"/>
                            <w:sz w:val="20"/>
                            <w:szCs w:val="20"/>
                          </w:rPr>
                          <w:t>, 12, pp. 422-428.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5" name="Rectangle 4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Tu+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IKU&#10;7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4" name="Rectangle 4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iu+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yg4&#10;r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Friedell, M.L., Samson, R.H., Cohen, M.J.</w:t>
                        </w:r>
                        <w:r w:rsidRPr="0073721B">
                          <w:rPr>
                            <w:rFonts w:ascii="Arial" w:eastAsia="Times New Roman" w:hAnsi="Arial" w:cs="Arial"/>
                            <w:sz w:val="20"/>
                            <w:szCs w:val="20"/>
                          </w:rPr>
                          <w:br/>
                          <w:t>High ligation of the greater saphenous vein for treatment of lower extremity varicosities: The fate of vein and therapeutic results</w:t>
                        </w:r>
                        <w:r w:rsidRPr="0073721B">
                          <w:rPr>
                            <w:rFonts w:ascii="Arial" w:eastAsia="Times New Roman" w:hAnsi="Arial" w:cs="Arial"/>
                            <w:sz w:val="20"/>
                            <w:szCs w:val="20"/>
                          </w:rPr>
                          <w:br/>
                          <w:t>(1992) </w:t>
                        </w:r>
                        <w:r w:rsidRPr="0073721B">
                          <w:rPr>
                            <w:rFonts w:ascii="Arial" w:eastAsia="Times New Roman" w:hAnsi="Arial" w:cs="Arial"/>
                            <w:i/>
                            <w:iCs/>
                            <w:sz w:val="20"/>
                            <w:szCs w:val="20"/>
                          </w:rPr>
                          <w:t>Ann. Vasc. Surg.</w:t>
                        </w:r>
                        <w:r w:rsidRPr="0073721B">
                          <w:rPr>
                            <w:rFonts w:ascii="Arial" w:eastAsia="Times New Roman" w:hAnsi="Arial" w:cs="Arial"/>
                            <w:sz w:val="20"/>
                            <w:szCs w:val="20"/>
                          </w:rPr>
                          <w:t>, 6, pp. 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3" name="Rectangle 4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62+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Wi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3oO&#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2" name="Rectangle 4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L2+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SjC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NCi&#10;9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Royle, J.P., Somsen, G.M.</w:t>
                        </w:r>
                        <w:r w:rsidRPr="0073721B">
                          <w:rPr>
                            <w:rFonts w:ascii="Arial" w:eastAsia="Times New Roman" w:hAnsi="Arial" w:cs="Arial"/>
                            <w:sz w:val="20"/>
                            <w:szCs w:val="20"/>
                          </w:rPr>
                          <w:br/>
                          <w:t>Preservation of the long saphenous vein</w:t>
                        </w:r>
                        <w:r w:rsidRPr="0073721B">
                          <w:rPr>
                            <w:rFonts w:ascii="Arial" w:eastAsia="Times New Roman" w:hAnsi="Arial" w:cs="Arial"/>
                            <w:sz w:val="20"/>
                            <w:szCs w:val="20"/>
                          </w:rPr>
                          <w:br/>
                          <w:t>(1991)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32, p. 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1" name="Rectangle 4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S9X&#10;N/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0" name="Rectangle 4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oX7&#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Sarin, S., Scurr, J.H., Coleridge Smith, P.D.</w:t>
                        </w:r>
                        <w:r w:rsidRPr="0073721B">
                          <w:rPr>
                            <w:rFonts w:ascii="Arial" w:eastAsia="Times New Roman" w:hAnsi="Arial" w:cs="Arial"/>
                            <w:sz w:val="20"/>
                            <w:szCs w:val="20"/>
                          </w:rPr>
                          <w:br/>
                          <w:t>Assessment of stripping the long saphenous vein in the treatment of primary varicose veins</w:t>
                        </w:r>
                        <w:r w:rsidRPr="0073721B">
                          <w:rPr>
                            <w:rFonts w:ascii="Arial" w:eastAsia="Times New Roman" w:hAnsi="Arial" w:cs="Arial"/>
                            <w:sz w:val="20"/>
                            <w:szCs w:val="20"/>
                          </w:rPr>
                          <w:br/>
                          <w:t>(1992) </w:t>
                        </w:r>
                        <w:r w:rsidRPr="0073721B">
                          <w:rPr>
                            <w:rFonts w:ascii="Arial" w:eastAsia="Times New Roman" w:hAnsi="Arial" w:cs="Arial"/>
                            <w:i/>
                            <w:iCs/>
                            <w:sz w:val="20"/>
                            <w:szCs w:val="20"/>
                          </w:rPr>
                          <w:t>Br. J. Surg.</w:t>
                        </w:r>
                        <w:r w:rsidRPr="0073721B">
                          <w:rPr>
                            <w:rFonts w:ascii="Arial" w:eastAsia="Times New Roman" w:hAnsi="Arial" w:cs="Arial"/>
                            <w:sz w:val="20"/>
                            <w:szCs w:val="20"/>
                          </w:rPr>
                          <w:t>, 79, pp. 889-893.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9" name="Rectangle 4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lo+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W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OU5&#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8" name="Rectangle 4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Uo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zT5Uo&#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Rutgers, P.H., Kitslaar, P.J.E.H.M.</w:t>
                        </w:r>
                        <w:r w:rsidRPr="0073721B">
                          <w:rPr>
                            <w:rFonts w:ascii="Arial" w:eastAsia="Times New Roman" w:hAnsi="Arial" w:cs="Arial"/>
                            <w:sz w:val="20"/>
                            <w:szCs w:val="20"/>
                          </w:rPr>
                          <w:br/>
                          <w:t>Randomized trial of stripping versus high ligation combined with sclerotherapy in the treatment of the incompetent greater saphenous vein</w:t>
                        </w:r>
                        <w:r w:rsidRPr="0073721B">
                          <w:rPr>
                            <w:rFonts w:ascii="Arial" w:eastAsia="Times New Roman" w:hAnsi="Arial" w:cs="Arial"/>
                            <w:sz w:val="20"/>
                            <w:szCs w:val="20"/>
                          </w:rPr>
                          <w:br/>
                          <w:t>(1994) </w:t>
                        </w:r>
                        <w:r w:rsidRPr="0073721B">
                          <w:rPr>
                            <w:rFonts w:ascii="Arial" w:eastAsia="Times New Roman" w:hAnsi="Arial" w:cs="Arial"/>
                            <w:i/>
                            <w:iCs/>
                            <w:sz w:val="20"/>
                            <w:szCs w:val="20"/>
                          </w:rPr>
                          <w:t>Am. J. Surg.</w:t>
                        </w:r>
                        <w:r w:rsidRPr="0073721B">
                          <w:rPr>
                            <w:rFonts w:ascii="Arial" w:eastAsia="Times New Roman" w:hAnsi="Arial" w:cs="Arial"/>
                            <w:sz w:val="20"/>
                            <w:szCs w:val="20"/>
                          </w:rPr>
                          <w:t>, 168, pp. 311-315.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7" name="Rectangle 4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VY+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a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EBV&#10;W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6" name="Rectangle 4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kY+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r5&#10;G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Maeso, J., Juan, J., Escribano, J.M.</w:t>
                        </w:r>
                        <w:r w:rsidRPr="0073721B">
                          <w:rPr>
                            <w:rFonts w:ascii="Arial" w:eastAsia="Times New Roman" w:hAnsi="Arial" w:cs="Arial"/>
                            <w:sz w:val="20"/>
                            <w:szCs w:val="20"/>
                          </w:rPr>
                          <w:br/>
                          <w:t>Comparison of clinical outcome of stripping and CHIVA for treatment of varicose veins in the lower extremities</w:t>
                        </w:r>
                        <w:r w:rsidRPr="0073721B">
                          <w:rPr>
                            <w:rFonts w:ascii="Arial" w:eastAsia="Times New Roman" w:hAnsi="Arial" w:cs="Arial"/>
                            <w:sz w:val="20"/>
                            <w:szCs w:val="20"/>
                          </w:rPr>
                          <w:br/>
                          <w:t>(2001)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15, pp. 661-665.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5" name="Rectangle 4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zZ9w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uFQzZ&#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424" name="Rectangle 4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CZ+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QhG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b+g&#10;m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Goren, G., Yellin, A.E.</w:t>
                        </w:r>
                        <w:r w:rsidRPr="0073721B">
                          <w:rPr>
                            <w:rFonts w:ascii="Arial" w:eastAsia="Times New Roman" w:hAnsi="Arial" w:cs="Arial"/>
                            <w:sz w:val="20"/>
                            <w:szCs w:val="20"/>
                          </w:rPr>
                          <w:br/>
                          <w:t>Primary varicose veins: Topographic and hemodynamic correlations</w:t>
                        </w:r>
                        <w:r w:rsidRPr="0073721B">
                          <w:rPr>
                            <w:rFonts w:ascii="Arial" w:eastAsia="Times New Roman" w:hAnsi="Arial" w:cs="Arial"/>
                            <w:sz w:val="20"/>
                            <w:szCs w:val="20"/>
                          </w:rPr>
                          <w:br/>
                          <w:t>(1990)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31, pp. 672-677.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3" name="Rectangle 4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aB+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STTC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e2W&#10;g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2" name="Rectangle 4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B+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S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kc6&#10;w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Mesures et interprétation des flux veineux lors des manoevres de stimulation. Compressions manuelles et manoeuvre de Paranà. Indice dynamique de reflux (IDR) et indice de Psatakis</w:t>
                        </w:r>
                        <w:r w:rsidRPr="0073721B">
                          <w:rPr>
                            <w:rFonts w:ascii="Arial" w:eastAsia="Times New Roman" w:hAnsi="Arial" w:cs="Arial"/>
                            <w:sz w:val="20"/>
                            <w:szCs w:val="20"/>
                            <w:lang w:val="fr-FR"/>
                          </w:rPr>
                          <w:br/>
                          <w:t>(1997) </w:t>
                        </w:r>
                        <w:r w:rsidRPr="0073721B">
                          <w:rPr>
                            <w:rFonts w:ascii="Arial" w:eastAsia="Times New Roman" w:hAnsi="Arial" w:cs="Arial"/>
                            <w:i/>
                            <w:iCs/>
                            <w:sz w:val="20"/>
                            <w:szCs w:val="20"/>
                            <w:lang w:val="fr-FR"/>
                          </w:rPr>
                          <w:t xml:space="preserve">J. Mal. </w:t>
                        </w:r>
                        <w:r w:rsidRPr="0073721B">
                          <w:rPr>
                            <w:rFonts w:ascii="Arial" w:eastAsia="Times New Roman" w:hAnsi="Arial" w:cs="Arial"/>
                            <w:i/>
                            <w:iCs/>
                            <w:sz w:val="20"/>
                            <w:szCs w:val="20"/>
                          </w:rPr>
                          <w:t>Vasc.</w:t>
                        </w:r>
                        <w:r w:rsidRPr="0073721B">
                          <w:rPr>
                            <w:rFonts w:ascii="Arial" w:eastAsia="Times New Roman" w:hAnsi="Arial" w:cs="Arial"/>
                            <w:sz w:val="20"/>
                            <w:szCs w:val="20"/>
                          </w:rPr>
                          <w:t>, 22, pp. 91-95.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1" name="Rectangle 4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8A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McF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PoMJ0PoqafzW26R/15yY2krLEyrRrQZnhwvsdQpcCEL31oLr2G3PymFg/9UCmj3odFer06iO/Wv&#10;VPEIctUK5ATTCuYqbGqlv2PUw4zKsPm2Zppj1LyXIPmEUOqGmj/Q4TiGgz71rE49TOYQKsMWo912&#10;ZneDcN1pUdWQifjCSHUNz6QUXsLuCe1Q7R8XzCHPZD8z3aA7Pf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DuM8A&#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0" name="Rectangle 4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NA+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BJj&#10;Q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Théorie et practique de la cure conservatrice de l'insuffisance veineuse en ambulatoire</w:t>
                        </w:r>
                        <w:r w:rsidRPr="0073721B">
                          <w:rPr>
                            <w:rFonts w:ascii="Arial" w:eastAsia="Times New Roman" w:hAnsi="Arial" w:cs="Arial"/>
                            <w:sz w:val="20"/>
                            <w:szCs w:val="20"/>
                            <w:lang w:val="fr-FR"/>
                          </w:rPr>
                          <w:br/>
                          <w:t>(1988), Précy-sous-Thil: Editions de l'Armançpn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9" name="Rectangle 4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Aw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JMF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PoMJ0PoqafzW26R/15yY2krLEyrRrQZnhwvsdQpcCEL31oLr2G3PymFg/9UCmj3odFer06iO/Wv&#10;VPEIctUK5ATTCuYqbGqlv2PUw4zKsPm2Zppj1LyXIPmEUOqGmj/Q4TiGgz71rE49TOYQKsMWo912&#10;ZneDcN1pUdWQifjCSHUNz6QUXsLuCe1Q7R8XzCHPZD8z3aA7Pf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2XJAw&#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8" name="Rectangle 4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xw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d9jxw&#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Walsh, J.C., Bergan, J.J., Beeman, S., Comer, T.P.</w:t>
                        </w:r>
                        <w:r w:rsidRPr="0073721B">
                          <w:rPr>
                            <w:rFonts w:ascii="Arial" w:eastAsia="Times New Roman" w:hAnsi="Arial" w:cs="Arial"/>
                            <w:sz w:val="20"/>
                            <w:szCs w:val="20"/>
                          </w:rPr>
                          <w:br/>
                          <w:t>Femoral venous reflux abolished by greater saphenous vein stripping</w:t>
                        </w:r>
                        <w:r w:rsidRPr="0073721B">
                          <w:rPr>
                            <w:rFonts w:ascii="Arial" w:eastAsia="Times New Roman" w:hAnsi="Arial" w:cs="Arial"/>
                            <w:sz w:val="20"/>
                            <w:szCs w:val="20"/>
                          </w:rPr>
                          <w:br/>
                          <w:t>(1994) </w:t>
                        </w:r>
                        <w:r w:rsidRPr="0073721B">
                          <w:rPr>
                            <w:rFonts w:ascii="Arial" w:eastAsia="Times New Roman" w:hAnsi="Arial" w:cs="Arial"/>
                            <w:i/>
                            <w:iCs/>
                            <w:sz w:val="20"/>
                            <w:szCs w:val="20"/>
                          </w:rPr>
                          <w:t>Ann. Vasc. Surg.</w:t>
                        </w:r>
                        <w:r w:rsidRPr="0073721B">
                          <w:rPr>
                            <w:rFonts w:ascii="Arial" w:eastAsia="Times New Roman" w:hAnsi="Arial" w:cs="Arial"/>
                            <w:sz w:val="20"/>
                            <w:szCs w:val="20"/>
                          </w:rPr>
                          <w:t>, 8, pp. 566-570.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7" name="Rectangle 4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A+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ZIy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vn8&#10;A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6" name="Rectangle 4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BA+A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VNQ&#10;Q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Sales, C.M., Bilof, M.L., Petrillo, K.A., Luka, N.L.</w:t>
                        </w:r>
                        <w:r w:rsidRPr="0073721B">
                          <w:rPr>
                            <w:rFonts w:ascii="Arial" w:eastAsia="Times New Roman" w:hAnsi="Arial" w:cs="Arial"/>
                            <w:sz w:val="20"/>
                            <w:szCs w:val="20"/>
                          </w:rPr>
                          <w:br/>
                          <w:t>Correction of lower extremity deep venous incompetence by ablation of superficial venous reflux</w:t>
                        </w:r>
                        <w:r w:rsidRPr="0073721B">
                          <w:rPr>
                            <w:rFonts w:ascii="Arial" w:eastAsia="Times New Roman" w:hAnsi="Arial" w:cs="Arial"/>
                            <w:sz w:val="20"/>
                            <w:szCs w:val="20"/>
                          </w:rPr>
                          <w:br/>
                          <w:t>(1996)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10, pp. 180-489.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5" name="Rectangle 4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WB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ArKWB&#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4" name="Rectangle 4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nB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rBgnB&#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 Quaglio, D., Mazza, P., Liboni, A.</w:t>
                        </w:r>
                        <w:r w:rsidRPr="0073721B">
                          <w:rPr>
                            <w:rFonts w:ascii="Arial" w:eastAsia="Times New Roman" w:hAnsi="Arial" w:cs="Arial"/>
                            <w:sz w:val="20"/>
                            <w:szCs w:val="20"/>
                          </w:rPr>
                          <w:br/>
                          <w:t>Reflux elimination without any ablation or disconnection of the saphenous vein. A haemodynamic model for venous surgery</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21, pp. 361-369.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3" name="Rectangle 4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1Q/&#10;2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2" name="Rectangle 4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Z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JMZ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PoMJ0PoqafzW26R/15yY2krLEyrRrQZnhwvsdQpcCEL31oLr2G3PymFg/9UCmj3odFer06iO/Wv&#10;VPEIctUK5ATTCuYqbGqlv2PUw4zKsPm2Zppj1LyXIPmEUOqGmj/Q4TiGgz71rE49TOYQKsMWo912&#10;ZneDcN1pUdWQifjCSHUNz6QUXsLuCe1Q7R8XzCHPZD8z3aA7Pf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Q/pOZ&#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Kistner, R.L., Eklof, B., Masuda, E.M.</w:t>
                        </w:r>
                        <w:r w:rsidRPr="0073721B">
                          <w:rPr>
                            <w:rFonts w:ascii="Arial" w:eastAsia="Times New Roman" w:hAnsi="Arial" w:cs="Arial"/>
                            <w:sz w:val="20"/>
                            <w:szCs w:val="20"/>
                          </w:rPr>
                          <w:br/>
                          <w:t>Diagnosis of chronic venous disease of the lower extremities: The "CEAP" classification</w:t>
                        </w:r>
                        <w:r w:rsidRPr="0073721B">
                          <w:rPr>
                            <w:rFonts w:ascii="Arial" w:eastAsia="Times New Roman" w:hAnsi="Arial" w:cs="Arial"/>
                            <w:sz w:val="20"/>
                            <w:szCs w:val="20"/>
                          </w:rPr>
                          <w:br/>
                          <w:t>(1996) </w:t>
                        </w:r>
                        <w:r w:rsidRPr="0073721B">
                          <w:rPr>
                            <w:rFonts w:ascii="Arial" w:eastAsia="Times New Roman" w:hAnsi="Arial" w:cs="Arial"/>
                            <w:i/>
                            <w:iCs/>
                            <w:sz w:val="20"/>
                            <w:szCs w:val="20"/>
                          </w:rPr>
                          <w:t>Mayo Clin. Proc.</w:t>
                        </w:r>
                        <w:r w:rsidRPr="0073721B">
                          <w:rPr>
                            <w:rFonts w:ascii="Arial" w:eastAsia="Times New Roman" w:hAnsi="Arial" w:cs="Arial"/>
                            <w:sz w:val="20"/>
                            <w:szCs w:val="20"/>
                          </w:rPr>
                          <w:t>, 71, pp. 338-345.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1" name="Rectangle 4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ZY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tAWZY&#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0" name="Rectangle 4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Gq8oY&#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Cappelli, M., Molino Rova, R., Ermini, S., Turchi, A., Bono, G., Franceschi, C.</w:t>
                        </w:r>
                        <w:r w:rsidRPr="0073721B">
                          <w:rPr>
                            <w:rFonts w:ascii="Arial" w:eastAsia="Times New Roman" w:hAnsi="Arial" w:cs="Arial"/>
                            <w:sz w:val="20"/>
                            <w:szCs w:val="20"/>
                            <w:lang w:val="fr-FR"/>
                          </w:rPr>
                          <w:br/>
                          <w:t>Comparaison entre cure C.H.I.V.A. et stripping dans le traitement des veines variqueuses des membres inferieurs: Suivi de 3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 xml:space="preserve">J. Mal. </w:t>
                        </w:r>
                        <w:r w:rsidRPr="0073721B">
                          <w:rPr>
                            <w:rFonts w:ascii="Arial" w:eastAsia="Times New Roman" w:hAnsi="Arial" w:cs="Arial"/>
                            <w:i/>
                            <w:iCs/>
                            <w:sz w:val="20"/>
                            <w:szCs w:val="20"/>
                          </w:rPr>
                          <w:t>Vasc.</w:t>
                        </w:r>
                        <w:r w:rsidRPr="0073721B">
                          <w:rPr>
                            <w:rFonts w:ascii="Arial" w:eastAsia="Times New Roman" w:hAnsi="Arial" w:cs="Arial"/>
                            <w:sz w:val="20"/>
                            <w:szCs w:val="20"/>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9" name="Rectangle 4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gH+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CW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MsI&#10;B/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8" name="Rectangle 4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RH+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CaBV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2Gk&#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 (Torino)</w:t>
                        </w:r>
                        <w:r w:rsidRPr="0073721B">
                          <w:rPr>
                            <w:rFonts w:ascii="Arial" w:eastAsia="Times New Roman" w:hAnsi="Arial" w:cs="Arial"/>
                            <w:sz w:val="20"/>
                            <w:szCs w:val="20"/>
                          </w:rPr>
                          <w:t>, 39,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7" name="Rectangle 4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Q3+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Ca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G5k&#10;N/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6" name="Rectangle 4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h3+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CS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8TI&#10;d/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Molino Lova, R., Ermini, S.</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5" name="Rectangle 4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22+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CcYYCdpCkz5D2aioGoacsWA6h5LZ1mjoDXBtRpWU4Hck7Nnf+IF/teFp9Ia23Vv+kNJwfTGZ&#10;jllBnWXLWZ82ldu3ukrDCxqQPF4HcRjENI9tI3oID3juuztlS6m7W5k/aCTkogY07Fp3gAtEBjAP&#10;JqVkXzNaQEVCG8I/i2EPGqKhdf9BFkCMbox0bdqVqrU5oAFo59TweFQD2xmUgzGEL4Ka5O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js9&#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4" name="Rectangle 4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H2+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CQhG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ZGR&#10;9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La cure hémodynamique de l'insuffisance veineuse en ambulatoire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Vasc. Mal.</w:t>
                        </w:r>
                        <w:r w:rsidRPr="0073721B">
                          <w:rPr>
                            <w:rFonts w:ascii="Arial" w:eastAsia="Times New Roman" w:hAnsi="Arial" w:cs="Arial"/>
                            <w:sz w:val="20"/>
                            <w:szCs w:val="20"/>
                            <w:lang w:val="fr-FR"/>
                          </w:rPr>
                          <w:t>, 17,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3" name="Rectangle 4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fu+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STDC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cOn&#10;7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2" name="Rectangle 4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uu+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CS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mkL&#10;r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Goren, G., Yellin, A.E.</w:t>
                        </w:r>
                        <w:r w:rsidRPr="0073721B">
                          <w:rPr>
                            <w:rFonts w:ascii="Arial" w:eastAsia="Times New Roman" w:hAnsi="Arial" w:cs="Arial"/>
                            <w:sz w:val="20"/>
                            <w:szCs w:val="20"/>
                          </w:rPr>
                          <w:br/>
                          <w:t>Hemodynamic principles of varicose vein therapy</w:t>
                        </w:r>
                        <w:r w:rsidRPr="0073721B">
                          <w:rPr>
                            <w:rFonts w:ascii="Arial" w:eastAsia="Times New Roman" w:hAnsi="Arial" w:cs="Arial"/>
                            <w:sz w:val="20"/>
                            <w:szCs w:val="20"/>
                          </w:rPr>
                          <w:br/>
                          <w:t>(1996) </w:t>
                        </w:r>
                        <w:r w:rsidRPr="0073721B">
                          <w:rPr>
                            <w:rFonts w:ascii="Arial" w:eastAsia="Times New Roman" w:hAnsi="Arial" w:cs="Arial"/>
                            <w:i/>
                            <w:iCs/>
                            <w:sz w:val="20"/>
                            <w:szCs w:val="20"/>
                          </w:rPr>
                          <w:t>Dermatol. Surg.</w:t>
                        </w:r>
                        <w:r w:rsidRPr="0073721B">
                          <w:rPr>
                            <w:rFonts w:ascii="Arial" w:eastAsia="Times New Roman" w:hAnsi="Arial" w:cs="Arial"/>
                            <w:sz w:val="20"/>
                            <w:szCs w:val="20"/>
                          </w:rPr>
                          <w:t>, 22, pp. 657-662.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1" name="Rectangle 4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5v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EcF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PoMJ0PoqafzW26R/15yY2krLEyrRrQZnhwvsdQpcCEL31oLr2G3PymFg/9UCmj3odFer06iO/Wv&#10;VPEIctUK5ATTCuYqbGqlv2PUw4zKsPm2Zppj1LyXIPmEUOqGmj/Q4TiGgz71rE49TOYQKsMWo912&#10;ZneDcN1pUdWQifjCSHUNz6QUXsLuCe1Q7R8XzCHPZD8z3aA7Pf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3lv5v&#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0" name="Rectangle 4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Iv+AIAACE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DxS&#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and sclerotherapy in the treatment of varicose veins. A random trial</w:t>
                        </w:r>
                        <w:r w:rsidRPr="0073721B">
                          <w:rPr>
                            <w:rFonts w:ascii="Arial" w:eastAsia="Times New Roman" w:hAnsi="Arial" w:cs="Arial"/>
                            <w:sz w:val="20"/>
                            <w:szCs w:val="20"/>
                          </w:rPr>
                          <w:br/>
                          <w:t>(1974) </w:t>
                        </w:r>
                        <w:r w:rsidRPr="0073721B">
                          <w:rPr>
                            <w:rFonts w:ascii="Arial" w:eastAsia="Times New Roman" w:hAnsi="Arial" w:cs="Arial"/>
                            <w:i/>
                            <w:iCs/>
                            <w:sz w:val="20"/>
                            <w:szCs w:val="20"/>
                          </w:rPr>
                          <w:t>Arch. Surg.</w:t>
                        </w:r>
                        <w:r w:rsidRPr="0073721B">
                          <w:rPr>
                            <w:rFonts w:ascii="Arial" w:eastAsia="Times New Roman" w:hAnsi="Arial" w:cs="Arial"/>
                            <w:sz w:val="20"/>
                            <w:szCs w:val="20"/>
                          </w:rPr>
                          <w:t>, 109, pp. 793-796.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399" name="Rectangle 3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hT+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zjG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g14&#10;U/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8" name="Rectangle 3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QT+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xhaJW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afU&#10;E/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Dwerryhouse, S., Davies, B., Harradine, K., Earnshaw, J.J.</w:t>
                        </w:r>
                        <w:r w:rsidRPr="0073721B">
                          <w:rPr>
                            <w:rFonts w:ascii="Arial" w:eastAsia="Times New Roman" w:hAnsi="Arial" w:cs="Arial"/>
                            <w:sz w:val="20"/>
                            <w:szCs w:val="20"/>
                          </w:rPr>
                          <w:br/>
                          <w:t>Stripping the long saphenous vein reduces the rate of reoperation for recurrent varicose veins: Five-year results of a randomized trial</w:t>
                        </w:r>
                        <w:r w:rsidRPr="0073721B">
                          <w:rPr>
                            <w:rFonts w:ascii="Arial" w:eastAsia="Times New Roman" w:hAnsi="Arial" w:cs="Arial"/>
                            <w:sz w:val="20"/>
                            <w:szCs w:val="20"/>
                          </w:rPr>
                          <w:br/>
                          <w:t>(1999) </w:t>
                        </w:r>
                        <w:r w:rsidRPr="0073721B">
                          <w:rPr>
                            <w:rFonts w:ascii="Arial" w:eastAsia="Times New Roman" w:hAnsi="Arial" w:cs="Arial"/>
                            <w:i/>
                            <w:iCs/>
                            <w:sz w:val="20"/>
                            <w:szCs w:val="20"/>
                          </w:rPr>
                          <w:t>J. Vasc. Surg.</w:t>
                        </w:r>
                        <w:r w:rsidRPr="0073721B">
                          <w:rPr>
                            <w:rFonts w:ascii="Arial" w:eastAsia="Times New Roman" w:hAnsi="Arial" w:cs="Arial"/>
                            <w:sz w:val="20"/>
                            <w:szCs w:val="20"/>
                          </w:rPr>
                          <w:t>, 29, pp. 589-592.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7" name="Rectangle 3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Rj+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3iK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Dao&#10;FG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6" name="Rectangle 3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gj+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UTzB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0C&#10;uC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Tong, Y., Royle, J.</w:t>
                        </w:r>
                        <w:r w:rsidRPr="0073721B">
                          <w:rPr>
                            <w:rFonts w:ascii="Arial" w:eastAsia="Times New Roman" w:hAnsi="Arial" w:cs="Arial"/>
                            <w:sz w:val="20"/>
                            <w:szCs w:val="20"/>
                          </w:rPr>
                          <w:br/>
                          <w:t>Recurrent varicose veins following high ligation of long saphenous vein: A duplex ultrasound study</w:t>
                        </w:r>
                        <w:r w:rsidRPr="0073721B">
                          <w:rPr>
                            <w:rFonts w:ascii="Arial" w:eastAsia="Times New Roman" w:hAnsi="Arial" w:cs="Arial"/>
                            <w:sz w:val="20"/>
                            <w:szCs w:val="20"/>
                          </w:rPr>
                          <w:br/>
                          <w:t>(1995) </w:t>
                        </w:r>
                        <w:r w:rsidRPr="0073721B">
                          <w:rPr>
                            <w:rFonts w:ascii="Arial" w:eastAsia="Times New Roman" w:hAnsi="Arial" w:cs="Arial"/>
                            <w:i/>
                            <w:iCs/>
                            <w:sz w:val="20"/>
                            <w:szCs w:val="20"/>
                          </w:rPr>
                          <w:t>Cardiovasc. Surg. (Torino)</w:t>
                        </w:r>
                        <w:r w:rsidRPr="0073721B">
                          <w:rPr>
                            <w:rFonts w:ascii="Arial" w:eastAsia="Times New Roman" w:hAnsi="Arial" w:cs="Arial"/>
                            <w:sz w:val="20"/>
                            <w:szCs w:val="20"/>
                          </w:rPr>
                          <w:t>, 5, pp. 485-487.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5" name="Rectangle 3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i+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3iMkaAtNOkzlI2KqmHIGQumcyiZbY2G3gDX5qKSEvyOhD37Gz/wrzY8Dd/QtnvLH1JK1qPJ&#10;dMwK6ixbzvq0qdy+1VVKRjSI8ngdxCSIaR7bRvQQHvDcd3fKllJ3tzJ/0EjIRQ1o2LXuABeIDGAe&#10;TErJvma0gIoQG8I/i2EPGqKhdf9BFkCMbox0bdqVqrU5oAFo59TweFQD2xmUg5HAF0JN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P1N&#10;4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4" name="Rectangle 3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i+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zHB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1fh&#10;o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Schanzer, H., Skladany, M.</w:t>
                        </w:r>
                        <w:r w:rsidRPr="0073721B">
                          <w:rPr>
                            <w:rFonts w:ascii="Arial" w:eastAsia="Times New Roman" w:hAnsi="Arial" w:cs="Arial"/>
                            <w:sz w:val="20"/>
                            <w:szCs w:val="20"/>
                          </w:rPr>
                          <w:br/>
                          <w:t>Varicose vein surgery with preservation of the saphenous vein: A comparison between high ligation-avulsion versus saphenofemoral banding valvuloplasty-avulsion</w:t>
                        </w:r>
                        <w:r w:rsidRPr="0073721B">
                          <w:rPr>
                            <w:rFonts w:ascii="Arial" w:eastAsia="Times New Roman" w:hAnsi="Arial" w:cs="Arial"/>
                            <w:sz w:val="20"/>
                            <w:szCs w:val="20"/>
                          </w:rPr>
                          <w:br/>
                          <w:t>(1994) </w:t>
                        </w:r>
                        <w:r w:rsidRPr="0073721B">
                          <w:rPr>
                            <w:rFonts w:ascii="Arial" w:eastAsia="Times New Roman" w:hAnsi="Arial" w:cs="Arial"/>
                            <w:i/>
                            <w:iCs/>
                            <w:sz w:val="20"/>
                            <w:szCs w:val="20"/>
                          </w:rPr>
                          <w:t>J. Vasc. Surg.</w:t>
                        </w:r>
                        <w:r w:rsidRPr="0073721B">
                          <w:rPr>
                            <w:rFonts w:ascii="Arial" w:eastAsia="Times New Roman" w:hAnsi="Arial" w:cs="Arial"/>
                            <w:sz w:val="20"/>
                            <w:szCs w:val="20"/>
                          </w:rPr>
                          <w:t>, 20, pp. 684-687.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3" name="Rectangle 3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e6+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3iE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sF&#10;17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2" name="Rectangle 3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v6+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3G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K97&#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Samson, R.H., Yunis, J.P., Showalter, D.P.</w:t>
                        </w:r>
                        <w:r w:rsidRPr="0073721B">
                          <w:rPr>
                            <w:rFonts w:ascii="Arial" w:eastAsia="Times New Roman" w:hAnsi="Arial" w:cs="Arial"/>
                            <w:sz w:val="20"/>
                            <w:szCs w:val="20"/>
                          </w:rPr>
                          <w:br/>
                          <w:t>Is thigh saphenectomy a necessary adjunct to high ligation and stab avulsion phlebotomy?</w:t>
                        </w:r>
                        <w:r w:rsidRPr="0073721B">
                          <w:rPr>
                            <w:rFonts w:ascii="Arial" w:eastAsia="Times New Roman" w:hAnsi="Arial" w:cs="Arial"/>
                            <w:sz w:val="20"/>
                            <w:szCs w:val="20"/>
                          </w:rPr>
                          <w:br/>
                          <w:t>(1998) </w:t>
                        </w:r>
                        <w:r w:rsidRPr="0073721B">
                          <w:rPr>
                            <w:rFonts w:ascii="Arial" w:eastAsia="Times New Roman" w:hAnsi="Arial" w:cs="Arial"/>
                            <w:i/>
                            <w:iCs/>
                            <w:sz w:val="20"/>
                            <w:szCs w:val="20"/>
                          </w:rPr>
                          <w:t>Am. J. Surg.</w:t>
                        </w:r>
                        <w:r w:rsidRPr="0073721B">
                          <w:rPr>
                            <w:rFonts w:ascii="Arial" w:eastAsia="Times New Roman" w:hAnsi="Arial" w:cs="Arial"/>
                            <w:sz w:val="20"/>
                            <w:szCs w:val="20"/>
                          </w:rPr>
                          <w:t>, 176, pp. 168-171.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1" name="Rectangle 3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47+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5hg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VCO&#10;O/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0" name="Rectangle 3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7+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voi&#10;e/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Mcmullin, G.M., Coleridge Smith, P.D.</w:t>
                        </w:r>
                        <w:r w:rsidRPr="0073721B">
                          <w:rPr>
                            <w:rFonts w:ascii="Arial" w:eastAsia="Times New Roman" w:hAnsi="Arial" w:cs="Arial"/>
                            <w:sz w:val="20"/>
                            <w:szCs w:val="20"/>
                          </w:rPr>
                          <w:br/>
                          <w:t>Objective assessment of high ligation without stripping the long saphenous vein</w:t>
                        </w:r>
                        <w:r w:rsidRPr="0073721B">
                          <w:rPr>
                            <w:rFonts w:ascii="Arial" w:eastAsia="Times New Roman" w:hAnsi="Arial" w:cs="Arial"/>
                            <w:sz w:val="20"/>
                            <w:szCs w:val="20"/>
                          </w:rPr>
                          <w:br/>
                          <w:t>(1991) </w:t>
                        </w:r>
                        <w:r w:rsidRPr="0073721B">
                          <w:rPr>
                            <w:rFonts w:ascii="Arial" w:eastAsia="Times New Roman" w:hAnsi="Arial" w:cs="Arial"/>
                            <w:i/>
                            <w:iCs/>
                            <w:sz w:val="20"/>
                            <w:szCs w:val="20"/>
                          </w:rPr>
                          <w:t>Br. J. Surg.</w:t>
                        </w:r>
                        <w:r w:rsidRPr="0073721B">
                          <w:rPr>
                            <w:rFonts w:ascii="Arial" w:eastAsia="Times New Roman" w:hAnsi="Arial" w:cs="Arial"/>
                            <w:sz w:val="20"/>
                            <w:szCs w:val="20"/>
                          </w:rPr>
                          <w:t>, 78, pp. 1139-1142.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9" name="Rectangle 3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Bk+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ya&#10;4G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8" name="Rectangle 3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wk+A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zBM&#10;J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Labropoulos, N., Touloupakis, E., Giannoukas, A.D., Leon, M., Katsamouris, A., Nicolaides, A.N.</w:t>
                        </w:r>
                        <w:r w:rsidRPr="0073721B">
                          <w:rPr>
                            <w:rFonts w:ascii="Arial" w:eastAsia="Times New Roman" w:hAnsi="Arial" w:cs="Arial"/>
                            <w:sz w:val="20"/>
                            <w:szCs w:val="20"/>
                          </w:rPr>
                          <w:br/>
                          <w:t>Recurrent varicose veins: Investigation of the pattern and extent of reflux with color flow duplex scanning</w:t>
                        </w:r>
                        <w:r w:rsidRPr="0073721B">
                          <w:rPr>
                            <w:rFonts w:ascii="Arial" w:eastAsia="Times New Roman" w:hAnsi="Arial" w:cs="Arial"/>
                            <w:sz w:val="20"/>
                            <w:szCs w:val="20"/>
                          </w:rPr>
                          <w:br/>
                          <w:t>(1996) </w:t>
                        </w:r>
                        <w:r w:rsidRPr="0073721B">
                          <w:rPr>
                            <w:rFonts w:ascii="Arial" w:eastAsia="Times New Roman" w:hAnsi="Arial" w:cs="Arial"/>
                            <w:i/>
                            <w:iCs/>
                            <w:sz w:val="20"/>
                            <w:szCs w:val="20"/>
                          </w:rPr>
                          <w:t>Surgery</w:t>
                        </w:r>
                        <w:r w:rsidRPr="0073721B">
                          <w:rPr>
                            <w:rFonts w:ascii="Arial" w:eastAsia="Times New Roman" w:hAnsi="Arial" w:cs="Arial"/>
                            <w:sz w:val="20"/>
                            <w:szCs w:val="20"/>
                          </w:rPr>
                          <w:t>, 119, pp. 406-409.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7" name="Rectangle 3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xU+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w/&#10;jF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6" name="Rectangle 3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AU+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eV&#10;IBT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Fichelle, J.M., Carbone, P., Franceschi, C.</w:t>
                        </w:r>
                        <w:r w:rsidRPr="0073721B">
                          <w:rPr>
                            <w:rFonts w:ascii="Arial" w:eastAsia="Times New Roman" w:hAnsi="Arial" w:cs="Arial"/>
                            <w:sz w:val="20"/>
                            <w:szCs w:val="20"/>
                            <w:lang w:val="fr-FR"/>
                          </w:rPr>
                          <w:br/>
                          <w:t>Resultats de la cure hemodynamique de l'insuffisance veineuse en ambulatoire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224-228. </w:t>
                        </w:r>
                      </w:p>
                    </w:tc>
                  </w:tr>
                </w:tbl>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t>Correspondence Address </w:t>
                  </w:r>
                  <w:r w:rsidRPr="0073721B">
                    <w:rPr>
                      <w:rFonts w:ascii="Arial" w:eastAsia="Times New Roman" w:hAnsi="Arial" w:cs="Arial"/>
                      <w:sz w:val="20"/>
                      <w:szCs w:val="20"/>
                      <w:lang w:val="fr-FR"/>
                    </w:rPr>
                    <w:br/>
                    <w:t>Escribano J.M.; Dept. Angiol./Vasc./Endovasc. Surg., Hospital General Vall d'Hebron, C/Laforja 26, ático 2a, E-08006 Barcelona, Spain</w:t>
                  </w:r>
                </w:p>
                <w:p w:rsidR="0073721B" w:rsidRPr="0073721B" w:rsidRDefault="0073721B" w:rsidP="0073721B">
                  <w:pPr>
                    <w:spacing w:after="0" w:line="240" w:lineRule="auto"/>
                    <w:rPr>
                      <w:rFonts w:ascii="Arial" w:eastAsia="Times New Roman" w:hAnsi="Arial" w:cs="Arial"/>
                      <w:sz w:val="20"/>
                      <w:szCs w:val="20"/>
                      <w:lang w:val="fr-FR"/>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10785884</w:t>
                  </w:r>
                  <w:r w:rsidRPr="0073721B">
                    <w:rPr>
                      <w:rFonts w:ascii="Arial" w:eastAsia="Times New Roman" w:hAnsi="Arial" w:cs="Arial"/>
                      <w:sz w:val="20"/>
                      <w:szCs w:val="20"/>
                    </w:rPr>
                    <w:br/>
                    <w:t>CODEN: EJVSF</w:t>
                  </w:r>
                  <w:r w:rsidRPr="0073721B">
                    <w:rPr>
                      <w:rFonts w:ascii="Arial" w:eastAsia="Times New Roman" w:hAnsi="Arial" w:cs="Arial"/>
                      <w:sz w:val="20"/>
                      <w:szCs w:val="20"/>
                    </w:rPr>
                    <w:br/>
                    <w:t>DOI: 10.1053/ejvs.2002.1825</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Eur. J. Vasc. Endovasc. Surg.</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385" name="Rectangle 3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5"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pX+QIAACA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Ds&#10;pypX+QIAACA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Hanzlick, J.</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w:t>
                  </w:r>
                  <w:r w:rsidRPr="0073721B">
                    <w:rPr>
                      <w:rFonts w:ascii="Arial" w:eastAsia="Times New Roman" w:hAnsi="Arial" w:cs="Arial"/>
                      <w:sz w:val="20"/>
                      <w:szCs w:val="20"/>
                    </w:rPr>
                    <w:br/>
                  </w:r>
                  <w:hyperlink r:id="rId44" w:tgtFrame="_blank" w:tooltip="go to record page" w:history="1">
                    <w:r w:rsidRPr="0073721B">
                      <w:rPr>
                        <w:rFonts w:ascii="Arial" w:eastAsia="Times New Roman" w:hAnsi="Arial" w:cs="Arial"/>
                        <w:color w:val="1155CC"/>
                        <w:sz w:val="20"/>
                        <w:szCs w:val="20"/>
                        <w:u w:val="single"/>
                      </w:rPr>
                      <w:t>Varicose vein surgery - New and old techniques [Varizenchirurgie - Innovatives und bewährtes]</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(2003) </w:t>
                  </w:r>
                  <w:r w:rsidRPr="0073721B">
                    <w:rPr>
                      <w:rFonts w:ascii="Arial" w:eastAsia="Times New Roman" w:hAnsi="Arial" w:cs="Arial"/>
                      <w:i/>
                      <w:iCs/>
                      <w:sz w:val="20"/>
                      <w:szCs w:val="20"/>
                    </w:rPr>
                    <w:t>Vasomed</w:t>
                  </w:r>
                  <w:r w:rsidRPr="0073721B">
                    <w:rPr>
                      <w:rFonts w:ascii="Arial" w:eastAsia="Times New Roman" w:hAnsi="Arial" w:cs="Arial"/>
                      <w:sz w:val="20"/>
                      <w:szCs w:val="20"/>
                    </w:rPr>
                    <w:t>, 15 (1), pp. 13-18. Cited 1 time.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Klin. Allg.-, Unfall-/Gefasschir., Fachbereich Gefaßchirurgie, Krankenhaus St. Josef, Regensburg, Germany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Fachbereich Gefaßchirurgie, Krankenhaus St. Josef, Landshuter Straße 65, 93053 Regensburg,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lastRenderedPageBreak/>
                    <w:br/>
                    <w:t>Abstract</w:t>
                  </w:r>
                  <w:r w:rsidRPr="0073721B">
                    <w:rPr>
                      <w:rFonts w:ascii="Arial" w:eastAsia="Times New Roman" w:hAnsi="Arial" w:cs="Arial"/>
                      <w:sz w:val="20"/>
                      <w:szCs w:val="20"/>
                    </w:rPr>
                    <w:br/>
                    <w:t>While the stripping procedure as a standard treatment of the primary varicose veins has been performed since the 70s, diagnosis, indications and technical details were constantly improved by modifications. In addition we perform endoscopic perforator vein dissection, cross repair and radical extraction of the venous ulcers, followed immediately by mesh graft plastic. The kryo irrigator, the transilluminated varicosectomie (TriVex™) and the CHIVA-method are also non-destructive procedures and should be taken into consideration. Own experiences on 5,546 operations between 1971 and 2001 are demonstrated and discussed. At last a prognosis of varicose vein surgery is given in advance.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Future;  New methods;  Operation techniques;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article, human, postoperative complication, prognosis, surgical equipment, surgical technique, treatment indication, treatment outcome, varicosis, vein stripping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Tradenames</w:t>
                  </w:r>
                  <w:r w:rsidRPr="0073721B">
                    <w:rPr>
                      <w:rFonts w:ascii="Arial" w:eastAsia="Times New Roman" w:hAnsi="Arial" w:cs="Arial"/>
                      <w:sz w:val="20"/>
                      <w:szCs w:val="20"/>
                    </w:rPr>
                    <w:br/>
                    <w:t>TriVex, Smith and Nephew</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Manufacturers</w:t>
                  </w:r>
                  <w:r w:rsidRPr="0073721B">
                    <w:rPr>
                      <w:rFonts w:ascii="Arial" w:eastAsia="Times New Roman" w:hAnsi="Arial" w:cs="Arial"/>
                      <w:sz w:val="20"/>
                      <w:szCs w:val="20"/>
                    </w:rPr>
                    <w:br/>
                    <w:t>Smith and Nephew</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4" name="Rectangle 3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cB5&#10;l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Varikose</w:t>
                        </w:r>
                        <w:r w:rsidRPr="0073721B">
                          <w:rPr>
                            <w:rFonts w:ascii="Arial" w:eastAsia="Times New Roman" w:hAnsi="Arial" w:cs="Arial"/>
                            <w:sz w:val="20"/>
                            <w:szCs w:val="20"/>
                          </w:rPr>
                          <w:t>, </w:t>
                        </w:r>
                        <w:r w:rsidRPr="0073721B">
                          <w:rPr>
                            <w:rFonts w:ascii="Arial" w:eastAsia="Times New Roman" w:hAnsi="Arial" w:cs="Arial"/>
                            <w:sz w:val="20"/>
                            <w:szCs w:val="20"/>
                          </w:rPr>
                          <w:br/>
                          <w:t>Springer Verlag, Berlin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3" name="Rectangle 3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N+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GS&#10;T4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2" name="Rectangle 3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PN+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o4&#10;483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Hanzlick, J.</w:t>
                        </w:r>
                        <w:r w:rsidRPr="0073721B">
                          <w:rPr>
                            <w:rFonts w:ascii="Arial" w:eastAsia="Times New Roman" w:hAnsi="Arial" w:cs="Arial"/>
                            <w:sz w:val="20"/>
                            <w:szCs w:val="20"/>
                          </w:rPr>
                          <w:br/>
                          <w:t>Die rezidivvarikose der vena saphena parva</w:t>
                        </w:r>
                        <w:r w:rsidRPr="0073721B">
                          <w:rPr>
                            <w:rFonts w:ascii="Arial" w:eastAsia="Times New Roman" w:hAnsi="Arial" w:cs="Arial"/>
                            <w:sz w:val="20"/>
                            <w:szCs w:val="20"/>
                          </w:rPr>
                          <w:br/>
                          <w:t>(1999) </w:t>
                        </w:r>
                        <w:r w:rsidRPr="0073721B">
                          <w:rPr>
                            <w:rFonts w:ascii="Arial" w:eastAsia="Times New Roman" w:hAnsi="Arial" w:cs="Arial"/>
                            <w:i/>
                            <w:iCs/>
                            <w:sz w:val="20"/>
                            <w:szCs w:val="20"/>
                          </w:rPr>
                          <w:t>Zbl Chir</w:t>
                        </w:r>
                        <w:r w:rsidRPr="0073721B">
                          <w:rPr>
                            <w:rFonts w:ascii="Arial" w:eastAsia="Times New Roman" w:hAnsi="Arial" w:cs="Arial"/>
                            <w:sz w:val="20"/>
                            <w:szCs w:val="20"/>
                          </w:rPr>
                          <w:t>, 124, pp. 42-47.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1" name="Rectangle 3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8cW&#10;D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0" name="Rectangle 3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G26&#10;T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Heisterkamp, T., Weingard, I., Böhmer, H.J., Hartmann, M.</w:t>
                        </w:r>
                        <w:r w:rsidRPr="0073721B">
                          <w:rPr>
                            <w:rFonts w:ascii="Arial" w:eastAsia="Times New Roman" w:hAnsi="Arial" w:cs="Arial"/>
                            <w:sz w:val="20"/>
                            <w:szCs w:val="20"/>
                          </w:rPr>
                          <w:br/>
                          <w:t>Die nichtinvasive muskelpumpen-plethysmographie im vergleich zur phlebodynamometrie</w:t>
                        </w:r>
                        <w:r w:rsidRPr="0073721B">
                          <w:rPr>
                            <w:rFonts w:ascii="Arial" w:eastAsia="Times New Roman" w:hAnsi="Arial" w:cs="Arial"/>
                            <w:sz w:val="20"/>
                            <w:szCs w:val="20"/>
                          </w:rPr>
                          <w:br/>
                          <w:t>(2001) </w:t>
                        </w:r>
                        <w:r w:rsidRPr="0073721B">
                          <w:rPr>
                            <w:rFonts w:ascii="Arial" w:eastAsia="Times New Roman" w:hAnsi="Arial" w:cs="Arial"/>
                            <w:i/>
                            <w:iCs/>
                            <w:sz w:val="20"/>
                            <w:szCs w:val="20"/>
                          </w:rPr>
                          <w:t>Vasomed</w:t>
                        </w:r>
                        <w:r w:rsidRPr="0073721B">
                          <w:rPr>
                            <w:rFonts w:ascii="Arial" w:eastAsia="Times New Roman" w:hAnsi="Arial" w:cs="Arial"/>
                            <w:sz w:val="20"/>
                            <w:szCs w:val="20"/>
                          </w:rPr>
                          <w:t>, 14 (2), pp. 196-199.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9" name="Rectangle 3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6F+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2mM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NvC&#10;noX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8" name="Rectangle 3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LF+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ym0St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Ggy&#10;x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Lahl, W., Lehmann, M., Kurth, M., Torp, U., Sommer, H.J.</w:t>
                        </w:r>
                        <w:r w:rsidRPr="0073721B">
                          <w:rPr>
                            <w:rFonts w:ascii="Arial" w:eastAsia="Times New Roman" w:hAnsi="Arial" w:cs="Arial"/>
                            <w:sz w:val="20"/>
                            <w:szCs w:val="20"/>
                          </w:rPr>
                          <w:br/>
                          <w:t>(2001) </w:t>
                        </w:r>
                        <w:r w:rsidRPr="0073721B">
                          <w:rPr>
                            <w:rFonts w:ascii="Arial" w:eastAsia="Times New Roman" w:hAnsi="Arial" w:cs="Arial"/>
                            <w:i/>
                            <w:iCs/>
                            <w:sz w:val="20"/>
                            <w:szCs w:val="20"/>
                          </w:rPr>
                          <w:t>Die Bedeutung der Blutleere für die Innovative Varizenchirurgie. 16. Gefäβchirurgisches Symposium</w:t>
                        </w:r>
                        <w:r w:rsidRPr="0073721B">
                          <w:rPr>
                            <w:rFonts w:ascii="Arial" w:eastAsia="Times New Roman" w:hAnsi="Arial" w:cs="Arial"/>
                            <w:sz w:val="20"/>
                            <w:szCs w:val="20"/>
                          </w:rPr>
                          <w:t>, </w:t>
                        </w:r>
                        <w:r w:rsidRPr="0073721B">
                          <w:rPr>
                            <w:rFonts w:ascii="Arial" w:eastAsia="Times New Roman" w:hAnsi="Arial" w:cs="Arial"/>
                            <w:sz w:val="20"/>
                            <w:szCs w:val="20"/>
                          </w:rPr>
                          <w:br/>
                          <w:t>Berlin 6.-10.11</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7" name="Rectangle 3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Htn&#10;8rX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6" name="Rectangle 3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71+Q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DN&#10;XvX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Lane, R.J.</w:t>
                        </w:r>
                        <w:r w:rsidRPr="0073721B">
                          <w:rPr>
                            <w:rFonts w:ascii="Arial" w:eastAsia="Times New Roman" w:hAnsi="Arial" w:cs="Arial"/>
                            <w:sz w:val="20"/>
                            <w:szCs w:val="20"/>
                          </w:rPr>
                          <w:br/>
                          <w:t>Repair of the sapheno-femoral junction using external venous valve stent</w:t>
                        </w:r>
                        <w:r w:rsidRPr="0073721B">
                          <w:rPr>
                            <w:rFonts w:ascii="Arial" w:eastAsia="Times New Roman" w:hAnsi="Arial" w:cs="Arial"/>
                            <w:sz w:val="20"/>
                            <w:szCs w:val="20"/>
                          </w:rPr>
                          <w:br/>
                          <w:t>(2001) </w:t>
                        </w:r>
                        <w:r w:rsidRPr="0073721B">
                          <w:rPr>
                            <w:rFonts w:ascii="Arial" w:eastAsia="Times New Roman" w:hAnsi="Arial" w:cs="Arial"/>
                            <w:i/>
                            <w:iCs/>
                            <w:sz w:val="20"/>
                            <w:szCs w:val="20"/>
                          </w:rPr>
                          <w:t>AIVS 19th Annual Meeting Sestriere</w:t>
                        </w:r>
                        <w:r w:rsidRPr="0073721B">
                          <w:rPr>
                            <w:rFonts w:ascii="Arial" w:eastAsia="Times New Roman" w:hAnsi="Arial" w:cs="Arial"/>
                            <w:sz w:val="20"/>
                            <w:szCs w:val="20"/>
                          </w:rPr>
                          <w:t>, </w:t>
                        </w:r>
                        <w:r w:rsidRPr="0073721B">
                          <w:rPr>
                            <w:rFonts w:ascii="Arial" w:eastAsia="Times New Roman" w:hAnsi="Arial" w:cs="Arial"/>
                            <w:sz w:val="20"/>
                            <w:szCs w:val="20"/>
                          </w:rPr>
                          <w:br/>
                          <w:t>Italy, 18.-25.3</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5" name="Rectangle 3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TKr&#10;N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4" name="Rectangle 3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d0+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1OC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pgH&#10;d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CHIVA-theoretische begründung und duplexsonographie</w:t>
                        </w:r>
                        <w:r w:rsidRPr="0073721B">
                          <w:rPr>
                            <w:rFonts w:ascii="Arial" w:eastAsia="Times New Roman" w:hAnsi="Arial" w:cs="Arial"/>
                            <w:sz w:val="20"/>
                            <w:szCs w:val="20"/>
                          </w:rPr>
                          <w:br/>
                          <w:t>(2000) </w:t>
                        </w:r>
                        <w:r w:rsidRPr="0073721B">
                          <w:rPr>
                            <w:rFonts w:ascii="Arial" w:eastAsia="Times New Roman" w:hAnsi="Arial" w:cs="Arial"/>
                            <w:i/>
                            <w:iCs/>
                            <w:sz w:val="20"/>
                            <w:szCs w:val="20"/>
                          </w:rPr>
                          <w:t>Kongress der Deutschen Gesellschaft für Gefäβchirurgie</w:t>
                        </w:r>
                        <w:r w:rsidRPr="0073721B">
                          <w:rPr>
                            <w:rFonts w:ascii="Arial" w:eastAsia="Times New Roman" w:hAnsi="Arial" w:cs="Arial"/>
                            <w:sz w:val="20"/>
                            <w:szCs w:val="20"/>
                          </w:rPr>
                          <w:t>, </w:t>
                        </w:r>
                        <w:r w:rsidRPr="0073721B">
                          <w:rPr>
                            <w:rFonts w:ascii="Arial" w:eastAsia="Times New Roman" w:hAnsi="Arial" w:cs="Arial"/>
                            <w:sz w:val="20"/>
                            <w:szCs w:val="20"/>
                          </w:rPr>
                          <w:br/>
                          <w:t>Nürnberg, 5.- 9.4</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3" name="Rectangle 3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Fs+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JbK&#10;MWz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2" name="Rectangle 3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WCd&#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Sulyma, M.G., Wormer, E.J.</w:t>
                        </w:r>
                        <w:r w:rsidRPr="0073721B">
                          <w:rPr>
                            <w:rFonts w:ascii="Arial" w:eastAsia="Times New Roman" w:hAnsi="Arial" w:cs="Arial"/>
                            <w:sz w:val="20"/>
                            <w:szCs w:val="20"/>
                          </w:rPr>
                          <w:br/>
                        </w:r>
                        <w:r w:rsidRPr="0073721B">
                          <w:rPr>
                            <w:rFonts w:ascii="Arial" w:eastAsia="Times New Roman" w:hAnsi="Arial" w:cs="Arial"/>
                            <w:i/>
                            <w:iCs/>
                            <w:sz w:val="20"/>
                            <w:szCs w:val="20"/>
                          </w:rPr>
                          <w:t>Lexikon Angiologie Phlebologie. 3. Aufl</w:t>
                        </w:r>
                        <w:r w:rsidRPr="0073721B">
                          <w:rPr>
                            <w:rFonts w:ascii="Arial" w:eastAsia="Times New Roman" w:hAnsi="Arial" w:cs="Arial"/>
                            <w:sz w:val="20"/>
                            <w:szCs w:val="20"/>
                          </w:rPr>
                          <w:t>, </w:t>
                        </w:r>
                        <w:r w:rsidRPr="0073721B">
                          <w:rPr>
                            <w:rFonts w:ascii="Arial" w:eastAsia="Times New Roman" w:hAnsi="Arial" w:cs="Arial"/>
                            <w:sz w:val="20"/>
                            <w:szCs w:val="20"/>
                          </w:rPr>
                          <w:br/>
                        </w:r>
                        <w:r w:rsidRPr="0073721B">
                          <w:rPr>
                            <w:rFonts w:ascii="Arial" w:eastAsia="Times New Roman" w:hAnsi="Arial" w:cs="Arial"/>
                            <w:sz w:val="20"/>
                            <w:szCs w:val="20"/>
                          </w:rPr>
                          <w:lastRenderedPageBreak/>
                          <w:t>Medikon Verlag</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371" name="Rectangle 3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jt+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ynB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J9o&#10;7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0" name="Rectangle 3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St+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zXE&#10;r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Varady, Z.</w:t>
                        </w:r>
                        <w:r w:rsidRPr="0073721B">
                          <w:rPr>
                            <w:rFonts w:ascii="Arial" w:eastAsia="Times New Roman" w:hAnsi="Arial" w:cs="Arial"/>
                            <w:sz w:val="20"/>
                            <w:szCs w:val="20"/>
                          </w:rPr>
                          <w:br/>
                          <w:t>Erfahrungen mit der doppler-funktionsmessung</w:t>
                        </w:r>
                        <w:r w:rsidRPr="0073721B">
                          <w:rPr>
                            <w:rFonts w:ascii="Arial" w:eastAsia="Times New Roman" w:hAnsi="Arial" w:cs="Arial"/>
                            <w:sz w:val="20"/>
                            <w:szCs w:val="20"/>
                          </w:rPr>
                          <w:br/>
                          <w:t>(2001) </w:t>
                        </w:r>
                        <w:r w:rsidRPr="0073721B">
                          <w:rPr>
                            <w:rFonts w:ascii="Arial" w:eastAsia="Times New Roman" w:hAnsi="Arial" w:cs="Arial"/>
                            <w:i/>
                            <w:iCs/>
                            <w:sz w:val="20"/>
                            <w:szCs w:val="20"/>
                          </w:rPr>
                          <w:t>Vasomed</w:t>
                        </w:r>
                        <w:r w:rsidRPr="0073721B">
                          <w:rPr>
                            <w:rFonts w:ascii="Arial" w:eastAsia="Times New Roman" w:hAnsi="Arial" w:cs="Arial"/>
                            <w:sz w:val="20"/>
                            <w:szCs w:val="20"/>
                          </w:rPr>
                          <w:t>, 13 (5), pp. 207-209.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Hanzlick J.; Fachbereich Gefaßchirurgie, Krankenhaus St. Josef, Landshuter Straße 65, 93053 Regensburg, Germany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09421181</w:t>
                  </w:r>
                  <w:r w:rsidRPr="0073721B">
                    <w:rPr>
                      <w:rFonts w:ascii="Arial" w:eastAsia="Times New Roman" w:hAnsi="Arial" w:cs="Arial"/>
                      <w:sz w:val="20"/>
                      <w:szCs w:val="20"/>
                    </w:rPr>
                    <w:br/>
                    <w:t>CODEN: VASOF</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Vasomed</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369" name="Rectangle 3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9"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9Z+QIAACA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B3&#10;UF9Z+QIAACA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w:t>
                  </w:r>
                  <w:r w:rsidRPr="0073721B">
                    <w:rPr>
                      <w:rFonts w:ascii="Arial" w:eastAsia="Times New Roman" w:hAnsi="Arial" w:cs="Arial"/>
                      <w:sz w:val="20"/>
                      <w:szCs w:val="20"/>
                    </w:rPr>
                    <w:br/>
                  </w:r>
                  <w:hyperlink r:id="rId45" w:tgtFrame="_blank" w:tooltip="go to record page" w:history="1">
                    <w:r w:rsidRPr="0073721B">
                      <w:rPr>
                        <w:rFonts w:ascii="Arial" w:eastAsia="Times New Roman" w:hAnsi="Arial" w:cs="Arial"/>
                        <w:color w:val="1155CC"/>
                        <w:sz w:val="20"/>
                        <w:szCs w:val="20"/>
                        <w:u w:val="single"/>
                      </w:rPr>
                      <w:t>What is CHIVA? [Was ist CHIVA?]</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(2002) </w:t>
                  </w:r>
                  <w:r w:rsidRPr="0073721B">
                    <w:rPr>
                      <w:rFonts w:ascii="Arial" w:eastAsia="Times New Roman" w:hAnsi="Arial" w:cs="Arial"/>
                      <w:i/>
                      <w:iCs/>
                      <w:sz w:val="20"/>
                      <w:szCs w:val="20"/>
                    </w:rPr>
                    <w:t>Gefasschirurgie</w:t>
                  </w:r>
                  <w:r w:rsidRPr="0073721B">
                    <w:rPr>
                      <w:rFonts w:ascii="Arial" w:eastAsia="Times New Roman" w:hAnsi="Arial" w:cs="Arial"/>
                      <w:sz w:val="20"/>
                      <w:szCs w:val="20"/>
                    </w:rPr>
                    <w:t>, 7 (4), pp. 244-250. Cited 1 time.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The French phlebologist Claude Franceschi introduced the "Cure conservatrice et hémodynamique de l'insuffisance veineuse en ambulatoire" (CHIVA; ambulatory conservative and hemodynamic treatment of venous insufficiency) in 1988. It is based on Perthes' observation (1895) that varicose veins fill on standing and empty on walking when a tourniquet is applied to the thigh. This hemodynamic situtation is intended to be mimicked in CHIVA by graded surgical corrections of the varices. Franceschi's method is based on the theory of the four venous networks differing in the degree of harm they cause when affected. Different shunting patterns are referred to this theory, a shunt being a connection between one venous network and the next. Recirculation R1 designates the intrafascial leading veins. The R2 network comprises the stem veins. They, too, are thought to be situated intrafascially within a special saphenous fascia, which is visible on ultra-sound imaging. The R3 network comprises the epifascial collateral veins in the subcutaneous fat layer regardless of diameter; and reticular veins and capillaries and starburst varices make up R4. The surgical principle consists in flush ligation and division of the great or small saphenous vein junction without crossectomy. The effect of this is that a retrograde stream of blood is still fed into the preserved varicose stem vein, but it is reduced by that part of the retrograde flow that comes from the common femoral vein. Ultrasound diagnosis of the competent perforating veins and conservation of drainage into the deep venous system are considered very important.</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Shunting patterns;  Varicose vein correction;  Venous networks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collateral circulation, conservative treatment, echography, hemodynamics, human, review, saphenous vein, shunting, standing, tourniquet, varicosis, vein insufficiency, vein ligation, walking</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8" name="Rectangle 3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y+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0QRaJWgLTfoMZaOiahhyxoLpHEpmW6OhN8C1uaikBL8jYc/+xg/8qw1Pwze07d7yh5SS9Wgy&#10;HbOCOsuWsz5tKrdvdZWSEQ2iPF4HMQlimse2ET2EBzz33Z2ypdTdrcwfNBJyUQMadq07wAUiA5gH&#10;k1KyrxktoCLEhvDPYtiDhmho3X+QBRCjGyNdm3alam0OaADaOTU8HtXAdgblYCTwhWOM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v+q&#10;8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w:t>
                        </w:r>
                        <w:r w:rsidRPr="0073721B">
                          <w:rPr>
                            <w:rFonts w:ascii="Arial" w:eastAsia="Times New Roman" w:hAnsi="Arial" w:cs="Arial"/>
                            <w:sz w:val="20"/>
                            <w:szCs w:val="20"/>
                          </w:rPr>
                          <w:br/>
                          <w:t>Fascial relationships of the long saphenous vein</w:t>
                        </w:r>
                        <w:r w:rsidRPr="0073721B">
                          <w:rPr>
                            <w:rFonts w:ascii="Arial" w:eastAsia="Times New Roman" w:hAnsi="Arial" w:cs="Arial"/>
                            <w:sz w:val="20"/>
                            <w:szCs w:val="20"/>
                          </w:rPr>
                          <w:br/>
                          <w:t>(1999) </w:t>
                        </w:r>
                        <w:r w:rsidRPr="0073721B">
                          <w:rPr>
                            <w:rFonts w:ascii="Arial" w:eastAsia="Times New Roman" w:hAnsi="Arial" w:cs="Arial"/>
                            <w:i/>
                            <w:iCs/>
                            <w:sz w:val="20"/>
                            <w:szCs w:val="20"/>
                          </w:rPr>
                          <w:t>Circulation</w:t>
                        </w:r>
                        <w:r w:rsidRPr="0073721B">
                          <w:rPr>
                            <w:rFonts w:ascii="Arial" w:eastAsia="Times New Roman" w:hAnsi="Arial" w:cs="Arial"/>
                            <w:sz w:val="20"/>
                            <w:szCs w:val="20"/>
                          </w:rPr>
                          <w:t>, 100, pp. 2547-2549.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367" name="Rectangle 3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fBq&#10;g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6" name="Rectangle 3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pa&#10;xs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 Ricci, S.</w:t>
                        </w:r>
                        <w:r w:rsidRPr="0073721B">
                          <w:rPr>
                            <w:rFonts w:ascii="Arial" w:eastAsia="Times New Roman" w:hAnsi="Arial" w:cs="Arial"/>
                            <w:sz w:val="20"/>
                            <w:szCs w:val="20"/>
                          </w:rPr>
                          <w:br/>
                          <w:t>The great saphenous vein compartment</w:t>
                        </w:r>
                        <w:r w:rsidRPr="0073721B">
                          <w:rPr>
                            <w:rFonts w:ascii="Arial" w:eastAsia="Times New Roman" w:hAnsi="Arial" w:cs="Arial"/>
                            <w:sz w:val="20"/>
                            <w:szCs w:val="20"/>
                          </w:rPr>
                          <w:br/>
                          <w:t>(1997) </w:t>
                        </w:r>
                        <w:r w:rsidRPr="0073721B">
                          <w:rPr>
                            <w:rFonts w:ascii="Arial" w:eastAsia="Times New Roman" w:hAnsi="Arial" w:cs="Arial"/>
                            <w:i/>
                            <w:iCs/>
                            <w:sz w:val="20"/>
                            <w:szCs w:val="20"/>
                          </w:rPr>
                          <w:t>Phlebology</w:t>
                        </w:r>
                        <w:r w:rsidRPr="0073721B">
                          <w:rPr>
                            <w:rFonts w:ascii="Arial" w:eastAsia="Times New Roman" w:hAnsi="Arial" w:cs="Arial"/>
                            <w:sz w:val="20"/>
                            <w:szCs w:val="20"/>
                          </w:rPr>
                          <w:t>, 12, pp. 107-111.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5" name="Rectangle 3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MD+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0WSMkaAtNOkzlI2KqmHIGQumcyiZbY2G3gDX5qKSEvyOhD37Gz/wrzY8Dd/QtnvLH1JK1qPJ&#10;dMwK6ixbzvq0qdy+1VVKRjSI8ngdxCSIaR7bRvQQHvDcd3fKllJ3tzJ/0EjIRQ1o2LXuABeIDGAe&#10;TErJvma0gIoQG8I/i2EPGqKhdf9BFkCMbox0bdqVqrU5oAFo59TweFQD2xmUg5HAF0JN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6Uz&#10;A/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4" name="Rectangle 3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9D+A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A+f&#10;Q/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Dwerryhouse, S., Davies, B., Harradine, K., Earnshaw, J.J.</w:t>
                        </w:r>
                        <w:r w:rsidRPr="0073721B">
                          <w:rPr>
                            <w:rFonts w:ascii="Arial" w:eastAsia="Times New Roman" w:hAnsi="Arial" w:cs="Arial"/>
                            <w:sz w:val="20"/>
                            <w:szCs w:val="20"/>
                          </w:rPr>
                          <w:br/>
                          <w:t>Stripping the long saphenous vein reduces the rate of reoperation for recurrent varicose vein: Five-year results of a randomized trial</w:t>
                        </w:r>
                        <w:r w:rsidRPr="0073721B">
                          <w:rPr>
                            <w:rFonts w:ascii="Arial" w:eastAsia="Times New Roman" w:hAnsi="Arial" w:cs="Arial"/>
                            <w:sz w:val="20"/>
                            <w:szCs w:val="20"/>
                          </w:rPr>
                          <w:br/>
                          <w:t>(1999) </w:t>
                        </w:r>
                        <w:r w:rsidRPr="0073721B">
                          <w:rPr>
                            <w:rFonts w:ascii="Arial" w:eastAsia="Times New Roman" w:hAnsi="Arial" w:cs="Arial"/>
                            <w:i/>
                            <w:iCs/>
                            <w:sz w:val="20"/>
                            <w:szCs w:val="20"/>
                          </w:rPr>
                          <w:t>J Vasc Surg</w:t>
                        </w:r>
                        <w:r w:rsidRPr="0073721B">
                          <w:rPr>
                            <w:rFonts w:ascii="Arial" w:eastAsia="Times New Roman" w:hAnsi="Arial" w:cs="Arial"/>
                            <w:sz w:val="20"/>
                            <w:szCs w:val="20"/>
                          </w:rPr>
                          <w:t>, 29, pp. 589-592.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3" name="Rectangle 3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lb+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xd&#10;qV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2" name="Rectangle 3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Ub+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0STE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f3&#10;BR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der la Cure Conservatrice et Hémodynamique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Armoncon, Précy-sous-Thil</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1" name="Rectangle 3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Da+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0YRgJGgLTfoMZaOiahhyxoLpHEpmW6OhN8C1uaikBL8jYc/+xg/8qw1Pwze07d7yh5SS9Wgy&#10;HbOCOsuWsz5tKrdvdZWSEQ2iPF4HMQlimse2ET2EBzz33Z2ypdTdrcwfNBJyUQMadq07wAUiA5gH&#10;k1KyrxktoCLEhvDPYtiDhmho3X+QBRCjGyNdm3alam0OaADaOTU8HtXAdgblYCTwhWOM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gjw&#10;2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0" name="Rectangle 3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aJc&#10;m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Hach, W.</w:t>
                        </w:r>
                        <w:r w:rsidRPr="0073721B">
                          <w:rPr>
                            <w:rFonts w:ascii="Arial" w:eastAsia="Times New Roman" w:hAnsi="Arial" w:cs="Arial"/>
                            <w:sz w:val="20"/>
                            <w:szCs w:val="20"/>
                            <w:lang w:val="it-IT"/>
                          </w:rPr>
                          <w:br/>
                          <w:t>(1981) </w:t>
                        </w:r>
                        <w:r w:rsidRPr="0073721B">
                          <w:rPr>
                            <w:rFonts w:ascii="Arial" w:eastAsia="Times New Roman" w:hAnsi="Arial" w:cs="Arial"/>
                            <w:i/>
                            <w:iCs/>
                            <w:sz w:val="20"/>
                            <w:szCs w:val="20"/>
                            <w:lang w:val="it-IT"/>
                          </w:rPr>
                          <w:t>Spezielle Diagnostik der Primären Varikose</w:t>
                        </w:r>
                        <w:r w:rsidRPr="0073721B">
                          <w:rPr>
                            <w:rFonts w:ascii="Arial" w:eastAsia="Times New Roman" w:hAnsi="Arial" w:cs="Arial"/>
                            <w:sz w:val="20"/>
                            <w:szCs w:val="20"/>
                            <w:lang w:val="it-IT"/>
                          </w:rPr>
                          <w:t>, pp. 154-204. </w:t>
                        </w:r>
                        <w:r w:rsidRPr="0073721B">
                          <w:rPr>
                            <w:rFonts w:ascii="Arial" w:eastAsia="Times New Roman" w:hAnsi="Arial" w:cs="Arial"/>
                            <w:sz w:val="20"/>
                            <w:szCs w:val="20"/>
                            <w:lang w:val="it-IT"/>
                          </w:rPr>
                          <w:br/>
                        </w:r>
                        <w:r w:rsidRPr="0073721B">
                          <w:rPr>
                            <w:rFonts w:ascii="Arial" w:eastAsia="Times New Roman" w:hAnsi="Arial" w:cs="Arial"/>
                            <w:sz w:val="20"/>
                            <w:szCs w:val="20"/>
                          </w:rPr>
                          <w:t>Demeter, Gräfelfing</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9" name="Rectangle 3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q+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G/s&#10;r+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8" name="Rectangle 3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Oq+A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EYD&#10;q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Gerngroß, H., Präve, F.</w:t>
                        </w:r>
                        <w:r w:rsidRPr="0073721B">
                          <w:rPr>
                            <w:rFonts w:ascii="Arial" w:eastAsia="Times New Roman" w:hAnsi="Arial" w:cs="Arial"/>
                            <w:sz w:val="20"/>
                            <w:szCs w:val="20"/>
                          </w:rPr>
                          <w:br/>
                          <w:t>Kompartmentsyndrome in der phlebologie</w:t>
                        </w:r>
                        <w:r w:rsidRPr="0073721B">
                          <w:rPr>
                            <w:rFonts w:ascii="Arial" w:eastAsia="Times New Roman" w:hAnsi="Arial" w:cs="Arial"/>
                            <w:sz w:val="20"/>
                            <w:szCs w:val="20"/>
                          </w:rPr>
                          <w:br/>
                          <w:t>(2000) </w:t>
                        </w:r>
                        <w:r w:rsidRPr="0073721B">
                          <w:rPr>
                            <w:rFonts w:ascii="Arial" w:eastAsia="Times New Roman" w:hAnsi="Arial" w:cs="Arial"/>
                            <w:i/>
                            <w:iCs/>
                            <w:sz w:val="20"/>
                            <w:szCs w:val="20"/>
                          </w:rPr>
                          <w:t>Phlebologie</w:t>
                        </w:r>
                        <w:r w:rsidRPr="0073721B">
                          <w:rPr>
                            <w:rFonts w:ascii="Arial" w:eastAsia="Times New Roman" w:hAnsi="Arial" w:cs="Arial"/>
                            <w:sz w:val="20"/>
                            <w:szCs w:val="20"/>
                          </w:rPr>
                          <w:t>, 29, pp. 1-26.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7" name="Rectangle 3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Pa+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k2iG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9J&#10;w9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6" name="Rectangle 3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a+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k2iK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Tj&#10;b5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Varikose</w:t>
                        </w:r>
                        <w:r w:rsidRPr="0073721B">
                          <w:rPr>
                            <w:rFonts w:ascii="Arial" w:eastAsia="Times New Roman" w:hAnsi="Arial" w:cs="Arial"/>
                            <w:sz w:val="20"/>
                            <w:szCs w:val="20"/>
                          </w:rPr>
                          <w:t>, pp. 26-54. </w:t>
                        </w:r>
                        <w:r w:rsidRPr="0073721B">
                          <w:rPr>
                            <w:rFonts w:ascii="Arial" w:eastAsia="Times New Roman" w:hAnsi="Arial" w:cs="Arial"/>
                            <w:sz w:val="20"/>
                            <w:szCs w:val="20"/>
                          </w:rPr>
                          <w:br/>
                          <w:t>Springer, Berlin Heidelberg New York Tokio</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5" name="Rectangle 3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pb+A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Rya&#10;W/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4" name="Rectangle 3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rY2&#10;G/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Phlebographie der Bein- und Beckenvenen</w:t>
                        </w:r>
                        <w:r w:rsidRPr="0073721B">
                          <w:rPr>
                            <w:rFonts w:ascii="Arial" w:eastAsia="Times New Roman" w:hAnsi="Arial" w:cs="Arial"/>
                            <w:sz w:val="20"/>
                            <w:szCs w:val="20"/>
                          </w:rPr>
                          <w:t>, pp. 83-144. </w:t>
                        </w:r>
                        <w:r w:rsidRPr="0073721B">
                          <w:rPr>
                            <w:rFonts w:ascii="Arial" w:eastAsia="Times New Roman" w:hAnsi="Arial" w:cs="Arial"/>
                            <w:sz w:val="20"/>
                            <w:szCs w:val="20"/>
                          </w:rPr>
                          <w:br/>
                          <w:t>Schnetztor, Konstanz</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3" name="Rectangle 3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AD+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CLk&#10;AA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2" name="Rectangle 3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xD+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MlO&#10;rE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Das stripping und die konkurrenzverfahren zur chirurgischen behandlung der stammvarikose</w:t>
                        </w:r>
                        <w:r w:rsidRPr="0073721B">
                          <w:rPr>
                            <w:rFonts w:ascii="Arial" w:eastAsia="Times New Roman" w:hAnsi="Arial" w:cs="Arial"/>
                            <w:sz w:val="20"/>
                            <w:szCs w:val="20"/>
                          </w:rPr>
                          <w:br/>
                          <w:t>(2000) </w:t>
                        </w:r>
                        <w:r w:rsidRPr="0073721B">
                          <w:rPr>
                            <w:rFonts w:ascii="Arial" w:eastAsia="Times New Roman" w:hAnsi="Arial" w:cs="Arial"/>
                            <w:i/>
                            <w:iCs/>
                            <w:sz w:val="20"/>
                            <w:szCs w:val="20"/>
                          </w:rPr>
                          <w:t>Gefäßchirurgie</w:t>
                        </w:r>
                        <w:r w:rsidRPr="0073721B">
                          <w:rPr>
                            <w:rFonts w:ascii="Arial" w:eastAsia="Times New Roman" w:hAnsi="Arial" w:cs="Arial"/>
                            <w:sz w:val="20"/>
                            <w:szCs w:val="20"/>
                          </w:rPr>
                          <w:t>, 5, pp. 56-61.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1" name="Rectangle 3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LFZ&#10;g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0" name="Rectangle 3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xv1&#10;w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Schirmers, U., Becker, L.</w:t>
                        </w:r>
                        <w:r w:rsidRPr="0073721B">
                          <w:rPr>
                            <w:rFonts w:ascii="Arial" w:eastAsia="Times New Roman" w:hAnsi="Arial" w:cs="Arial"/>
                            <w:sz w:val="20"/>
                            <w:szCs w:val="20"/>
                          </w:rPr>
                          <w:br/>
                          <w:t>Veränderungen der tiefen leitvenen bei einer stammvarikose der V. saphena magna</w:t>
                        </w:r>
                        <w:r w:rsidRPr="0073721B">
                          <w:rPr>
                            <w:rFonts w:ascii="Arial" w:eastAsia="Times New Roman" w:hAnsi="Arial" w:cs="Arial"/>
                            <w:sz w:val="20"/>
                            <w:szCs w:val="20"/>
                          </w:rPr>
                          <w:br/>
                          <w:t>(1980) </w:t>
                        </w:r>
                        <w:r w:rsidRPr="0073721B">
                          <w:rPr>
                            <w:rFonts w:ascii="Arial" w:eastAsia="Times New Roman" w:hAnsi="Arial" w:cs="Arial"/>
                            <w:i/>
                            <w:iCs/>
                            <w:sz w:val="20"/>
                            <w:szCs w:val="20"/>
                          </w:rPr>
                          <w:t>Mikrozirkulation und Blutrheologie</w:t>
                        </w:r>
                        <w:r w:rsidRPr="0073721B">
                          <w:rPr>
                            <w:rFonts w:ascii="Arial" w:eastAsia="Times New Roman" w:hAnsi="Arial" w:cs="Arial"/>
                            <w:sz w:val="20"/>
                            <w:szCs w:val="20"/>
                          </w:rPr>
                          <w:t>, pp. 468-470. </w:t>
                        </w:r>
                        <w:r w:rsidRPr="0073721B">
                          <w:rPr>
                            <w:rFonts w:ascii="Arial" w:eastAsia="Times New Roman" w:hAnsi="Arial" w:cs="Arial"/>
                            <w:sz w:val="20"/>
                            <w:szCs w:val="20"/>
                          </w:rPr>
                          <w:br/>
                          <w:t>Müller-Wiefel H (Hrsg). Witzstrock, Baden-Baden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9" name="Rectangle 3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fd+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yTG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Xs3&#10;3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8" name="Rectangle 3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ud+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tGb&#10;n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Kubik, S., May, R.</w:t>
                        </w:r>
                        <w:r w:rsidRPr="0073721B">
                          <w:rPr>
                            <w:rFonts w:ascii="Arial" w:eastAsia="Times New Roman" w:hAnsi="Arial" w:cs="Arial"/>
                            <w:sz w:val="20"/>
                            <w:szCs w:val="20"/>
                          </w:rPr>
                          <w:br/>
                          <w:t>Das verspannungssystem der venen in der Subinguinalregion</w:t>
                        </w:r>
                        <w:r w:rsidRPr="0073721B">
                          <w:rPr>
                            <w:rFonts w:ascii="Arial" w:eastAsia="Times New Roman" w:hAnsi="Arial" w:cs="Arial"/>
                            <w:sz w:val="20"/>
                            <w:szCs w:val="20"/>
                          </w:rPr>
                          <w:br/>
                          <w:t>(1979) </w:t>
                        </w:r>
                        <w:r w:rsidRPr="0073721B">
                          <w:rPr>
                            <w:rFonts w:ascii="Arial" w:eastAsia="Times New Roman" w:hAnsi="Arial" w:cs="Arial"/>
                            <w:i/>
                            <w:iCs/>
                            <w:sz w:val="20"/>
                            <w:szCs w:val="20"/>
                          </w:rPr>
                          <w:t>Die Leiste</w:t>
                        </w:r>
                        <w:r w:rsidRPr="0073721B">
                          <w:rPr>
                            <w:rFonts w:ascii="Arial" w:eastAsia="Times New Roman" w:hAnsi="Arial" w:cs="Arial"/>
                            <w:sz w:val="20"/>
                            <w:szCs w:val="20"/>
                          </w:rPr>
                          <w:t>, pp. 51-65. </w:t>
                        </w:r>
                        <w:r w:rsidRPr="0073721B">
                          <w:rPr>
                            <w:rFonts w:ascii="Arial" w:eastAsia="Times New Roman" w:hAnsi="Arial" w:cs="Arial"/>
                            <w:sz w:val="20"/>
                            <w:szCs w:val="20"/>
                          </w:rPr>
                          <w:br/>
                          <w:t>Brunner U (Hrsg). Huber, Bern, 1979</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7" name="Rectangle 3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vt+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2SK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d5b&#10;7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6" name="Rectangle 3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nT3&#10;r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McMullin, G.M., Coleridge Smith, P.D., Scurr, J.H.</w:t>
                        </w:r>
                        <w:r w:rsidRPr="0073721B">
                          <w:rPr>
                            <w:rFonts w:ascii="Arial" w:eastAsia="Times New Roman" w:hAnsi="Arial" w:cs="Arial"/>
                            <w:sz w:val="20"/>
                            <w:szCs w:val="20"/>
                          </w:rPr>
                          <w:br/>
                          <w:t>(1991) </w:t>
                        </w:r>
                        <w:r w:rsidRPr="0073721B">
                          <w:rPr>
                            <w:rFonts w:ascii="Arial" w:eastAsia="Times New Roman" w:hAnsi="Arial" w:cs="Arial"/>
                            <w:i/>
                            <w:iCs/>
                            <w:sz w:val="20"/>
                            <w:szCs w:val="20"/>
                          </w:rPr>
                          <w:t>Br J Surg</w:t>
                        </w:r>
                        <w:r w:rsidRPr="0073721B">
                          <w:rPr>
                            <w:rFonts w:ascii="Arial" w:eastAsia="Times New Roman" w:hAnsi="Arial" w:cs="Arial"/>
                            <w:sz w:val="20"/>
                            <w:szCs w:val="20"/>
                          </w:rPr>
                          <w:t>, 78, pp. 1139-1142.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5" name="Rectangle 3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Js+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4sC&#10;b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4" name="Rectangle 3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4s+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CGu&#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 Berger, H.A.</w:t>
                        </w:r>
                        <w:r w:rsidRPr="0073721B">
                          <w:rPr>
                            <w:rFonts w:ascii="Arial" w:eastAsia="Times New Roman" w:hAnsi="Arial" w:cs="Arial"/>
                            <w:sz w:val="20"/>
                            <w:szCs w:val="20"/>
                          </w:rPr>
                          <w:br/>
                          <w:t>Provokationsmanöver für die duplex-sonographische diagnostik der varikosis</w:t>
                        </w:r>
                        <w:r w:rsidRPr="0073721B">
                          <w:rPr>
                            <w:rFonts w:ascii="Arial" w:eastAsia="Times New Roman" w:hAnsi="Arial" w:cs="Arial"/>
                            <w:sz w:val="20"/>
                            <w:szCs w:val="20"/>
                          </w:rPr>
                          <w:br/>
                          <w:t>(2001) </w:t>
                        </w:r>
                        <w:r w:rsidRPr="0073721B">
                          <w:rPr>
                            <w:rFonts w:ascii="Arial" w:eastAsia="Times New Roman" w:hAnsi="Arial" w:cs="Arial"/>
                            <w:i/>
                            <w:iCs/>
                            <w:sz w:val="20"/>
                            <w:szCs w:val="20"/>
                          </w:rPr>
                          <w:t>Gefäßchirurgie</w:t>
                        </w:r>
                        <w:r w:rsidRPr="0073721B">
                          <w:rPr>
                            <w:rFonts w:ascii="Arial" w:eastAsia="Times New Roman" w:hAnsi="Arial" w:cs="Arial"/>
                            <w:sz w:val="20"/>
                            <w:szCs w:val="20"/>
                          </w:rPr>
                          <w:t>, 6, pp. 43-46.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3" name="Rectangle 3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g0+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2S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HOY&#10;N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2" name="Rectangle 3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R0+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yTC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9k0&#10;d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(2002) </w:t>
                        </w:r>
                        <w:r w:rsidRPr="0073721B">
                          <w:rPr>
                            <w:rFonts w:ascii="Arial" w:eastAsia="Times New Roman" w:hAnsi="Arial" w:cs="Arial"/>
                            <w:i/>
                            <w:iCs/>
                            <w:sz w:val="20"/>
                            <w:szCs w:val="20"/>
                          </w:rPr>
                          <w:t>Chiva Handbuch</w:t>
                        </w:r>
                        <w:r w:rsidRPr="0073721B">
                          <w:rPr>
                            <w:rFonts w:ascii="Arial" w:eastAsia="Times New Roman" w:hAnsi="Arial" w:cs="Arial"/>
                            <w:sz w:val="20"/>
                            <w:szCs w:val="20"/>
                          </w:rPr>
                          <w:t>, </w:t>
                        </w:r>
                        <w:r w:rsidRPr="0073721B">
                          <w:rPr>
                            <w:rFonts w:ascii="Arial" w:eastAsia="Times New Roman" w:hAnsi="Arial" w:cs="Arial"/>
                            <w:sz w:val="20"/>
                            <w:szCs w:val="20"/>
                          </w:rPr>
                          <w:br/>
                          <w:t>Arrien, Wunstorf</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341" name="Rectangle 3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ibB&#10;t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0" name="Rectangle 3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31+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Yxt&#10;9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t>Einteilung der rezirkulationen im bein: Anatomische und physiologische grundlagen der CHIVA-methode</w:t>
                        </w:r>
                        <w:r w:rsidRPr="0073721B">
                          <w:rPr>
                            <w:rFonts w:ascii="Arial" w:eastAsia="Times New Roman" w:hAnsi="Arial" w:cs="Arial"/>
                            <w:sz w:val="20"/>
                            <w:szCs w:val="20"/>
                          </w:rPr>
                          <w:br/>
                          <w:t>(2002) </w:t>
                        </w:r>
                        <w:r w:rsidRPr="0073721B">
                          <w:rPr>
                            <w:rFonts w:ascii="Arial" w:eastAsia="Times New Roman" w:hAnsi="Arial" w:cs="Arial"/>
                            <w:i/>
                            <w:iCs/>
                            <w:sz w:val="20"/>
                            <w:szCs w:val="20"/>
                          </w:rPr>
                          <w:t>Phlebologie</w:t>
                        </w:r>
                        <w:r w:rsidRPr="0073721B">
                          <w:rPr>
                            <w:rFonts w:ascii="Arial" w:eastAsia="Times New Roman" w:hAnsi="Arial" w:cs="Arial"/>
                            <w:sz w:val="20"/>
                            <w:szCs w:val="20"/>
                          </w:rPr>
                          <w:t>, 31, pp. 1-8.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9" name="Rectangle 3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b+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1GM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Of&#10;/F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8" name="Rectangle 3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Ab+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xG0St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DVQ&#10;G/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Moosman, A., Hartwell S.W., Jr.</w:t>
                        </w:r>
                        <w:r w:rsidRPr="0073721B">
                          <w:rPr>
                            <w:rFonts w:ascii="Arial" w:eastAsia="Times New Roman" w:hAnsi="Arial" w:cs="Arial"/>
                            <w:sz w:val="20"/>
                            <w:szCs w:val="20"/>
                          </w:rPr>
                          <w:br/>
                          <w:t>The surgical significance of the subfascial course of the lesser saphenous vein</w:t>
                        </w:r>
                        <w:r w:rsidRPr="0073721B">
                          <w:rPr>
                            <w:rFonts w:ascii="Arial" w:eastAsia="Times New Roman" w:hAnsi="Arial" w:cs="Arial"/>
                            <w:sz w:val="20"/>
                            <w:szCs w:val="20"/>
                          </w:rPr>
                          <w:br/>
                          <w:t>(1964) </w:t>
                        </w:r>
                        <w:r w:rsidRPr="0073721B">
                          <w:rPr>
                            <w:rFonts w:ascii="Arial" w:eastAsia="Times New Roman" w:hAnsi="Arial" w:cs="Arial"/>
                            <w:i/>
                            <w:iCs/>
                            <w:sz w:val="20"/>
                            <w:szCs w:val="20"/>
                          </w:rPr>
                          <w:t>Surg Gynec Obstet</w:t>
                        </w:r>
                        <w:r w:rsidRPr="0073721B">
                          <w:rPr>
                            <w:rFonts w:ascii="Arial" w:eastAsia="Times New Roman" w:hAnsi="Arial" w:cs="Arial"/>
                            <w:sz w:val="20"/>
                            <w:szCs w:val="20"/>
                          </w:rPr>
                          <w:t>, 118, pp. 761-766.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7" name="Rectangle 3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Br+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M6&#10;kG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6" name="Rectangle 3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wr+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iQ&#10;PCv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Munn, S.R., Morton, J.B., Macbeth, W.A., Mcleish, A.R.</w:t>
                        </w:r>
                        <w:r w:rsidRPr="0073721B">
                          <w:rPr>
                            <w:rFonts w:ascii="Arial" w:eastAsia="Times New Roman" w:hAnsi="Arial" w:cs="Arial"/>
                            <w:sz w:val="20"/>
                            <w:szCs w:val="20"/>
                          </w:rPr>
                          <w:br/>
                          <w:t>To strip or not to strip the long saphenous vein? A varicose veins trial</w:t>
                        </w:r>
                        <w:r w:rsidRPr="0073721B">
                          <w:rPr>
                            <w:rFonts w:ascii="Arial" w:eastAsia="Times New Roman" w:hAnsi="Arial" w:cs="Arial"/>
                            <w:sz w:val="20"/>
                            <w:szCs w:val="20"/>
                          </w:rPr>
                          <w:br/>
                          <w:t>(1981) </w:t>
                        </w:r>
                        <w:r w:rsidRPr="0073721B">
                          <w:rPr>
                            <w:rFonts w:ascii="Arial" w:eastAsia="Times New Roman" w:hAnsi="Arial" w:cs="Arial"/>
                            <w:i/>
                            <w:iCs/>
                            <w:sz w:val="20"/>
                            <w:szCs w:val="20"/>
                          </w:rPr>
                          <w:t>Br J Surg</w:t>
                        </w:r>
                        <w:r w:rsidRPr="0073721B">
                          <w:rPr>
                            <w:rFonts w:ascii="Arial" w:eastAsia="Times New Roman" w:hAnsi="Arial" w:cs="Arial"/>
                            <w:sz w:val="20"/>
                            <w:szCs w:val="20"/>
                          </w:rPr>
                          <w:t>, 68, pp. 426-428.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5" name="Rectangle 3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nq+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9EYI0FbaNJnKBsVVcOQMxZM51Ay2xoNvQGuzUUlJfgdCXv2N37gX214Gr6hbfeWP6SUrEeT&#10;6ZgV1Fm2nPVpU7l9q6uUjGgQ5fE6iEkQ0zy2jeghPOC57+6ULaXubmX+oJGQixrQsGvdAS4QGcA8&#10;mJSSfc1oARUhNoR/FsMeNERD6/6DLIAY3Rjp2rQrVWtzQAPQzqnh8agGtjMoByOBL4Sa5O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W/J&#10;6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4" name="Rectangle 3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Wq+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yOC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sVl&#10;q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Perthes, G.</w:t>
                        </w:r>
                        <w:r w:rsidRPr="0073721B">
                          <w:rPr>
                            <w:rFonts w:ascii="Arial" w:eastAsia="Times New Roman" w:hAnsi="Arial" w:cs="Arial"/>
                            <w:sz w:val="20"/>
                            <w:szCs w:val="20"/>
                          </w:rPr>
                          <w:br/>
                          <w:t>Ueber die operation der unterschenkelvaricen nach trendelenburg</w:t>
                        </w:r>
                        <w:r w:rsidRPr="0073721B">
                          <w:rPr>
                            <w:rFonts w:ascii="Arial" w:eastAsia="Times New Roman" w:hAnsi="Arial" w:cs="Arial"/>
                            <w:sz w:val="20"/>
                            <w:szCs w:val="20"/>
                          </w:rPr>
                          <w:br/>
                          <w:t>(1895) </w:t>
                        </w:r>
                        <w:r w:rsidRPr="0073721B">
                          <w:rPr>
                            <w:rFonts w:ascii="Arial" w:eastAsia="Times New Roman" w:hAnsi="Arial" w:cs="Arial"/>
                            <w:i/>
                            <w:iCs/>
                            <w:sz w:val="20"/>
                            <w:szCs w:val="20"/>
                          </w:rPr>
                          <w:t>Dtsch Med Wochenschr</w:t>
                        </w:r>
                        <w:r w:rsidRPr="0073721B">
                          <w:rPr>
                            <w:rFonts w:ascii="Arial" w:eastAsia="Times New Roman" w:hAnsi="Arial" w:cs="Arial"/>
                            <w:sz w:val="20"/>
                            <w:szCs w:val="20"/>
                          </w:rPr>
                          <w:t>, 21, pp. 253-257.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3" name="Rectangle 3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y+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6X&#10;U7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2" name="Rectangle 3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1GI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U9&#10;//L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Ricci, S., Caggiati, A.</w:t>
                        </w:r>
                        <w:r w:rsidRPr="0073721B">
                          <w:rPr>
                            <w:rFonts w:ascii="Arial" w:eastAsia="Times New Roman" w:hAnsi="Arial" w:cs="Arial"/>
                            <w:sz w:val="20"/>
                            <w:szCs w:val="20"/>
                          </w:rPr>
                          <w:br/>
                          <w:t>Echoanatomical patterns of the long saphenous vein in patients with primary varices in healthy subjects</w:t>
                        </w:r>
                        <w:r w:rsidRPr="0073721B">
                          <w:rPr>
                            <w:rFonts w:ascii="Arial" w:eastAsia="Times New Roman" w:hAnsi="Arial" w:cs="Arial"/>
                            <w:sz w:val="20"/>
                            <w:szCs w:val="20"/>
                          </w:rPr>
                          <w:br/>
                          <w:t>(1999) </w:t>
                        </w:r>
                        <w:r w:rsidRPr="0073721B">
                          <w:rPr>
                            <w:rFonts w:ascii="Arial" w:eastAsia="Times New Roman" w:hAnsi="Arial" w:cs="Arial"/>
                            <w:i/>
                            <w:iCs/>
                            <w:sz w:val="20"/>
                            <w:szCs w:val="20"/>
                          </w:rPr>
                          <w:t>Phlebology</w:t>
                        </w:r>
                        <w:r w:rsidRPr="0073721B">
                          <w:rPr>
                            <w:rFonts w:ascii="Arial" w:eastAsia="Times New Roman" w:hAnsi="Arial" w:cs="Arial"/>
                            <w:sz w:val="20"/>
                            <w:szCs w:val="20"/>
                          </w:rPr>
                          <w:t>, 14, pp. 54-58.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1" name="Rectangle 3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oz+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xHB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MIK&#10;M/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0" name="Rectangle 3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Zz+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2im&#10;c/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Sigg, K.</w:t>
                        </w:r>
                        <w:r w:rsidRPr="0073721B">
                          <w:rPr>
                            <w:rFonts w:ascii="Arial" w:eastAsia="Times New Roman" w:hAnsi="Arial" w:cs="Arial"/>
                            <w:sz w:val="20"/>
                            <w:szCs w:val="20"/>
                          </w:rPr>
                          <w:br/>
                          <w:t>(1968) </w:t>
                        </w:r>
                        <w:r w:rsidRPr="0073721B">
                          <w:rPr>
                            <w:rFonts w:ascii="Arial" w:eastAsia="Times New Roman" w:hAnsi="Arial" w:cs="Arial"/>
                            <w:i/>
                            <w:iCs/>
                            <w:sz w:val="20"/>
                            <w:szCs w:val="20"/>
                          </w:rPr>
                          <w:t>Varizen, Ulcus Cruris und Thrombose</w:t>
                        </w:r>
                        <w:r w:rsidRPr="0073721B">
                          <w:rPr>
                            <w:rFonts w:ascii="Arial" w:eastAsia="Times New Roman" w:hAnsi="Arial" w:cs="Arial"/>
                            <w:sz w:val="20"/>
                            <w:szCs w:val="20"/>
                          </w:rPr>
                          <w:t>, pp. 6-125. </w:t>
                        </w:r>
                        <w:r w:rsidRPr="0073721B">
                          <w:rPr>
                            <w:rFonts w:ascii="Arial" w:eastAsia="Times New Roman" w:hAnsi="Arial" w:cs="Arial"/>
                            <w:sz w:val="20"/>
                            <w:szCs w:val="20"/>
                          </w:rPr>
                          <w:br/>
                          <w:t>Springer, Berlin Heidelberg New York</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9" name="Rectangle 3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Rs+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1GM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Qhk&#10;b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8" name="Rectangle 3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gs+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xG0St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qLI&#10;L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 F.</w:t>
                        </w:r>
                        <w:r w:rsidRPr="0073721B">
                          <w:rPr>
                            <w:rFonts w:ascii="Arial" w:eastAsia="Times New Roman" w:hAnsi="Arial" w:cs="Arial"/>
                            <w:sz w:val="20"/>
                            <w:szCs w:val="20"/>
                          </w:rPr>
                          <w:br/>
                          <w:t>Ueber die Unterbindung der V. saphena magna bei unterschenkelvaricen</w:t>
                        </w:r>
                        <w:r w:rsidRPr="0073721B">
                          <w:rPr>
                            <w:rFonts w:ascii="Arial" w:eastAsia="Times New Roman" w:hAnsi="Arial" w:cs="Arial"/>
                            <w:sz w:val="20"/>
                            <w:szCs w:val="20"/>
                          </w:rPr>
                          <w:br/>
                          <w:t>(1890) </w:t>
                        </w:r>
                        <w:r w:rsidRPr="0073721B">
                          <w:rPr>
                            <w:rFonts w:ascii="Arial" w:eastAsia="Times New Roman" w:hAnsi="Arial" w:cs="Arial"/>
                            <w:i/>
                            <w:iCs/>
                            <w:sz w:val="20"/>
                            <w:szCs w:val="20"/>
                          </w:rPr>
                          <w:t>Beitr Klin Chir</w:t>
                        </w:r>
                        <w:r w:rsidRPr="0073721B">
                          <w:rPr>
                            <w:rFonts w:ascii="Arial" w:eastAsia="Times New Roman" w:hAnsi="Arial" w:cs="Arial"/>
                            <w:sz w:val="20"/>
                            <w:szCs w:val="20"/>
                          </w:rPr>
                          <w:t>, 7, pp. 195-210.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7" name="Rectangle 3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a0I&#10;X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6" name="Rectangle 3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Qc+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UTjB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KIH&#10;pBz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Feo, C.V., Marcellino, M.G., Vasquez, G., Mari, C.</w:t>
                        </w:r>
                        <w:r w:rsidRPr="0073721B">
                          <w:rPr>
                            <w:rFonts w:ascii="Arial" w:eastAsia="Times New Roman" w:hAnsi="Arial" w:cs="Arial"/>
                            <w:sz w:val="20"/>
                            <w:szCs w:val="20"/>
                          </w:rPr>
                          <w:br/>
                          <w:t>Haemodynamic correction of varicose veins (CHIVA): An effective treatment?</w:t>
                        </w:r>
                        <w:r w:rsidRPr="0073721B">
                          <w:rPr>
                            <w:rFonts w:ascii="Arial" w:eastAsia="Times New Roman" w:hAnsi="Arial" w:cs="Arial"/>
                            <w:sz w:val="20"/>
                            <w:szCs w:val="20"/>
                          </w:rPr>
                          <w:br/>
                          <w:t>(1996) </w:t>
                        </w:r>
                        <w:r w:rsidRPr="0073721B">
                          <w:rPr>
                            <w:rFonts w:ascii="Arial" w:eastAsia="Times New Roman" w:hAnsi="Arial" w:cs="Arial"/>
                            <w:i/>
                            <w:iCs/>
                            <w:sz w:val="20"/>
                            <w:szCs w:val="20"/>
                          </w:rPr>
                          <w:t>Phlebology</w:t>
                        </w:r>
                        <w:r w:rsidRPr="0073721B">
                          <w:rPr>
                            <w:rFonts w:ascii="Arial" w:eastAsia="Times New Roman" w:hAnsi="Arial" w:cs="Arial"/>
                            <w:sz w:val="20"/>
                            <w:szCs w:val="20"/>
                          </w:rPr>
                          <w:t>, 11, pp. 98-101.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5" name="Rectangle 3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d+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hR&#10;3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4" name="Rectangle 3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2d+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xHB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FL9&#10;n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A., Marchetti, F., Mazza, P., Fogato, L.</w:t>
                        </w:r>
                        <w:r w:rsidRPr="0073721B">
                          <w:rPr>
                            <w:rFonts w:ascii="Arial" w:eastAsia="Times New Roman" w:hAnsi="Arial" w:cs="Arial"/>
                            <w:sz w:val="20"/>
                            <w:szCs w:val="20"/>
                          </w:rPr>
                          <w:br/>
                          <w:t>Minimally invasive surgical management of primary venous ulcers vs compression treatment: A long term randomized study</w:t>
                        </w:r>
                        <w:r w:rsidRPr="0073721B">
                          <w:rPr>
                            <w:rFonts w:ascii="Arial" w:eastAsia="Times New Roman" w:hAnsi="Arial" w:cs="Arial"/>
                            <w:sz w:val="20"/>
                            <w:szCs w:val="20"/>
                          </w:rPr>
                          <w:br/>
                          <w:t>(2002) </w:t>
                        </w:r>
                        <w:r w:rsidRPr="0073721B">
                          <w:rPr>
                            <w:rFonts w:ascii="Arial" w:eastAsia="Times New Roman" w:hAnsi="Arial" w:cs="Arial"/>
                            <w:i/>
                            <w:iCs/>
                            <w:sz w:val="20"/>
                            <w:szCs w:val="20"/>
                          </w:rPr>
                          <w:t>Lecture, European Venous Forum Anually Meeting</w:t>
                        </w:r>
                        <w:r w:rsidRPr="0073721B">
                          <w:rPr>
                            <w:rFonts w:ascii="Arial" w:eastAsia="Times New Roman" w:hAnsi="Arial" w:cs="Arial"/>
                            <w:sz w:val="20"/>
                            <w:szCs w:val="20"/>
                          </w:rPr>
                          <w:t>, </w:t>
                        </w:r>
                        <w:r w:rsidRPr="0073721B">
                          <w:rPr>
                            <w:rFonts w:ascii="Arial" w:eastAsia="Times New Roman" w:hAnsi="Arial" w:cs="Arial"/>
                            <w:sz w:val="20"/>
                            <w:szCs w:val="20"/>
                          </w:rPr>
                          <w:br/>
                          <w:t>Berlin, June 14-16</w:t>
                        </w:r>
                      </w:p>
                    </w:tc>
                  </w:tr>
                </w:tbl>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09487034</w:t>
                  </w:r>
                  <w:r w:rsidRPr="0073721B">
                    <w:rPr>
                      <w:rFonts w:ascii="Arial" w:eastAsia="Times New Roman" w:hAnsi="Arial" w:cs="Arial"/>
                      <w:sz w:val="20"/>
                      <w:szCs w:val="20"/>
                    </w:rPr>
                    <w:br/>
                    <w:t>CODEN: GEFAF</w:t>
                  </w:r>
                  <w:r w:rsidRPr="0073721B">
                    <w:rPr>
                      <w:rFonts w:ascii="Arial" w:eastAsia="Times New Roman" w:hAnsi="Arial" w:cs="Arial"/>
                      <w:sz w:val="20"/>
                      <w:szCs w:val="20"/>
                    </w:rPr>
                    <w:br/>
                    <w:t>DOI: 10.1007/s00772-002-0234-7</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Gefasschirurgie</w:t>
                  </w:r>
                  <w:r w:rsidRPr="0073721B">
                    <w:rPr>
                      <w:rFonts w:ascii="Arial" w:eastAsia="Times New Roman" w:hAnsi="Arial" w:cs="Arial"/>
                      <w:sz w:val="20"/>
                      <w:szCs w:val="20"/>
                    </w:rPr>
                    <w:br/>
                    <w:t>Document Type: Review</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323" name="Rectangle 3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FM+QIAACA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Recek, C.</w:t>
                  </w:r>
                  <w:r w:rsidRPr="0073721B">
                    <w:rPr>
                      <w:rFonts w:ascii="Arial" w:eastAsia="Times New Roman" w:hAnsi="Arial" w:cs="Arial"/>
                      <w:sz w:val="20"/>
                      <w:szCs w:val="20"/>
                    </w:rPr>
                    <w:br/>
                  </w:r>
                  <w:hyperlink r:id="rId46" w:tgtFrame="_blank" w:tooltip="go to record page" w:history="1">
                    <w:r w:rsidRPr="0073721B">
                      <w:rPr>
                        <w:rFonts w:ascii="Arial" w:eastAsia="Times New Roman" w:hAnsi="Arial" w:cs="Arial"/>
                        <w:color w:val="1155CC"/>
                        <w:sz w:val="20"/>
                        <w:szCs w:val="20"/>
                        <w:u w:val="single"/>
                      </w:rPr>
                      <w:t xml:space="preserve">Principles of surgical treatment of varicose veins with regard to new findings on venous hemodynamics [Principy chirurgického lécení varixů konfrontované s novými poznatky o zilní </w:t>
                    </w:r>
                    <w:r w:rsidRPr="0073721B">
                      <w:rPr>
                        <w:rFonts w:ascii="Arial" w:eastAsia="Times New Roman" w:hAnsi="Arial" w:cs="Arial"/>
                        <w:color w:val="1155CC"/>
                        <w:sz w:val="20"/>
                        <w:szCs w:val="20"/>
                        <w:u w:val="single"/>
                      </w:rPr>
                      <w:lastRenderedPageBreak/>
                      <w:t>hemodynamice.]</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(2002) </w:t>
                  </w:r>
                  <w:r w:rsidRPr="0073721B">
                    <w:rPr>
                      <w:rFonts w:ascii="Arial" w:eastAsia="Times New Roman" w:hAnsi="Arial" w:cs="Arial"/>
                      <w:i/>
                      <w:iCs/>
                      <w:sz w:val="20"/>
                      <w:szCs w:val="20"/>
                    </w:rPr>
                    <w:t>Rozhledy v chirurgii : mesicnik Ceskoslovenske chirurgicke spolecnosti</w:t>
                  </w:r>
                  <w:r w:rsidRPr="0073721B">
                    <w:rPr>
                      <w:rFonts w:ascii="Arial" w:eastAsia="Times New Roman" w:hAnsi="Arial" w:cs="Arial"/>
                      <w:sz w:val="20"/>
                      <w:szCs w:val="20"/>
                    </w:rPr>
                    <w:t>, 81 (9), pp. 484-491. Cited 3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Pressure changes occurring during the activity of the calf muscle venous pump are the driving force of venous hemodynamics in the lower extremity. An ambulatory pressure gradient arises between the veins of the thigh and the lower leg as a consequence of pumping up the blood from the deep veins of the lower leg, where the venous pressure decreases, into the popliteal and femoral vein, where no pressure decrease occurs. Therefore, venous reflux can only take place in an incompetent vein connecting the femoral, profunda femoris, popliteal or iliac vein with one of the deep veins of the lower leg. Calf perforators represent the so called re-entry points and can't become the source of reflux. Venous reflex disturbs venous hemodynamics to a various degree dependent on the magnitude of reflux volume. When strong enough, it can produce the graviest form of chronic venous insufficiency even if localised in superficial veins. The magnitude of reflux volume, not the localisation of reflux in deep or superficial veins is the most important hemodynamic factor causing venous disturbance. The goal of varicose vein surgery is to remove reflux and visible varicose veins with the aim to achieve the most favorable hemodynamic and cosmetic results. Crossectomy is a very important step, because it is able to repair even the most pronounced hemodynamic disorder and restore normal hemodynamic conditions. If stripping of the incompetent saphenous trunk on the thigh is not performed in addition to crossectomy, the saphenous trunk continues to be patent and incompetent after surgery in most patients and provokes recurrent reflux. But nor can crossectomy combined with stripping avert the risk of recurrence definitively, because varicose veins are a dynamic disease with distinct tendency to recurrence. Correctly performed operation can reduce the recurrence rate and postpone its occurrence. A hemodynamic factor--the ambulatory pressure gradient--triggers probably the process leading to recurrence. When varicose veins recur, the recurrent reflux volume remains significantly lower for many years of follow-up as compared with the situation before surgery. External banding of incompetent valve in the long saphenous vein and the CHIVA-method are less efficient in comparison with standard surgery (crossectomy plus stripping). Sclerotherapy is a useful supplement to surgery during follow-up, as it is able to improve significantly the hemodynamic situation. This improvement is only transitory, but sclerotherapy can be repeated and the improvement re-established, if necessary, during follow-up.</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article, blood flow, hemodynamics, human, leg, pathophysiology, varicosis, vascularization, vein, vein insufficiency, venous pressure; Hemodynamic Processes, Humans, Leg, Regional Blood Flow, Varicose Veins, Veins, Venous Insufficiency, Venous Pressure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Recek C.email: </w:t>
                  </w:r>
                  <w:hyperlink r:id="rId47" w:tgtFrame="_blank" w:history="1">
                    <w:r w:rsidRPr="0073721B">
                      <w:rPr>
                        <w:rFonts w:ascii="Arial" w:eastAsia="Times New Roman" w:hAnsi="Arial" w:cs="Arial"/>
                        <w:color w:val="1155CC"/>
                        <w:sz w:val="20"/>
                        <w:szCs w:val="20"/>
                        <w:u w:val="single"/>
                      </w:rPr>
                      <w:t>recek@aon.at</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00359351</w:t>
                  </w:r>
                  <w:r w:rsidRPr="0073721B">
                    <w:rPr>
                      <w:rFonts w:ascii="Arial" w:eastAsia="Times New Roman" w:hAnsi="Arial" w:cs="Arial"/>
                      <w:sz w:val="20"/>
                      <w:szCs w:val="20"/>
                    </w:rPr>
                    <w:br/>
                    <w:t>PubMed ID: 12515008</w:t>
                  </w:r>
                  <w:r w:rsidRPr="0073721B">
                    <w:rPr>
                      <w:rFonts w:ascii="Arial" w:eastAsia="Times New Roman" w:hAnsi="Arial" w:cs="Arial"/>
                      <w:sz w:val="20"/>
                      <w:szCs w:val="20"/>
                    </w:rPr>
                    <w:br/>
                    <w:t>Language of Original Document: Czech</w:t>
                  </w:r>
                  <w:r w:rsidRPr="0073721B">
                    <w:rPr>
                      <w:rFonts w:ascii="Arial" w:eastAsia="Times New Roman" w:hAnsi="Arial" w:cs="Arial"/>
                      <w:sz w:val="20"/>
                      <w:szCs w:val="20"/>
                    </w:rPr>
                    <w:br/>
                    <w:t>Abbreviated Source Title: Rozhl Chir</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322" name="Rectangle 3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2"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A/+AIAACA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HYI&#10;kD/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Noppeney, J., Kurth, I.</w:t>
                  </w:r>
                  <w:r w:rsidRPr="0073721B">
                    <w:rPr>
                      <w:rFonts w:ascii="Arial" w:eastAsia="Times New Roman" w:hAnsi="Arial" w:cs="Arial"/>
                      <w:sz w:val="20"/>
                      <w:szCs w:val="20"/>
                    </w:rPr>
                    <w:br/>
                  </w:r>
                  <w:hyperlink r:id="rId48" w:tgtFrame="_blank" w:tooltip="go to record page" w:history="1">
                    <w:r w:rsidRPr="0073721B">
                      <w:rPr>
                        <w:rFonts w:ascii="Arial" w:eastAsia="Times New Roman" w:hAnsi="Arial" w:cs="Arial"/>
                        <w:color w:val="1155CC"/>
                        <w:sz w:val="20"/>
                        <w:szCs w:val="20"/>
                        <w:u w:val="single"/>
                      </w:rPr>
                      <w:t>Results of standard varicose vein surgery [Ergebnisse nach klassischer varizenchirurgie]</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(2002) </w:t>
                  </w:r>
                  <w:r w:rsidRPr="0073721B">
                    <w:rPr>
                      <w:rFonts w:ascii="Arial" w:eastAsia="Times New Roman" w:hAnsi="Arial" w:cs="Arial"/>
                      <w:i/>
                      <w:iCs/>
                      <w:sz w:val="20"/>
                      <w:szCs w:val="20"/>
                    </w:rPr>
                    <w:t>Zentralblatt fur Chirurgie</w:t>
                  </w:r>
                  <w:r w:rsidRPr="0073721B">
                    <w:rPr>
                      <w:rFonts w:ascii="Arial" w:eastAsia="Times New Roman" w:hAnsi="Arial" w:cs="Arial"/>
                      <w:sz w:val="20"/>
                      <w:szCs w:val="20"/>
                    </w:rPr>
                    <w:t>, 127 (9), pp. 748-751. Cited 13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rPr>
                    <w:lastRenderedPageBreak/>
                    <w:t>Gemeinschaftspraxis/Belegabteilung, Klinik Hallerwiese, Obere Turnstraße 8, 90429 Nürnberg,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The principles of modern varicose vein surgery are based on the interruption of the cranial and distal points of venous insufficiency. Especially due to the rise of alternate surgery procedures, we have scrutinized our results of varicose vein surgery. In a retrospective analysis, the results of those patients (pat.) who underwent venous surgery in our institution in 1995 were analysed. In 1995 we performed 1575 varicose vein operations (n = 1019 pat., 16.8 % male, 83.2 % female). 63.5 % were on an out-patient basis. During a follow-up period of 4 to 66 months (av. 38 months) the patients were re-examined, 481 (47.2 %) by Duplex sonography, 94 (9.2%) by clinical examination alone, from 103 (10.1 %) information was obtained through a written inquiry. 341 pat. (33.5%) had just perioperative follow-ups. We didn't find any signs of varicosis in 301 pat. (33.3 %). Minor side branches could be detected in 515 pat. (56.8 %). In 90 pat. (9.9 %) a clearly visible varicosis could be seen. Based on the results of the Duplex examinations, 86 % of the pat. showed no recurrence after ligation of the sapheno-femoral junction and stripping of the LSV, the results after stripping of the short saphenous vein were similar. Analysis of the inquiry forms concluded that 62.3 % of the pat. were satisfied with surgery and the results. The results of the standard varicose vein surgery are satisfactory regarding recurrence rate and patient satisfaction. Our results are comparable to those published in prospective randomised studies. Alternate procedures, for example the CHIVA method, have still to proof their efficiency, especially in view of long-term results.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Results;  Standard operation;  Varicose vein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ambulatory surgery, artery ligation, article, clinical examination, echography, female, follow up, human, major clinical study, male, patient satisfaction, perioperative period, recurrent disease, retrospective study, saphenous vein, saphenous vein graft, surgical technique, varicosis, vein stripping, vein surgery; Adult, Aged, Aged, 80 and over, Ambulatory Surgical Procedures, Female, Follow-Up Studies, Humans, Male, Middle Aged, Postoperative Complications, Retrospective Studies, Treatment Outcome, Ultrasonography, Doppler, Color, Varicose Veins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394"/>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1" name="Rectangle 3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IE+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5Bg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lWS&#10;B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Balzer, K.</w:t>
                        </w:r>
                        <w:r w:rsidRPr="0073721B">
                          <w:rPr>
                            <w:rFonts w:ascii="Arial" w:eastAsia="Times New Roman" w:hAnsi="Arial" w:cs="Arial"/>
                            <w:sz w:val="20"/>
                            <w:szCs w:val="20"/>
                          </w:rPr>
                          <w:br/>
                          <w:t>Venen</w:t>
                        </w:r>
                        <w:r w:rsidRPr="0073721B">
                          <w:rPr>
                            <w:rFonts w:ascii="Arial" w:eastAsia="Times New Roman" w:hAnsi="Arial" w:cs="Arial"/>
                            <w:sz w:val="20"/>
                            <w:szCs w:val="20"/>
                          </w:rPr>
                          <w:br/>
                          <w:t>(1983) </w:t>
                        </w:r>
                        <w:r w:rsidRPr="0073721B">
                          <w:rPr>
                            <w:rFonts w:ascii="Arial" w:eastAsia="Times New Roman" w:hAnsi="Arial" w:cs="Arial"/>
                            <w:i/>
                            <w:iCs/>
                            <w:sz w:val="20"/>
                            <w:szCs w:val="20"/>
                          </w:rPr>
                          <w:t>Intra- und postoperative Komplikationen</w:t>
                        </w:r>
                        <w:r w:rsidRPr="0073721B">
                          <w:rPr>
                            <w:rFonts w:ascii="Arial" w:eastAsia="Times New Roman" w:hAnsi="Arial" w:cs="Arial"/>
                            <w:sz w:val="20"/>
                            <w:szCs w:val="20"/>
                          </w:rPr>
                          <w:t>, pp. 107-115. </w:t>
                        </w:r>
                        <w:r w:rsidRPr="0073721B">
                          <w:rPr>
                            <w:rFonts w:ascii="Arial" w:eastAsia="Times New Roman" w:hAnsi="Arial" w:cs="Arial"/>
                            <w:sz w:val="20"/>
                            <w:szCs w:val="20"/>
                          </w:rPr>
                          <w:br/>
                          <w:t>Carstensen G (Hrsg). Springer, Berlin, Heidelberg, New York</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0" name="Rectangle 3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E+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f8+&#10;R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9" name="Rectangle 3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00+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xJj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7HN&#10;N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Bergan, J.</w:t>
                        </w:r>
                        <w:r w:rsidRPr="0073721B">
                          <w:rPr>
                            <w:rFonts w:ascii="Arial" w:eastAsia="Times New Roman" w:hAnsi="Arial" w:cs="Arial"/>
                            <w:sz w:val="20"/>
                            <w:szCs w:val="20"/>
                          </w:rPr>
                          <w:br/>
                          <w:t>Treatment in varicosities of saphenous origin: A dialogue</w:t>
                        </w:r>
                        <w:r w:rsidRPr="0073721B">
                          <w:rPr>
                            <w:rFonts w:ascii="Arial" w:eastAsia="Times New Roman" w:hAnsi="Arial" w:cs="Arial"/>
                            <w:sz w:val="20"/>
                            <w:szCs w:val="20"/>
                          </w:rPr>
                          <w:br/>
                          <w:t>(1993) </w:t>
                        </w:r>
                        <w:r w:rsidRPr="0073721B">
                          <w:rPr>
                            <w:rFonts w:ascii="Arial" w:eastAsia="Times New Roman" w:hAnsi="Arial" w:cs="Arial"/>
                            <w:i/>
                            <w:iCs/>
                            <w:sz w:val="20"/>
                            <w:szCs w:val="20"/>
                          </w:rPr>
                          <w:t>Varicose veins and teleangiectasias, diagnosis and treatment</w:t>
                        </w:r>
                        <w:r w:rsidRPr="0073721B">
                          <w:rPr>
                            <w:rFonts w:ascii="Arial" w:eastAsia="Times New Roman" w:hAnsi="Arial" w:cs="Arial"/>
                            <w:sz w:val="20"/>
                            <w:szCs w:val="20"/>
                          </w:rPr>
                          <w:t>, pp. 148-165. </w:t>
                        </w:r>
                        <w:r w:rsidRPr="0073721B">
                          <w:rPr>
                            <w:rFonts w:ascii="Arial" w:eastAsia="Times New Roman" w:hAnsi="Arial" w:cs="Arial"/>
                            <w:sz w:val="20"/>
                            <w:szCs w:val="20"/>
                          </w:rPr>
                          <w:br/>
                          <w:t>Bergan JJ, Goldmann MP (Hrsg). Quality Medical Publishing, St. Louis, Missouri</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8" name="Rectangle 3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F0+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Bth&#10;d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7" name="Rectangle 3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EE+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zLF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xSh&#10;B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Chandler, J., Pichot, O., Sessa, C., Schuller-Petrovic, S., Kabnick, L., Bergan, J.</w:t>
                        </w:r>
                        <w:r w:rsidRPr="0073721B">
                          <w:rPr>
                            <w:rFonts w:ascii="Arial" w:eastAsia="Times New Roman" w:hAnsi="Arial" w:cs="Arial"/>
                            <w:sz w:val="20"/>
                            <w:szCs w:val="20"/>
                          </w:rPr>
                          <w:br/>
                          <w:t>Treatment of primary venous insufficiency by endovenous saphenous vein obliteration</w:t>
                        </w:r>
                        <w:r w:rsidRPr="0073721B">
                          <w:rPr>
                            <w:rFonts w:ascii="Arial" w:eastAsia="Times New Roman" w:hAnsi="Arial" w:cs="Arial"/>
                            <w:sz w:val="20"/>
                            <w:szCs w:val="20"/>
                          </w:rPr>
                          <w:br/>
                          <w:t>(2000) </w:t>
                        </w:r>
                        <w:r w:rsidRPr="0073721B">
                          <w:rPr>
                            <w:rFonts w:ascii="Arial" w:eastAsia="Times New Roman" w:hAnsi="Arial" w:cs="Arial"/>
                            <w:i/>
                            <w:iCs/>
                            <w:sz w:val="20"/>
                            <w:szCs w:val="20"/>
                          </w:rPr>
                          <w:t>Vasc Surg</w:t>
                        </w:r>
                        <w:r w:rsidRPr="0073721B">
                          <w:rPr>
                            <w:rFonts w:ascii="Arial" w:eastAsia="Times New Roman" w:hAnsi="Arial" w:cs="Arial"/>
                            <w:sz w:val="20"/>
                            <w:szCs w:val="20"/>
                          </w:rPr>
                          <w:t>, 34 (3), pp. 201-214.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6" name="Rectangle 3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1E+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L4N&#10;R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5" name="Rectangle 3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iF+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UH4&#10;h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Chant, A.D.B., Jones, H.O., Wedell, J.M.</w:t>
                        </w:r>
                        <w:r w:rsidRPr="0073721B">
                          <w:rPr>
                            <w:rFonts w:ascii="Arial" w:eastAsia="Times New Roman" w:hAnsi="Arial" w:cs="Arial"/>
                            <w:sz w:val="20"/>
                            <w:szCs w:val="20"/>
                          </w:rPr>
                          <w:br/>
                          <w:t>Varicose veins: A comparison of surgery and injection/compression sclerotherapy</w:t>
                        </w:r>
                        <w:r w:rsidRPr="0073721B">
                          <w:rPr>
                            <w:rFonts w:ascii="Arial" w:eastAsia="Times New Roman" w:hAnsi="Arial" w:cs="Arial"/>
                            <w:sz w:val="20"/>
                            <w:szCs w:val="20"/>
                          </w:rPr>
                          <w:br/>
                          <w:t>(1972) </w:t>
                        </w:r>
                        <w:r w:rsidRPr="0073721B">
                          <w:rPr>
                            <w:rFonts w:ascii="Arial" w:eastAsia="Times New Roman" w:hAnsi="Arial" w:cs="Arial"/>
                            <w:i/>
                            <w:iCs/>
                            <w:sz w:val="20"/>
                            <w:szCs w:val="20"/>
                          </w:rPr>
                          <w:t>Lancet</w:t>
                        </w:r>
                        <w:r w:rsidRPr="0073721B">
                          <w:rPr>
                            <w:rFonts w:ascii="Arial" w:eastAsia="Times New Roman" w:hAnsi="Arial" w:cs="Arial"/>
                            <w:sz w:val="20"/>
                            <w:szCs w:val="20"/>
                          </w:rPr>
                          <w:t>, 2, pp. 1188-1191.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4" name="Rectangle 3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utU&#10;x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313" name="Rectangle 3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Ld+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zLC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rli&#10;3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Einarsson, E., Ekloff, B., Neglen, P.</w:t>
                        </w:r>
                        <w:r w:rsidRPr="0073721B">
                          <w:rPr>
                            <w:rFonts w:ascii="Arial" w:eastAsia="Times New Roman" w:hAnsi="Arial" w:cs="Arial"/>
                            <w:sz w:val="20"/>
                            <w:szCs w:val="20"/>
                          </w:rPr>
                          <w:br/>
                          <w:t>Sclerotherapy or surgery as treatment for varicose veins: A prospective randomized study</w:t>
                        </w:r>
                        <w:r w:rsidRPr="0073721B">
                          <w:rPr>
                            <w:rFonts w:ascii="Arial" w:eastAsia="Times New Roman" w:hAnsi="Arial" w:cs="Arial"/>
                            <w:sz w:val="20"/>
                            <w:szCs w:val="20"/>
                          </w:rPr>
                          <w:br/>
                          <w:t>(1993) </w:t>
                        </w:r>
                        <w:r w:rsidRPr="0073721B">
                          <w:rPr>
                            <w:rFonts w:ascii="Arial" w:eastAsia="Times New Roman" w:hAnsi="Arial" w:cs="Arial"/>
                            <w:i/>
                            <w:iCs/>
                            <w:sz w:val="20"/>
                            <w:szCs w:val="20"/>
                          </w:rPr>
                          <w:t>Phlebology</w:t>
                        </w:r>
                        <w:r w:rsidRPr="0073721B">
                          <w:rPr>
                            <w:rFonts w:ascii="Arial" w:eastAsia="Times New Roman" w:hAnsi="Arial" w:cs="Arial"/>
                            <w:sz w:val="20"/>
                            <w:szCs w:val="20"/>
                          </w:rPr>
                          <w:t>, 8, pp. 22-26.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2" name="Rectangle 3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6d+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xJi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RPO&#10;n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1" name="Rectangle 3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tc+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Ow7&#10;X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Helmig, L.</w:t>
                        </w:r>
                        <w:r w:rsidRPr="0073721B">
                          <w:rPr>
                            <w:rFonts w:ascii="Arial" w:eastAsia="Times New Roman" w:hAnsi="Arial" w:cs="Arial"/>
                            <w:sz w:val="20"/>
                            <w:szCs w:val="20"/>
                          </w:rPr>
                          <w:br/>
                          <w:t>Häufigkeit von frühkomplikationen bei 13024 krampfaderoperationen</w:t>
                        </w:r>
                        <w:r w:rsidRPr="0073721B">
                          <w:rPr>
                            <w:rFonts w:ascii="Arial" w:eastAsia="Times New Roman" w:hAnsi="Arial" w:cs="Arial"/>
                            <w:sz w:val="20"/>
                            <w:szCs w:val="20"/>
                          </w:rPr>
                          <w:br/>
                          <w:t>(1983) </w:t>
                        </w:r>
                        <w:r w:rsidRPr="0073721B">
                          <w:rPr>
                            <w:rFonts w:ascii="Arial" w:eastAsia="Times New Roman" w:hAnsi="Arial" w:cs="Arial"/>
                            <w:i/>
                            <w:iCs/>
                            <w:sz w:val="20"/>
                            <w:szCs w:val="20"/>
                          </w:rPr>
                          <w:t>Phlebologie und Proktologie</w:t>
                        </w:r>
                        <w:r w:rsidRPr="0073721B">
                          <w:rPr>
                            <w:rFonts w:ascii="Arial" w:eastAsia="Times New Roman" w:hAnsi="Arial" w:cs="Arial"/>
                            <w:sz w:val="20"/>
                            <w:szCs w:val="20"/>
                          </w:rPr>
                          <w:t>, 12, pp. 184-195.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10" name="Rectangle 3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cc+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0aX&#10;H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9" name="Rectangle 3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UD+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yDG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SZV&#10;A/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and sclerotherapy in the treatment of varicose veins</w:t>
                        </w:r>
                        <w:r w:rsidRPr="0073721B">
                          <w:rPr>
                            <w:rFonts w:ascii="Arial" w:eastAsia="Times New Roman" w:hAnsi="Arial" w:cs="Arial"/>
                            <w:sz w:val="20"/>
                            <w:szCs w:val="20"/>
                          </w:rPr>
                          <w:br/>
                          <w:t>(1974) </w:t>
                        </w:r>
                        <w:r w:rsidRPr="0073721B">
                          <w:rPr>
                            <w:rFonts w:ascii="Arial" w:eastAsia="Times New Roman" w:hAnsi="Arial" w:cs="Arial"/>
                            <w:i/>
                            <w:iCs/>
                            <w:sz w:val="20"/>
                            <w:szCs w:val="20"/>
                          </w:rPr>
                          <w:t>Arch Surg</w:t>
                        </w:r>
                        <w:r w:rsidRPr="0073721B">
                          <w:rPr>
                            <w:rFonts w:ascii="Arial" w:eastAsia="Times New Roman" w:hAnsi="Arial" w:cs="Arial"/>
                            <w:sz w:val="20"/>
                            <w:szCs w:val="20"/>
                          </w:rPr>
                          <w:t>, 190, pp. 793-796.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8" name="Rectangle 3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lD+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wBaJW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oz5&#10;Q/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7" name="Rectangle 3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kz+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2CK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2D&#10;OT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Jakobson, H.B.</w:t>
                        </w:r>
                        <w:r w:rsidRPr="0073721B">
                          <w:rPr>
                            <w:rFonts w:ascii="Arial" w:eastAsia="Times New Roman" w:hAnsi="Arial" w:cs="Arial"/>
                            <w:sz w:val="20"/>
                            <w:szCs w:val="20"/>
                          </w:rPr>
                          <w:br/>
                          <w:t>The value of different forms of treatment for varicose veins</w:t>
                        </w:r>
                        <w:r w:rsidRPr="0073721B">
                          <w:rPr>
                            <w:rFonts w:ascii="Arial" w:eastAsia="Times New Roman" w:hAnsi="Arial" w:cs="Arial"/>
                            <w:sz w:val="20"/>
                            <w:szCs w:val="20"/>
                          </w:rPr>
                          <w:br/>
                          <w:t>(1979) </w:t>
                        </w:r>
                        <w:r w:rsidRPr="0073721B">
                          <w:rPr>
                            <w:rFonts w:ascii="Arial" w:eastAsia="Times New Roman" w:hAnsi="Arial" w:cs="Arial"/>
                            <w:i/>
                            <w:iCs/>
                            <w:sz w:val="20"/>
                            <w:szCs w:val="20"/>
                          </w:rPr>
                          <w:t>Br J Surg</w:t>
                        </w:r>
                        <w:r w:rsidRPr="0073721B">
                          <w:rPr>
                            <w:rFonts w:ascii="Arial" w:eastAsia="Times New Roman" w:hAnsi="Arial" w:cs="Arial"/>
                            <w:sz w:val="20"/>
                            <w:szCs w:val="20"/>
                          </w:rPr>
                          <w:t>, 66, pp. 72-76.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6" name="Rectangle 3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z+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UTDB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Yp&#10;lXP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5" name="Rectangle 3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Cy+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2CMkaAtNOkzlI2KqmHIGQumcyiZbY2G3gDX5qKSEvyOhD37Gz/wrzY8Dd/QtnvLH1JK1qPJ&#10;dMwK6ixbzvq0qdy+1VVKRjSI8ngdxCSIaR7bRvQQHvDcd3fKllJ3tzJ/0EjIRQ1o2LXuABeIDGAe&#10;TErJvma0gIoQG8I/i2EPGqKhdf9BFkCMbox0bdqVqrU5oAFo59TweFQD2xmUg5HAF0JN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9Zg&#10;s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Koepchen, J.</w:t>
                        </w:r>
                        <w:r w:rsidRPr="0073721B">
                          <w:rPr>
                            <w:rFonts w:ascii="Arial" w:eastAsia="Times New Roman" w:hAnsi="Arial" w:cs="Arial"/>
                            <w:sz w:val="20"/>
                            <w:szCs w:val="20"/>
                          </w:rPr>
                          <w:br/>
                          <w:t>Qualitätssicherung bei ambulanten varizenoperationen</w:t>
                        </w:r>
                        <w:r w:rsidRPr="0073721B">
                          <w:rPr>
                            <w:rFonts w:ascii="Arial" w:eastAsia="Times New Roman" w:hAnsi="Arial" w:cs="Arial"/>
                            <w:sz w:val="20"/>
                            <w:szCs w:val="20"/>
                          </w:rPr>
                          <w:br/>
                          <w:t>(1996) </w:t>
                        </w:r>
                        <w:r w:rsidRPr="0073721B">
                          <w:rPr>
                            <w:rFonts w:ascii="Arial" w:eastAsia="Times New Roman" w:hAnsi="Arial" w:cs="Arial"/>
                            <w:i/>
                            <w:iCs/>
                            <w:sz w:val="20"/>
                            <w:szCs w:val="20"/>
                          </w:rPr>
                          <w:t>Westfälisches Ärzteblatt</w:t>
                        </w:r>
                        <w:r w:rsidRPr="0073721B">
                          <w:rPr>
                            <w:rFonts w:ascii="Arial" w:eastAsia="Times New Roman" w:hAnsi="Arial" w:cs="Arial"/>
                            <w:sz w:val="20"/>
                            <w:szCs w:val="20"/>
                          </w:rPr>
                          <w:t>, 9, pp. 44-46.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4" name="Rectangle 3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y+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wHB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HzM&#10;8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3" name="Rectangle 3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BAu&#10;+ur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Neglen, P., Einarsson, E., Eklof, B.</w:t>
                        </w:r>
                        <w:r w:rsidRPr="0073721B">
                          <w:rPr>
                            <w:rFonts w:ascii="Arial" w:eastAsia="Times New Roman" w:hAnsi="Arial" w:cs="Arial"/>
                            <w:sz w:val="20"/>
                            <w:szCs w:val="20"/>
                          </w:rPr>
                          <w:br/>
                          <w:t>The functional long-term value of different types of treatment for saphenous vein incompetence</w:t>
                        </w:r>
                        <w:r w:rsidRPr="0073721B">
                          <w:rPr>
                            <w:rFonts w:ascii="Arial" w:eastAsia="Times New Roman" w:hAnsi="Arial" w:cs="Arial"/>
                            <w:sz w:val="20"/>
                            <w:szCs w:val="20"/>
                          </w:rPr>
                          <w:br/>
                          <w:t>(1993)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34, pp. 295-301.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2" name="Rectangle 3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aq+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0G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RW&#10;q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1" name="Rectangle 3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Nr+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4Bg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nuj&#10;a/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Neuhauser, B., Mildner, A., Hilbe, G.</w:t>
                        </w:r>
                        <w:r w:rsidRPr="0073721B">
                          <w:rPr>
                            <w:rFonts w:ascii="Arial" w:eastAsia="Times New Roman" w:hAnsi="Arial" w:cs="Arial"/>
                            <w:sz w:val="20"/>
                            <w:szCs w:val="20"/>
                          </w:rPr>
                          <w:br/>
                          <w:t>5-Year-results after varicose vein surgery</w:t>
                        </w:r>
                        <w:r w:rsidRPr="0073721B">
                          <w:rPr>
                            <w:rFonts w:ascii="Arial" w:eastAsia="Times New Roman" w:hAnsi="Arial" w:cs="Arial"/>
                            <w:sz w:val="20"/>
                            <w:szCs w:val="20"/>
                          </w:rPr>
                          <w:br/>
                          <w:t>(1998) </w:t>
                        </w:r>
                        <w:r w:rsidRPr="0073721B">
                          <w:rPr>
                            <w:rFonts w:ascii="Arial" w:eastAsia="Times New Roman" w:hAnsi="Arial" w:cs="Arial"/>
                            <w:i/>
                            <w:iCs/>
                            <w:sz w:val="20"/>
                            <w:szCs w:val="20"/>
                          </w:rPr>
                          <w:t>Acta Chir Austr</w:t>
                        </w:r>
                        <w:r w:rsidRPr="0073721B">
                          <w:rPr>
                            <w:rFonts w:ascii="Arial" w:eastAsia="Times New Roman" w:hAnsi="Arial" w:cs="Arial"/>
                            <w:sz w:val="20"/>
                            <w:szCs w:val="20"/>
                          </w:rPr>
                          <w:t>, 2, pp. 80-81.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00" name="Rectangle 3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8r+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dEP&#10;K/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9" name="Rectangle 2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HY+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G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y3x&#10;2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Noppeney, J., Scheidt, A., Kurth, I.</w:t>
                        </w:r>
                        <w:r w:rsidRPr="0073721B">
                          <w:rPr>
                            <w:rFonts w:ascii="Arial" w:eastAsia="Times New Roman" w:hAnsi="Arial" w:cs="Arial"/>
                            <w:sz w:val="20"/>
                            <w:szCs w:val="20"/>
                          </w:rPr>
                          <w:br/>
                          <w:t>Ergebnisse nach limitierter operation bei stammvarikose der vena saphena magna</w:t>
                        </w:r>
                        <w:r w:rsidRPr="0073721B">
                          <w:rPr>
                            <w:rFonts w:ascii="Arial" w:eastAsia="Times New Roman" w:hAnsi="Arial" w:cs="Arial"/>
                            <w:sz w:val="20"/>
                            <w:szCs w:val="20"/>
                          </w:rPr>
                          <w:br/>
                          <w:t>(1998) </w:t>
                        </w:r>
                        <w:r w:rsidRPr="0073721B">
                          <w:rPr>
                            <w:rFonts w:ascii="Arial" w:eastAsia="Times New Roman" w:hAnsi="Arial" w:cs="Arial"/>
                            <w:i/>
                            <w:iCs/>
                            <w:sz w:val="20"/>
                            <w:szCs w:val="20"/>
                          </w:rPr>
                          <w:t>Acta Chir Austriaca</w:t>
                        </w:r>
                        <w:r w:rsidRPr="0073721B">
                          <w:rPr>
                            <w:rFonts w:ascii="Arial" w:eastAsia="Times New Roman" w:hAnsi="Arial" w:cs="Arial"/>
                            <w:sz w:val="20"/>
                            <w:szCs w:val="20"/>
                          </w:rPr>
                          <w:t>, 30, pp. 82-84.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8" name="Rectangle 2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2Y+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KFV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Idd&#10;m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7" name="Rectangle 2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3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K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4id&#10;6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Noppeney, T., Nüllen, H.</w:t>
                        </w:r>
                        <w:r w:rsidRPr="0073721B">
                          <w:rPr>
                            <w:rFonts w:ascii="Arial" w:eastAsia="Times New Roman" w:hAnsi="Arial" w:cs="Arial"/>
                            <w:sz w:val="20"/>
                            <w:szCs w:val="20"/>
                          </w:rPr>
                          <w:br/>
                          <w:t>Ambulante operation bei stammvarikose</w:t>
                        </w:r>
                        <w:r w:rsidRPr="0073721B">
                          <w:rPr>
                            <w:rFonts w:ascii="Arial" w:eastAsia="Times New Roman" w:hAnsi="Arial" w:cs="Arial"/>
                            <w:sz w:val="20"/>
                            <w:szCs w:val="20"/>
                          </w:rPr>
                          <w:br/>
                          <w:t>(2001) </w:t>
                        </w:r>
                        <w:r w:rsidRPr="0073721B">
                          <w:rPr>
                            <w:rFonts w:ascii="Arial" w:eastAsia="Times New Roman" w:hAnsi="Arial" w:cs="Arial"/>
                            <w:i/>
                            <w:iCs/>
                            <w:sz w:val="20"/>
                            <w:szCs w:val="20"/>
                          </w:rPr>
                          <w:t>Zentralbl Chir</w:t>
                        </w:r>
                        <w:r w:rsidRPr="0073721B">
                          <w:rPr>
                            <w:rFonts w:ascii="Arial" w:eastAsia="Times New Roman" w:hAnsi="Arial" w:cs="Arial"/>
                            <w:sz w:val="20"/>
                            <w:szCs w:val="20"/>
                          </w:rPr>
                          <w:t>, 126, pp. 508-512.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6" name="Rectangle 2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G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C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CIx&#10;q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5" name="Rectangle 2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R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McYCdpCkz5D2aioGoacsWA6h5LZ1mjoDXBtRpWU4Hck7Nnf+IF/teFp+Ia23Vv+kFKyvphM&#10;x6ygzrLlrE+byu1bXaXkggZRHq+DmAQxzWPbiB7CA5777k7ZUuruVuYPGgm5qAENu9Yd4AKRAcyD&#10;SSnZ14wWUBFiQ/hnMexBQzS07j/IAojRjZGuTbtStTYHNADtnBoej2pgO4NyMBL4QqhJ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d3E&#10;a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Nüllen, H., Rheese Van Ohlen, C.</w:t>
                        </w:r>
                        <w:r w:rsidRPr="0073721B">
                          <w:rPr>
                            <w:rFonts w:ascii="Arial" w:eastAsia="Times New Roman" w:hAnsi="Arial" w:cs="Arial"/>
                            <w:sz w:val="20"/>
                            <w:szCs w:val="20"/>
                          </w:rPr>
                          <w:br/>
                          <w:t>Ambulante varizenchirurgie in der praxis</w:t>
                        </w:r>
                        <w:r w:rsidRPr="0073721B">
                          <w:rPr>
                            <w:rFonts w:ascii="Arial" w:eastAsia="Times New Roman" w:hAnsi="Arial" w:cs="Arial"/>
                            <w:sz w:val="20"/>
                            <w:szCs w:val="20"/>
                          </w:rPr>
                          <w:br/>
                          <w:t>(1995) </w:t>
                        </w:r>
                        <w:r w:rsidRPr="0073721B">
                          <w:rPr>
                            <w:rFonts w:ascii="Arial" w:eastAsia="Times New Roman" w:hAnsi="Arial" w:cs="Arial"/>
                            <w:i/>
                            <w:iCs/>
                            <w:sz w:val="20"/>
                            <w:szCs w:val="20"/>
                          </w:rPr>
                          <w:t>Varizen, Popliteaaneurysmen</w:t>
                        </w:r>
                        <w:r w:rsidRPr="0073721B">
                          <w:rPr>
                            <w:rFonts w:ascii="Arial" w:eastAsia="Times New Roman" w:hAnsi="Arial" w:cs="Arial"/>
                            <w:sz w:val="20"/>
                            <w:szCs w:val="20"/>
                          </w:rPr>
                          <w:t>, pp. 73-80. </w:t>
                        </w:r>
                        <w:r w:rsidRPr="0073721B">
                          <w:rPr>
                            <w:rFonts w:ascii="Arial" w:eastAsia="Times New Roman" w:hAnsi="Arial" w:cs="Arial"/>
                            <w:sz w:val="20"/>
                            <w:szCs w:val="20"/>
                          </w:rPr>
                          <w:br/>
                          <w:t>Imig H, Schröder A (Hrsg). Steinkopff-Verlag, Darmstadt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4" name="Rectangle 2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gp+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FBO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ndo&#10;K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3" name="Rectangle 2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4x+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o3i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iVe&#10;M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Vasc Surg</w:t>
                        </w:r>
                        <w:r w:rsidRPr="0073721B">
                          <w:rPr>
                            <w:rFonts w:ascii="Arial" w:eastAsia="Times New Roman" w:hAnsi="Arial" w:cs="Arial"/>
                            <w:sz w:val="20"/>
                            <w:szCs w:val="20"/>
                          </w:rPr>
                          <w:t>, 39, pp. 151-162.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Noppeney T.; Gemeinschaftspraxis/Belegabteilung, Klinik Hallerwiese, Obere Turnstraße 8, 90429 Nürnberg, Germany; email: </w:t>
                  </w:r>
                  <w:hyperlink r:id="rId49" w:tgtFrame="_blank" w:history="1">
                    <w:r w:rsidRPr="0073721B">
                      <w:rPr>
                        <w:rFonts w:ascii="Arial" w:eastAsia="Times New Roman" w:hAnsi="Arial" w:cs="Arial"/>
                        <w:color w:val="1155CC"/>
                        <w:sz w:val="20"/>
                        <w:szCs w:val="20"/>
                        <w:u w:val="single"/>
                      </w:rPr>
                      <w:t>tnoppeney.nbg@t-online.de</w:t>
                    </w:r>
                  </w:hyperlink>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0044409X</w:t>
                  </w:r>
                  <w:r w:rsidRPr="0073721B">
                    <w:rPr>
                      <w:rFonts w:ascii="Arial" w:eastAsia="Times New Roman" w:hAnsi="Arial" w:cs="Arial"/>
                      <w:sz w:val="20"/>
                      <w:szCs w:val="20"/>
                    </w:rPr>
                    <w:br/>
                    <w:t>CODEN: ZECHA</w:t>
                  </w:r>
                  <w:r w:rsidRPr="0073721B">
                    <w:rPr>
                      <w:rFonts w:ascii="Arial" w:eastAsia="Times New Roman" w:hAnsi="Arial" w:cs="Arial"/>
                      <w:sz w:val="20"/>
                      <w:szCs w:val="20"/>
                    </w:rPr>
                    <w:br/>
                    <w:t>DOI: 10.1055/s-2002-33951</w:t>
                  </w:r>
                  <w:r w:rsidRPr="0073721B">
                    <w:rPr>
                      <w:rFonts w:ascii="Arial" w:eastAsia="Times New Roman" w:hAnsi="Arial" w:cs="Arial"/>
                      <w:sz w:val="20"/>
                      <w:szCs w:val="20"/>
                    </w:rPr>
                    <w:br/>
                    <w:t>PubMed ID: 12221553</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r>
                  <w:r w:rsidRPr="0073721B">
                    <w:rPr>
                      <w:rFonts w:ascii="Arial" w:eastAsia="Times New Roman" w:hAnsi="Arial" w:cs="Arial"/>
                      <w:sz w:val="20"/>
                      <w:szCs w:val="20"/>
                    </w:rPr>
                    <w:lastRenderedPageBreak/>
                    <w:t>Abbreviated Source Title: Zentralbl. Chir.</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292" name="Rectangle 2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2"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Io9&#10;C6H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r>
                  <w:hyperlink r:id="rId50" w:tgtFrame="_blank" w:tooltip="go to record page" w:history="1">
                    <w:r w:rsidRPr="0073721B">
                      <w:rPr>
                        <w:rFonts w:ascii="Arial" w:eastAsia="Times New Roman" w:hAnsi="Arial" w:cs="Arial"/>
                        <w:color w:val="1155CC"/>
                        <w:sz w:val="20"/>
                        <w:szCs w:val="20"/>
                        <w:u w:val="single"/>
                      </w:rPr>
                      <w:t>Classification of the recirculations in the leg: Anatomic and physiologic bases of the CHIVA-method [Einteilung der rezirkulationen im bein: Anatomische und physiologische grundlagen der CHIVA-methode]</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(2002) </w:t>
                  </w:r>
                  <w:r w:rsidRPr="0073721B">
                    <w:rPr>
                      <w:rFonts w:ascii="Arial" w:eastAsia="Times New Roman" w:hAnsi="Arial" w:cs="Arial"/>
                      <w:i/>
                      <w:iCs/>
                      <w:sz w:val="20"/>
                      <w:szCs w:val="20"/>
                    </w:rPr>
                    <w:t>Phlebologie</w:t>
                  </w:r>
                  <w:r w:rsidRPr="0073721B">
                    <w:rPr>
                      <w:rFonts w:ascii="Arial" w:eastAsia="Times New Roman" w:hAnsi="Arial" w:cs="Arial"/>
                      <w:sz w:val="20"/>
                      <w:szCs w:val="20"/>
                    </w:rPr>
                    <w:t>, 31 (1), pp. 1-8. Cited 2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Speckenslraße 10, 31515 Wunstorf,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Recirculation in varicose veins was firstly thought of by Trendelenburg and further developed by Hach. This idea is also the basis on which Claude Franceschi founded his treatment for insufficient veins - CHIVA (in English ACHM). He divided the veins of the legs in the nets R1, R2 and R3. Deep veins correspond to R1, saphenous veins to R2 and epifascial tributaries to R3. Depending on the participation of these nets in the recirculation of a varicosity, Franceschi divided the recirculations in four types, which he called shunts (type I to IV). On these shunts he based the therapeutic decisions for the CHIVA-method. Most of the shunts are type I or III. In this cases the reflux fills the saphenous veins directly from the deep veins via a crosse or a perforator vein. The study of these models of recirculation throws a new light on the understanding of the distally dilated perforator veins, as well as on the direction of blood-flow in the different segments of the veins. Therefore it is interesting not only for persons that perform the CHIVA-method. Without having understood these concepts, it is impossible to judge upon CHIVA.</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Recirculation;  Varicose vein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body position, conservative treatment, human, leg, leg blood flow, review, saphenous vein, varicosis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1" name="Rectangle 2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ew+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Al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HAH&#10;s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w:t>
                        </w:r>
                        <w:r w:rsidRPr="0073721B">
                          <w:rPr>
                            <w:rFonts w:ascii="Arial" w:eastAsia="Times New Roman" w:hAnsi="Arial" w:cs="Arial"/>
                            <w:sz w:val="20"/>
                            <w:szCs w:val="20"/>
                          </w:rPr>
                          <w:br/>
                          <w:t>Fascial relations and structure of the tributaries of the saphenous veins</w:t>
                        </w:r>
                        <w:r w:rsidRPr="0073721B">
                          <w:rPr>
                            <w:rFonts w:ascii="Arial" w:eastAsia="Times New Roman" w:hAnsi="Arial" w:cs="Arial"/>
                            <w:sz w:val="20"/>
                            <w:szCs w:val="20"/>
                          </w:rPr>
                          <w:br/>
                          <w:t>(2000) </w:t>
                        </w:r>
                        <w:r w:rsidRPr="0073721B">
                          <w:rPr>
                            <w:rFonts w:ascii="Arial" w:eastAsia="Times New Roman" w:hAnsi="Arial" w:cs="Arial"/>
                            <w:i/>
                            <w:iCs/>
                            <w:sz w:val="20"/>
                            <w:szCs w:val="20"/>
                          </w:rPr>
                          <w:t>Surg Radiol Anat</w:t>
                        </w:r>
                        <w:r w:rsidRPr="0073721B">
                          <w:rPr>
                            <w:rFonts w:ascii="Arial" w:eastAsia="Times New Roman" w:hAnsi="Arial" w:cs="Arial"/>
                            <w:sz w:val="20"/>
                            <w:szCs w:val="20"/>
                          </w:rPr>
                          <w:t>, 22, pp. 1-4.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0" name="Rectangle 2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vw+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9qr&#10;8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9" name="Rectangle 2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nv+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DFGnHTQpM9QNsLrliJrLKkqoGSmNQp6A1zbSS0E+C0Jc3Y3rudebVgavCFd/5Y9pMRfX8zm&#10;U1oSa9kyOqRtbfedqlP/gnhhEa+92PdiUsSmEQOEBzz3/Z00pVT9rSgeFOJi2QAaeq16wAUiA5gH&#10;k5RiaCgpoSK+CeGexTAHBdHQevggSiBGNlrYNu0q2Zkc0AC0s2p4PKqB7jQqwOjDF0wxKs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bpp&#10;7/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w:t>
                        </w:r>
                        <w:r w:rsidRPr="0073721B">
                          <w:rPr>
                            <w:rFonts w:ascii="Arial" w:eastAsia="Times New Roman" w:hAnsi="Arial" w:cs="Arial"/>
                            <w:sz w:val="20"/>
                            <w:szCs w:val="20"/>
                          </w:rPr>
                          <w:br/>
                          <w:t>Fascial relationships of the long saphenous vein</w:t>
                        </w:r>
                        <w:r w:rsidRPr="0073721B">
                          <w:rPr>
                            <w:rFonts w:ascii="Arial" w:eastAsia="Times New Roman" w:hAnsi="Arial" w:cs="Arial"/>
                            <w:sz w:val="20"/>
                            <w:szCs w:val="20"/>
                          </w:rPr>
                          <w:br/>
                          <w:t>(1999) </w:t>
                        </w:r>
                        <w:r w:rsidRPr="0073721B">
                          <w:rPr>
                            <w:rFonts w:ascii="Arial" w:eastAsia="Times New Roman" w:hAnsi="Arial" w:cs="Arial"/>
                            <w:i/>
                            <w:iCs/>
                            <w:sz w:val="20"/>
                            <w:szCs w:val="20"/>
                          </w:rPr>
                          <w:t>Circulation</w:t>
                        </w:r>
                        <w:r w:rsidRPr="0073721B">
                          <w:rPr>
                            <w:rFonts w:ascii="Arial" w:eastAsia="Times New Roman" w:hAnsi="Arial" w:cs="Arial"/>
                            <w:sz w:val="20"/>
                            <w:szCs w:val="20"/>
                          </w:rPr>
                          <w:t>, 100, pp. 2547-2549.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8" name="Rectangle 2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Wv+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hDF&#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7" name="Rectangle 2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Xf+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R8F&#10;3/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w:t>
                        </w:r>
                        <w:r w:rsidRPr="0073721B">
                          <w:rPr>
                            <w:rFonts w:ascii="Arial" w:eastAsia="Times New Roman" w:hAnsi="Arial" w:cs="Arial"/>
                            <w:sz w:val="20"/>
                            <w:szCs w:val="20"/>
                          </w:rPr>
                          <w:br/>
                          <w:t>The saphenous venous compartments</w:t>
                        </w:r>
                        <w:r w:rsidRPr="0073721B">
                          <w:rPr>
                            <w:rFonts w:ascii="Arial" w:eastAsia="Times New Roman" w:hAnsi="Arial" w:cs="Arial"/>
                            <w:sz w:val="20"/>
                            <w:szCs w:val="20"/>
                          </w:rPr>
                          <w:br/>
                          <w:t>(1999) </w:t>
                        </w:r>
                        <w:r w:rsidRPr="0073721B">
                          <w:rPr>
                            <w:rFonts w:ascii="Arial" w:eastAsia="Times New Roman" w:hAnsi="Arial" w:cs="Arial"/>
                            <w:i/>
                            <w:iCs/>
                            <w:sz w:val="20"/>
                            <w:szCs w:val="20"/>
                          </w:rPr>
                          <w:t>Surg Radiol Anat</w:t>
                        </w:r>
                        <w:r w:rsidRPr="0073721B">
                          <w:rPr>
                            <w:rFonts w:ascii="Arial" w:eastAsia="Times New Roman" w:hAnsi="Arial" w:cs="Arial"/>
                            <w:sz w:val="20"/>
                            <w:szCs w:val="20"/>
                          </w:rPr>
                          <w:t>, 21, pp. 29-34.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6" name="Rectangle 2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mf+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Wp&#10;n/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5" name="Rectangle 2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xe+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0pc&#10;X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 Ricci, S.</w:t>
                        </w:r>
                        <w:r w:rsidRPr="0073721B">
                          <w:rPr>
                            <w:rFonts w:ascii="Arial" w:eastAsia="Times New Roman" w:hAnsi="Arial" w:cs="Arial"/>
                            <w:sz w:val="20"/>
                            <w:szCs w:val="20"/>
                          </w:rPr>
                          <w:br/>
                          <w:t>The long saphenous vein compartment</w:t>
                        </w:r>
                        <w:r w:rsidRPr="0073721B">
                          <w:rPr>
                            <w:rFonts w:ascii="Arial" w:eastAsia="Times New Roman" w:hAnsi="Arial" w:cs="Arial"/>
                            <w:sz w:val="20"/>
                            <w:szCs w:val="20"/>
                          </w:rPr>
                          <w:br/>
                          <w:t>(1997) </w:t>
                        </w:r>
                        <w:r w:rsidRPr="0073721B">
                          <w:rPr>
                            <w:rFonts w:ascii="Arial" w:eastAsia="Times New Roman" w:hAnsi="Arial" w:cs="Arial"/>
                            <w:i/>
                            <w:iCs/>
                            <w:sz w:val="20"/>
                            <w:szCs w:val="20"/>
                          </w:rPr>
                          <w:t>Phlebology</w:t>
                        </w:r>
                        <w:r w:rsidRPr="0073721B">
                          <w:rPr>
                            <w:rFonts w:ascii="Arial" w:eastAsia="Times New Roman" w:hAnsi="Arial" w:cs="Arial"/>
                            <w:sz w:val="20"/>
                            <w:szCs w:val="20"/>
                          </w:rPr>
                          <w:t>, 12, pp. 107-111.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4" name="Rectangle 2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Ae+A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ODw&#10;H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3" name="Rectangle 2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YG+Q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Pyy&#10;xgb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Molino Lova, R., Ermini, S., Turchi, A., Bono, G., Bahnini, A., Franceschi, C.</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r>
                        <w:r w:rsidRPr="0073721B">
                          <w:rPr>
                            <w:rFonts w:ascii="Arial" w:eastAsia="Times New Roman" w:hAnsi="Arial" w:cs="Arial"/>
                            <w:sz w:val="20"/>
                            <w:szCs w:val="20"/>
                          </w:rPr>
                          <w:lastRenderedPageBreak/>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282" name="Rectangle 2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pG+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xhq&#10;R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1" name="Rectangle 2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uef&#10;h/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La cure hémodynamique de l'insuffisance veineuse en ambulatoire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0" name="Rectangle 2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H+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U0z&#10;x/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9" name="Rectangle 2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c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M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uIX&#10;D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 la cure conservatrice et hémodynamique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 xml:space="preserve">Précy-sous-Thil, Ed. </w:t>
                        </w:r>
                        <w:r w:rsidRPr="0073721B">
                          <w:rPr>
                            <w:rFonts w:ascii="Arial" w:eastAsia="Times New Roman" w:hAnsi="Arial" w:cs="Arial"/>
                            <w:sz w:val="20"/>
                            <w:szCs w:val="20"/>
                          </w:rPr>
                          <w:t>Armançon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8" name="Rectangle 2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t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EKr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Ui7&#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7" name="Rectangle 2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s++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kd7&#10;P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Franceschi, C.</w:t>
                        </w:r>
                        <w:r w:rsidRPr="0073721B">
                          <w:rPr>
                            <w:rFonts w:ascii="Arial" w:eastAsia="Times New Roman" w:hAnsi="Arial" w:cs="Arial"/>
                            <w:sz w:val="20"/>
                            <w:szCs w:val="20"/>
                          </w:rPr>
                          <w:br/>
                          <w:t>Theory and practice of the conservative haemodynamic cure of incompetent and varicose veins in ambulatory patients</w:t>
                        </w:r>
                        <w:r w:rsidRPr="0073721B">
                          <w:rPr>
                            <w:rFonts w:ascii="Arial" w:eastAsia="Times New Roman" w:hAnsi="Arial" w:cs="Arial"/>
                            <w:sz w:val="20"/>
                            <w:szCs w:val="20"/>
                          </w:rPr>
                          <w:br/>
                          <w:t>(1993), Précy-sous-Thil, Ed. Armançon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6" name="Rectangle 2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d++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E4w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e3X&#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5" name="Rectangle 2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BIi&#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t>(1994) </w:t>
                        </w:r>
                        <w:r w:rsidRPr="0073721B">
                          <w:rPr>
                            <w:rFonts w:ascii="Arial" w:eastAsia="Times New Roman" w:hAnsi="Arial" w:cs="Arial"/>
                            <w:i/>
                            <w:iCs/>
                            <w:sz w:val="20"/>
                            <w:szCs w:val="20"/>
                          </w:rPr>
                          <w:t>Die Rezirkulationskreise der primären Varikose - Pathophysiologische Grundlagen zur chirurgischen Therapie</w:t>
                        </w:r>
                        <w:r w:rsidRPr="0073721B">
                          <w:rPr>
                            <w:rFonts w:ascii="Arial" w:eastAsia="Times New Roman" w:hAnsi="Arial" w:cs="Arial"/>
                            <w:sz w:val="20"/>
                            <w:szCs w:val="20"/>
                          </w:rPr>
                          <w:t>, </w:t>
                        </w:r>
                        <w:r w:rsidRPr="0073721B">
                          <w:rPr>
                            <w:rFonts w:ascii="Arial" w:eastAsia="Times New Roman" w:hAnsi="Arial" w:cs="Arial"/>
                            <w:sz w:val="20"/>
                            <w:szCs w:val="20"/>
                          </w:rPr>
                          <w:br/>
                          <w:t>Berlin: Springer</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4" name="Rectangle 2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7/+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NCU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7iO&#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3" name="Rectangle 2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q4&#10;5/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 Berger, H.A.</w:t>
                        </w:r>
                        <w:r w:rsidRPr="0073721B">
                          <w:rPr>
                            <w:rFonts w:ascii="Arial" w:eastAsia="Times New Roman" w:hAnsi="Arial" w:cs="Arial"/>
                            <w:sz w:val="20"/>
                            <w:szCs w:val="20"/>
                          </w:rPr>
                          <w:br/>
                          <w:t>Provokationsmanöver für die duplex-sonographische diagnostik der varikosis</w:t>
                        </w:r>
                        <w:r w:rsidRPr="0073721B">
                          <w:rPr>
                            <w:rFonts w:ascii="Arial" w:eastAsia="Times New Roman" w:hAnsi="Arial" w:cs="Arial"/>
                            <w:sz w:val="20"/>
                            <w:szCs w:val="20"/>
                          </w:rPr>
                          <w:br/>
                          <w:t>(2001) </w:t>
                        </w:r>
                        <w:r w:rsidRPr="0073721B">
                          <w:rPr>
                            <w:rFonts w:ascii="Arial" w:eastAsia="Times New Roman" w:hAnsi="Arial" w:cs="Arial"/>
                            <w:i/>
                            <w:iCs/>
                            <w:sz w:val="20"/>
                            <w:szCs w:val="20"/>
                          </w:rPr>
                          <w:t>Gefäßchirurgie</w:t>
                        </w:r>
                        <w:r w:rsidRPr="0073721B">
                          <w:rPr>
                            <w:rFonts w:ascii="Arial" w:eastAsia="Times New Roman" w:hAnsi="Arial" w:cs="Arial"/>
                            <w:sz w:val="20"/>
                            <w:szCs w:val="20"/>
                          </w:rPr>
                          <w:t>, 6, pp. 43-46.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2" name="Rectangle 2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S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IY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EAU&#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1" name="Rectangle 2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m+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BK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b/h&#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Nicolaides, A.N.</w:t>
                        </w:r>
                        <w:r w:rsidRPr="0073721B">
                          <w:rPr>
                            <w:rFonts w:ascii="Arial" w:eastAsia="Times New Roman" w:hAnsi="Arial" w:cs="Arial"/>
                            <w:sz w:val="20"/>
                            <w:szCs w:val="20"/>
                          </w:rPr>
                          <w:br/>
                          <w:t>Investigation of chronic venous insufficiency - A consensus statement</w:t>
                        </w:r>
                        <w:r w:rsidRPr="0073721B">
                          <w:rPr>
                            <w:rFonts w:ascii="Arial" w:eastAsia="Times New Roman" w:hAnsi="Arial" w:cs="Arial"/>
                            <w:sz w:val="20"/>
                            <w:szCs w:val="20"/>
                          </w:rPr>
                          <w:br/>
                          <w:t>(2000) </w:t>
                        </w:r>
                        <w:r w:rsidRPr="0073721B">
                          <w:rPr>
                            <w:rFonts w:ascii="Arial" w:eastAsia="Times New Roman" w:hAnsi="Arial" w:cs="Arial"/>
                            <w:i/>
                            <w:iCs/>
                            <w:sz w:val="20"/>
                            <w:szCs w:val="20"/>
                          </w:rPr>
                          <w:t>Circulation</w:t>
                        </w:r>
                        <w:r w:rsidRPr="0073721B">
                          <w:rPr>
                            <w:rFonts w:ascii="Arial" w:eastAsia="Times New Roman" w:hAnsi="Arial" w:cs="Arial"/>
                            <w:sz w:val="20"/>
                            <w:szCs w:val="20"/>
                          </w:rPr>
                          <w:t>, 102, pp. 126-163.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0" name="Rectangle 2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0m+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cAr5Eb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TfHs+IgmVoErUbjSGuiGYX+SCgv/KRVQ7kOhnV6tRAf1&#10;r2XxCHJVEuQE3Qh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hVN&#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9" name="Rectangle 2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85+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MQ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WP&#10;O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Recek, C.</w:t>
                        </w:r>
                        <w:r w:rsidRPr="0073721B">
                          <w:rPr>
                            <w:rFonts w:ascii="Arial" w:eastAsia="Times New Roman" w:hAnsi="Arial" w:cs="Arial"/>
                            <w:sz w:val="20"/>
                            <w:szCs w:val="20"/>
                          </w:rPr>
                          <w:br/>
                          <w:t>Venöse hämodynamik in den beinen bei gesunden und bei primärer varikose</w:t>
                        </w:r>
                        <w:r w:rsidRPr="0073721B">
                          <w:rPr>
                            <w:rFonts w:ascii="Arial" w:eastAsia="Times New Roman" w:hAnsi="Arial" w:cs="Arial"/>
                            <w:sz w:val="20"/>
                            <w:szCs w:val="20"/>
                          </w:rPr>
                          <w:br/>
                          <w:t>(2001) </w:t>
                        </w:r>
                        <w:r w:rsidRPr="0073721B">
                          <w:rPr>
                            <w:rFonts w:ascii="Arial" w:eastAsia="Times New Roman" w:hAnsi="Arial" w:cs="Arial"/>
                            <w:i/>
                            <w:iCs/>
                            <w:sz w:val="20"/>
                            <w:szCs w:val="20"/>
                          </w:rPr>
                          <w:t>Phlebologie</w:t>
                        </w:r>
                        <w:r w:rsidRPr="0073721B">
                          <w:rPr>
                            <w:rFonts w:ascii="Arial" w:eastAsia="Times New Roman" w:hAnsi="Arial" w:cs="Arial"/>
                            <w:sz w:val="20"/>
                            <w:szCs w:val="20"/>
                          </w:rPr>
                          <w:t>, 30, pp. 107-114.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8" name="Rectangle 2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N5+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ECr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98j&#10;e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7" name="Rectangle 2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MJ+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NDj&#10;C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Ricci, S., Caggiati, A.</w:t>
                        </w:r>
                        <w:r w:rsidRPr="0073721B">
                          <w:rPr>
                            <w:rFonts w:ascii="Arial" w:eastAsia="Times New Roman" w:hAnsi="Arial" w:cs="Arial"/>
                            <w:sz w:val="20"/>
                            <w:szCs w:val="20"/>
                          </w:rPr>
                          <w:br/>
                          <w:t>Echoanatomical patterns of the long saphenous vein in patients with primary varices and in healthy subjects</w:t>
                        </w:r>
                        <w:r w:rsidRPr="0073721B">
                          <w:rPr>
                            <w:rFonts w:ascii="Arial" w:eastAsia="Times New Roman" w:hAnsi="Arial" w:cs="Arial"/>
                            <w:sz w:val="20"/>
                            <w:szCs w:val="20"/>
                          </w:rPr>
                          <w:br/>
                          <w:t>(1999) </w:t>
                        </w:r>
                        <w:r w:rsidRPr="0073721B">
                          <w:rPr>
                            <w:rFonts w:ascii="Arial" w:eastAsia="Times New Roman" w:hAnsi="Arial" w:cs="Arial"/>
                            <w:i/>
                            <w:iCs/>
                            <w:sz w:val="20"/>
                            <w:szCs w:val="20"/>
                          </w:rPr>
                          <w:t>Phlebology</w:t>
                        </w:r>
                        <w:r w:rsidRPr="0073721B">
                          <w:rPr>
                            <w:rFonts w:ascii="Arial" w:eastAsia="Times New Roman" w:hAnsi="Arial" w:cs="Arial"/>
                            <w:sz w:val="20"/>
                            <w:szCs w:val="20"/>
                          </w:rPr>
                          <w:t>, 14, pp. 54-58.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6" name="Rectangle 2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9J+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3pP&#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5" name="Rectangle 2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qI+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IwxErSFJn2GslFRNQw5Y8F0DiWzrdHQG+DajCopwe9I2LO/8QP/asPT8A1tu7f8IaVkfTGZ&#10;jllBnWXLWZ82ldu3ukrJBQ2iPF4HMQlimse2ET2EBzz33Z2ypdTdrcwfNBJyUQMadq07wAUiA5gH&#10;k1KyrxktoCLEhvDPYtiDhmho3X+QBRCjGyNdm3alam0OaADaOTU8HtXAdgblYCTwhVCT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oW6&#10;i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 F.</w:t>
                        </w:r>
                        <w:r w:rsidRPr="0073721B">
                          <w:rPr>
                            <w:rFonts w:ascii="Arial" w:eastAsia="Times New Roman" w:hAnsi="Arial" w:cs="Arial"/>
                            <w:sz w:val="20"/>
                            <w:szCs w:val="20"/>
                          </w:rPr>
                          <w:br/>
                          <w:t>Ueber die unterbindung der vena saphena magna bei unterschenkelvaricen</w:t>
                        </w:r>
                        <w:r w:rsidRPr="0073721B">
                          <w:rPr>
                            <w:rFonts w:ascii="Arial" w:eastAsia="Times New Roman" w:hAnsi="Arial" w:cs="Arial"/>
                            <w:sz w:val="20"/>
                            <w:szCs w:val="20"/>
                          </w:rPr>
                          <w:br/>
                          <w:t>(1891) </w:t>
                        </w:r>
                        <w:r w:rsidRPr="0073721B">
                          <w:rPr>
                            <w:rFonts w:ascii="Arial" w:eastAsia="Times New Roman" w:hAnsi="Arial" w:cs="Arial"/>
                            <w:i/>
                            <w:iCs/>
                            <w:sz w:val="20"/>
                            <w:szCs w:val="20"/>
                          </w:rPr>
                          <w:t>Beiträge zur Klinischen Chirurgie (Tübingen)</w:t>
                        </w:r>
                        <w:r w:rsidRPr="0073721B">
                          <w:rPr>
                            <w:rFonts w:ascii="Arial" w:eastAsia="Times New Roman" w:hAnsi="Arial" w:cs="Arial"/>
                            <w:sz w:val="20"/>
                            <w:szCs w:val="20"/>
                          </w:rPr>
                          <w:t>, 7, pp. 195-210.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4" name="Rectangle 2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bI+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NCE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S8W&#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3" name="Rectangle 2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DQ+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cDLC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LF9&#10;IND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Zamboni, P.</w:t>
                        </w:r>
                        <w:r w:rsidRPr="0073721B">
                          <w:rPr>
                            <w:rFonts w:ascii="Arial" w:eastAsia="Times New Roman" w:hAnsi="Arial" w:cs="Arial"/>
                            <w:sz w:val="20"/>
                            <w:szCs w:val="20"/>
                            <w:lang w:val="it-IT"/>
                          </w:rPr>
                          <w:br/>
                          <w:t>(1996) </w:t>
                        </w:r>
                        <w:r w:rsidRPr="0073721B">
                          <w:rPr>
                            <w:rFonts w:ascii="Arial" w:eastAsia="Times New Roman" w:hAnsi="Arial" w:cs="Arial"/>
                            <w:i/>
                            <w:iCs/>
                            <w:sz w:val="20"/>
                            <w:szCs w:val="20"/>
                            <w:lang w:val="it-IT"/>
                          </w:rPr>
                          <w:t>La chirurgie conservativa del sistema venoso superficiale</w:t>
                        </w:r>
                        <w:r w:rsidRPr="0073721B">
                          <w:rPr>
                            <w:rFonts w:ascii="Arial" w:eastAsia="Times New Roman" w:hAnsi="Arial" w:cs="Arial"/>
                            <w:sz w:val="20"/>
                            <w:szCs w:val="20"/>
                            <w:lang w:val="it-IT"/>
                          </w:rPr>
                          <w:t>, pp. 3-9. </w:t>
                        </w:r>
                        <w:r w:rsidRPr="0073721B">
                          <w:rPr>
                            <w:rFonts w:ascii="Arial" w:eastAsia="Times New Roman" w:hAnsi="Arial" w:cs="Arial"/>
                            <w:sz w:val="20"/>
                            <w:szCs w:val="20"/>
                            <w:lang w:val="it-IT"/>
                          </w:rPr>
                          <w:br/>
                        </w:r>
                        <w:r w:rsidRPr="0073721B">
                          <w:rPr>
                            <w:rFonts w:ascii="Arial" w:eastAsia="Times New Roman" w:hAnsi="Arial" w:cs="Arial"/>
                            <w:sz w:val="20"/>
                            <w:szCs w:val="20"/>
                          </w:rPr>
                          <w:t>Faenza: Gruppo Editoriale Faenza Editrice</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2" name="Rectangle 2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yQ+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IQ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teM&#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1" name="Rectangle 2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lR+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BC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yh5&#10;U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39, pp. 151-162.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0" name="Rectangle 2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UR+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ILV&#10;E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9" name="Rectangle 2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Zh+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G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swm&#10;Y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Cisno, C., Marchetti, F., Quaglio, D., Mazza, P., Liboni, A.</w:t>
                        </w:r>
                        <w:r w:rsidRPr="0073721B">
                          <w:rPr>
                            <w:rFonts w:ascii="Arial" w:eastAsia="Times New Roman" w:hAnsi="Arial" w:cs="Arial"/>
                            <w:sz w:val="20"/>
                            <w:szCs w:val="20"/>
                          </w:rPr>
                          <w:br/>
                          <w:t>Reflux elimination without any ablation or disconnection of the saphenous vein. A haemodynamic model for venous surgery</w:t>
                        </w:r>
                        <w:r w:rsidRPr="0073721B">
                          <w:rPr>
                            <w:rFonts w:ascii="Arial" w:eastAsia="Times New Roman" w:hAnsi="Arial" w:cs="Arial"/>
                            <w:sz w:val="20"/>
                            <w:szCs w:val="20"/>
                          </w:rPr>
                          <w:br/>
                          <w:t>(2001) </w:t>
                        </w:r>
                        <w:r w:rsidRPr="0073721B">
                          <w:rPr>
                            <w:rFonts w:ascii="Arial" w:eastAsia="Times New Roman" w:hAnsi="Arial" w:cs="Arial"/>
                            <w:i/>
                            <w:iCs/>
                            <w:sz w:val="20"/>
                            <w:szCs w:val="20"/>
                          </w:rPr>
                          <w:t>Eur J Vasc Endovasc Surg</w:t>
                        </w:r>
                        <w:r w:rsidRPr="0073721B">
                          <w:rPr>
                            <w:rFonts w:ascii="Arial" w:eastAsia="Times New Roman" w:hAnsi="Arial" w:cs="Arial"/>
                            <w:sz w:val="20"/>
                            <w:szCs w:val="20"/>
                          </w:rPr>
                          <w:t>, 21, pp. 361-369.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rPr>
                    <w:lastRenderedPageBreak/>
                    <w:t>Correspondence Address </w:t>
                  </w:r>
                  <w:r w:rsidRPr="0073721B">
                    <w:rPr>
                      <w:rFonts w:ascii="Arial" w:eastAsia="Times New Roman" w:hAnsi="Arial" w:cs="Arial"/>
                      <w:sz w:val="20"/>
                      <w:szCs w:val="20"/>
                    </w:rPr>
                    <w:br/>
                    <w:t>Mendoza E.Speckenslraße 10, 31515 Wunstorf, Germany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0939978X</w:t>
                  </w:r>
                  <w:r w:rsidRPr="0073721B">
                    <w:rPr>
                      <w:rFonts w:ascii="Arial" w:eastAsia="Times New Roman" w:hAnsi="Arial" w:cs="Arial"/>
                      <w:sz w:val="20"/>
                      <w:szCs w:val="20"/>
                    </w:rPr>
                    <w:br/>
                    <w:t>CODEN: PHLBE</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Phlebologie</w:t>
                  </w:r>
                  <w:r w:rsidRPr="0073721B">
                    <w:rPr>
                      <w:rFonts w:ascii="Arial" w:eastAsia="Times New Roman" w:hAnsi="Arial" w:cs="Arial"/>
                      <w:sz w:val="20"/>
                      <w:szCs w:val="20"/>
                    </w:rPr>
                    <w:br/>
                    <w:t>Document Type: Review</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258" name="Rectangle 2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8"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Pq1&#10;k9z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Mendoza, E.</w:t>
                  </w:r>
                  <w:r w:rsidRPr="0073721B">
                    <w:rPr>
                      <w:rFonts w:ascii="Arial" w:eastAsia="Times New Roman" w:hAnsi="Arial" w:cs="Arial"/>
                      <w:sz w:val="20"/>
                      <w:szCs w:val="20"/>
                    </w:rPr>
                    <w:br/>
                  </w:r>
                  <w:hyperlink r:id="rId51" w:tgtFrame="_blank" w:tooltip="go to record page" w:history="1">
                    <w:r w:rsidRPr="0073721B">
                      <w:rPr>
                        <w:rFonts w:ascii="Arial" w:eastAsia="Times New Roman" w:hAnsi="Arial" w:cs="Arial"/>
                        <w:color w:val="1155CC"/>
                        <w:sz w:val="20"/>
                        <w:szCs w:val="20"/>
                        <w:u w:val="single"/>
                      </w:rPr>
                      <w:t>Chiva - Aternative or supplementation to the stripping procedure? [Chiva - Alternative oder ergänzung zum stripping?]</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(2002) </w:t>
                  </w:r>
                  <w:r w:rsidRPr="0073721B">
                    <w:rPr>
                      <w:rFonts w:ascii="Arial" w:eastAsia="Times New Roman" w:hAnsi="Arial" w:cs="Arial"/>
                      <w:i/>
                      <w:iCs/>
                      <w:sz w:val="20"/>
                      <w:szCs w:val="20"/>
                    </w:rPr>
                    <w:t>Vasomed</w:t>
                  </w:r>
                  <w:r w:rsidRPr="0073721B">
                    <w:rPr>
                      <w:rFonts w:ascii="Arial" w:eastAsia="Times New Roman" w:hAnsi="Arial" w:cs="Arial"/>
                      <w:sz w:val="20"/>
                      <w:szCs w:val="20"/>
                    </w:rPr>
                    <w:t>, 14 (1), pp. 6-17. Cited 3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Speckenstraße 10, 31515 Wunstorf,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CHIVA was developed by Claude Franceschi and first published 1988. Since then it has spread over France, Italy and Spain, where it coexists with the stripping procedure. In Germany it has been introduced 1997, reaching popularity among the patients in 1999 and thus earning interest among the physicians in 2000. This method to treat varicose veins is based on an extensive duplex-ultrasound examination of the leg, which leads to a mapping of all superficial and deep veins. The hemodynamic analysis of this map allows to develop a strategy of vein-transsections with common surgical techniques, so that the hypervolumia of superficial veins is eliminated. They continue participating in the drainage of the leg, without being furthermore cosmetically bothering.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Duplex-ultrasound;  Hemodynamics;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conference paper, conservative treatment, echography, Germany, hemodynamics, hypervolemia, postoperative period, surgical drainage, surgical technique, varicosis, vein stripping</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7" name="Rectangle 2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pR+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G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mlK&#10;U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Alemany, J.</w:t>
                        </w:r>
                        <w:r w:rsidRPr="0073721B">
                          <w:rPr>
                            <w:rFonts w:ascii="Arial" w:eastAsia="Times New Roman" w:hAnsi="Arial" w:cs="Arial"/>
                            <w:sz w:val="20"/>
                            <w:szCs w:val="20"/>
                          </w:rPr>
                          <w:br/>
                          <w:t>Varizenchirurgie im hinblick auf arteriellen ersatz</w:t>
                        </w:r>
                        <w:r w:rsidRPr="0073721B">
                          <w:rPr>
                            <w:rFonts w:ascii="Arial" w:eastAsia="Times New Roman" w:hAnsi="Arial" w:cs="Arial"/>
                            <w:sz w:val="20"/>
                            <w:szCs w:val="20"/>
                          </w:rPr>
                          <w:br/>
                          <w:t>(1995) </w:t>
                        </w:r>
                        <w:r w:rsidRPr="0073721B">
                          <w:rPr>
                            <w:rFonts w:ascii="Arial" w:eastAsia="Times New Roman" w:hAnsi="Arial" w:cs="Arial"/>
                            <w:i/>
                            <w:iCs/>
                            <w:sz w:val="20"/>
                            <w:szCs w:val="20"/>
                          </w:rPr>
                          <w:t>Poplitea-Aneurysmen. 9. Gefäßchirurgisches Symposium Titisee/Hochschwarzwald</w:t>
                        </w:r>
                        <w:r w:rsidRPr="0073721B">
                          <w:rPr>
                            <w:rFonts w:ascii="Arial" w:eastAsia="Times New Roman" w:hAnsi="Arial" w:cs="Arial"/>
                            <w:sz w:val="20"/>
                            <w:szCs w:val="20"/>
                          </w:rPr>
                          <w:t>, </w:t>
                        </w:r>
                        <w:r w:rsidRPr="0073721B">
                          <w:rPr>
                            <w:rFonts w:ascii="Arial" w:eastAsia="Times New Roman" w:hAnsi="Arial" w:cs="Arial"/>
                            <w:sz w:val="20"/>
                            <w:szCs w:val="20"/>
                          </w:rPr>
                          <w:br/>
                          <w:t>Imig H, Schröder A: Varizen. Steinkopff Verlag, Darmstadt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6" name="Rectangle 2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R+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cPm&#10;E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5" name="Rectangle 2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PQ+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DwT&#10;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Berger, H.A.</w:t>
                        </w:r>
                        <w:r w:rsidRPr="0073721B">
                          <w:rPr>
                            <w:rFonts w:ascii="Arial" w:eastAsia="Times New Roman" w:hAnsi="Arial" w:cs="Arial"/>
                            <w:sz w:val="20"/>
                            <w:szCs w:val="20"/>
                          </w:rPr>
                          <w:br/>
                          <w:t>Aktueller stand in der behandlung der varikosis</w:t>
                        </w:r>
                        <w:r w:rsidRPr="0073721B">
                          <w:rPr>
                            <w:rFonts w:ascii="Arial" w:eastAsia="Times New Roman" w:hAnsi="Arial" w:cs="Arial"/>
                            <w:sz w:val="20"/>
                            <w:szCs w:val="20"/>
                          </w:rPr>
                          <w:br/>
                          <w:t>(1997) </w:t>
                        </w:r>
                        <w:r w:rsidRPr="0073721B">
                          <w:rPr>
                            <w:rFonts w:ascii="Arial" w:eastAsia="Times New Roman" w:hAnsi="Arial" w:cs="Arial"/>
                            <w:i/>
                            <w:iCs/>
                            <w:sz w:val="20"/>
                            <w:szCs w:val="20"/>
                          </w:rPr>
                          <w:t>Brandenburgisches Ärzteblatt</w:t>
                        </w:r>
                        <w:r w:rsidRPr="0073721B">
                          <w:rPr>
                            <w:rFonts w:ascii="Arial" w:eastAsia="Times New Roman" w:hAnsi="Arial" w:cs="Arial"/>
                            <w:sz w:val="20"/>
                            <w:szCs w:val="20"/>
                          </w:rPr>
                          <w:t>, 7 (11), pp. 484-488.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4" name="Rectangle 2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Q+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5a/&#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3" name="Rectangle 2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mI+Q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F/E&#10;iYj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Berger, H.A.</w:t>
                        </w:r>
                        <w:r w:rsidRPr="0073721B">
                          <w:rPr>
                            <w:rFonts w:ascii="Arial" w:eastAsia="Times New Roman" w:hAnsi="Arial" w:cs="Arial"/>
                            <w:sz w:val="20"/>
                            <w:szCs w:val="20"/>
                          </w:rPr>
                          <w:br/>
                          <w:t>Der kompressionsstrumpf in der behandlung der varikosis nach der methode von franceschi</w:t>
                        </w:r>
                        <w:r w:rsidRPr="0073721B">
                          <w:rPr>
                            <w:rFonts w:ascii="Arial" w:eastAsia="Times New Roman" w:hAnsi="Arial" w:cs="Arial"/>
                            <w:sz w:val="20"/>
                            <w:szCs w:val="20"/>
                          </w:rPr>
                          <w:br/>
                          <w:t>(1998) </w:t>
                        </w:r>
                        <w:r w:rsidRPr="0073721B">
                          <w:rPr>
                            <w:rFonts w:ascii="Arial" w:eastAsia="Times New Roman" w:hAnsi="Arial" w:cs="Arial"/>
                            <w:i/>
                            <w:iCs/>
                            <w:sz w:val="20"/>
                            <w:szCs w:val="20"/>
                          </w:rPr>
                          <w:t>Orthopädie Technik</w:t>
                        </w:r>
                        <w:r w:rsidRPr="0073721B">
                          <w:rPr>
                            <w:rFonts w:ascii="Arial" w:eastAsia="Times New Roman" w:hAnsi="Arial" w:cs="Arial"/>
                            <w:sz w:val="20"/>
                            <w:szCs w:val="20"/>
                          </w:rPr>
                          <w:t>, 49 (4), pp. 282-283.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2" name="Rectangle 2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XI+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G4l&#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1" name="Rectangle 2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AJ+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ZHQ&#10;C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Berger, H.A.</w:t>
                        </w:r>
                        <w:r w:rsidRPr="0073721B">
                          <w:rPr>
                            <w:rFonts w:ascii="Arial" w:eastAsia="Times New Roman" w:hAnsi="Arial" w:cs="Arial"/>
                            <w:sz w:val="20"/>
                            <w:szCs w:val="20"/>
                          </w:rPr>
                          <w:br/>
                          <w:t>Neue aspekte für die chirurgie der varkosis</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(1997) </w:t>
                        </w:r>
                        <w:r w:rsidRPr="0073721B">
                          <w:rPr>
                            <w:rFonts w:ascii="Arial" w:eastAsia="Times New Roman" w:hAnsi="Arial" w:cs="Arial"/>
                            <w:i/>
                            <w:iCs/>
                            <w:sz w:val="20"/>
                            <w:szCs w:val="20"/>
                          </w:rPr>
                          <w:t>Schleswig-Holsteinisches Ärzteblatt</w:t>
                        </w:r>
                        <w:r w:rsidRPr="0073721B">
                          <w:rPr>
                            <w:rFonts w:ascii="Arial" w:eastAsia="Times New Roman" w:hAnsi="Arial" w:cs="Arial"/>
                            <w:sz w:val="20"/>
                            <w:szCs w:val="20"/>
                          </w:rPr>
                          <w:t>, 50 (1), p. 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250" name="Rectangle 2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xJ+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jt8&#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9" name="Rectangle 2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5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G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Fu+&#10;V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Bernardi, R.</w:t>
                        </w:r>
                        <w:r w:rsidRPr="0073721B">
                          <w:rPr>
                            <w:rFonts w:ascii="Arial" w:eastAsia="Times New Roman" w:hAnsi="Arial" w:cs="Arial"/>
                            <w:sz w:val="20"/>
                            <w:szCs w:val="20"/>
                            <w:lang w:val="es-CL"/>
                          </w:rPr>
                          <w:br/>
                          <w:t xml:space="preserve">Nueva incisión para el tratamiento quirúrgico des varicocele. </w:t>
                        </w:r>
                        <w:r w:rsidRPr="0073721B">
                          <w:rPr>
                            <w:rFonts w:ascii="Arial" w:eastAsia="Times New Roman" w:hAnsi="Arial" w:cs="Arial"/>
                            <w:sz w:val="20"/>
                            <w:szCs w:val="20"/>
                          </w:rPr>
                          <w:t>Conceptos semiológicos y quirúrgicos</w:t>
                        </w:r>
                        <w:r w:rsidRPr="0073721B">
                          <w:rPr>
                            <w:rFonts w:ascii="Arial" w:eastAsia="Times New Roman" w:hAnsi="Arial" w:cs="Arial"/>
                            <w:sz w:val="20"/>
                            <w:szCs w:val="20"/>
                          </w:rPr>
                          <w:br/>
                          <w:t>(1942) </w:t>
                        </w:r>
                        <w:r w:rsidRPr="0073721B">
                          <w:rPr>
                            <w:rFonts w:ascii="Arial" w:eastAsia="Times New Roman" w:hAnsi="Arial" w:cs="Arial"/>
                            <w:i/>
                            <w:iCs/>
                            <w:sz w:val="20"/>
                            <w:szCs w:val="20"/>
                          </w:rPr>
                          <w:t>Semana Médica</w:t>
                        </w:r>
                        <w:r w:rsidRPr="0073721B">
                          <w:rPr>
                            <w:rFonts w:ascii="Arial" w:eastAsia="Times New Roman" w:hAnsi="Arial" w:cs="Arial"/>
                            <w:sz w:val="20"/>
                            <w:szCs w:val="20"/>
                          </w:rPr>
                          <w:t>, 49 (30), pp. 165-192.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8" name="Rectangle 2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I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KBV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ES&#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7" name="Rectangle 2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m+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K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6P7S&#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w:t>
                        </w:r>
                        <w:r w:rsidRPr="0073721B">
                          <w:rPr>
                            <w:rFonts w:ascii="Arial" w:eastAsia="Times New Roman" w:hAnsi="Arial" w:cs="Arial"/>
                            <w:sz w:val="20"/>
                            <w:szCs w:val="20"/>
                          </w:rPr>
                          <w:br/>
                          <w:t>Fascial relations and structure of the tributaries of the saphenous veins</w:t>
                        </w:r>
                        <w:r w:rsidRPr="0073721B">
                          <w:rPr>
                            <w:rFonts w:ascii="Arial" w:eastAsia="Times New Roman" w:hAnsi="Arial" w:cs="Arial"/>
                            <w:sz w:val="20"/>
                            <w:szCs w:val="20"/>
                          </w:rPr>
                          <w:br/>
                          <w:t>(2000) </w:t>
                        </w:r>
                        <w:r w:rsidRPr="0073721B">
                          <w:rPr>
                            <w:rFonts w:ascii="Arial" w:eastAsia="Times New Roman" w:hAnsi="Arial" w:cs="Arial"/>
                            <w:i/>
                            <w:iCs/>
                            <w:sz w:val="20"/>
                            <w:szCs w:val="20"/>
                          </w:rPr>
                          <w:t>Surg Radiol Anat</w:t>
                        </w:r>
                        <w:r w:rsidRPr="0073721B">
                          <w:rPr>
                            <w:rFonts w:ascii="Arial" w:eastAsia="Times New Roman" w:hAnsi="Arial" w:cs="Arial"/>
                            <w:sz w:val="20"/>
                            <w:szCs w:val="20"/>
                          </w:rPr>
                          <w:t>, 22, pp. 1-4.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6" name="Rectangle 2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4m+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1R+&#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5" name="Rectangle 2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n+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MYYCdpCkz5D2aioGoacsWA6h5LZ1mjoDXBtRpWU4Hck7Nnf+IF/teFp9Ia23Vv+kNJwfTGZ&#10;jllBnWXLWZ82ldu3ukrDCxqQPF4HcRjENI9tI3oID3juuztlS6m7W5k/aCTkogY07Fp3gAtEBjAP&#10;JqVkXzNaQEVCG8I/i2EPGqKhdf9BFkCMbox0bdqVqrU5oAFo59TweFQD2xmUgzGEL4Ka5O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quL&#10;5/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w:t>
                        </w:r>
                        <w:r w:rsidRPr="0073721B">
                          <w:rPr>
                            <w:rFonts w:ascii="Arial" w:eastAsia="Times New Roman" w:hAnsi="Arial" w:cs="Arial"/>
                            <w:sz w:val="20"/>
                            <w:szCs w:val="20"/>
                          </w:rPr>
                          <w:br/>
                          <w:t>The saphenous venous compartments</w:t>
                        </w:r>
                        <w:r w:rsidRPr="0073721B">
                          <w:rPr>
                            <w:rFonts w:ascii="Arial" w:eastAsia="Times New Roman" w:hAnsi="Arial" w:cs="Arial"/>
                            <w:sz w:val="20"/>
                            <w:szCs w:val="20"/>
                          </w:rPr>
                          <w:br/>
                          <w:t>(1999) </w:t>
                        </w:r>
                        <w:r w:rsidRPr="0073721B">
                          <w:rPr>
                            <w:rFonts w:ascii="Arial" w:eastAsia="Times New Roman" w:hAnsi="Arial" w:cs="Arial"/>
                            <w:i/>
                            <w:iCs/>
                            <w:sz w:val="20"/>
                            <w:szCs w:val="20"/>
                          </w:rPr>
                          <w:t>Surg Radiol Anat</w:t>
                        </w:r>
                        <w:r w:rsidRPr="0073721B">
                          <w:rPr>
                            <w:rFonts w:ascii="Arial" w:eastAsia="Times New Roman" w:hAnsi="Arial" w:cs="Arial"/>
                            <w:sz w:val="20"/>
                            <w:szCs w:val="20"/>
                          </w:rPr>
                          <w:t>, 21, pp. 29-34.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4" name="Rectangle 2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en+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QEn&#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3" name="Rectangle 2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G/+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IzLC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VMR&#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Caggiati, A., Ricci, S.</w:t>
                        </w:r>
                        <w:r w:rsidRPr="0073721B">
                          <w:rPr>
                            <w:rFonts w:ascii="Arial" w:eastAsia="Times New Roman" w:hAnsi="Arial" w:cs="Arial"/>
                            <w:sz w:val="20"/>
                            <w:szCs w:val="20"/>
                          </w:rPr>
                          <w:br/>
                          <w:t>The long saphenous vein compartment</w:t>
                        </w:r>
                        <w:r w:rsidRPr="0073721B">
                          <w:rPr>
                            <w:rFonts w:ascii="Arial" w:eastAsia="Times New Roman" w:hAnsi="Arial" w:cs="Arial"/>
                            <w:sz w:val="20"/>
                            <w:szCs w:val="20"/>
                          </w:rPr>
                          <w:br/>
                          <w:t>(1997) </w:t>
                        </w:r>
                        <w:r w:rsidRPr="0073721B">
                          <w:rPr>
                            <w:rFonts w:ascii="Arial" w:eastAsia="Times New Roman" w:hAnsi="Arial" w:cs="Arial"/>
                            <w:i/>
                            <w:iCs/>
                            <w:sz w:val="20"/>
                            <w:szCs w:val="20"/>
                          </w:rPr>
                          <w:t>Phlebology</w:t>
                        </w:r>
                        <w:r w:rsidRPr="0073721B">
                          <w:rPr>
                            <w:rFonts w:ascii="Arial" w:eastAsia="Times New Roman" w:hAnsi="Arial" w:cs="Arial"/>
                            <w:sz w:val="20"/>
                            <w:szCs w:val="20"/>
                          </w:rPr>
                          <w:t>, 12, pp. 107-111.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2" name="Rectangle 2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CK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vm9&#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1" name="Rectangle 2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g+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OKcF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PoMJ0PoqafzW26R/15yY2krLEyrRrQZnhwvsdQpcCEL31oLr2G3PymFg/9UCmj3odFer06iO/Wv&#10;VPEIctUK5ATTCuYqbGqlv2PUw4zKsPm2Zppj1LyXIPmEUOqGmj/Q4TiGgz71rE49TOYQKsMWo912&#10;ZneDcN1pUdWQifjCSHUNz6QUXsLuCe1Q7R8XzCHPZD8z3aA7Pf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TBkg+&#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Cappelli, M., Molino Lova, R., Ermini, S., Turchi, A., Bono, G., Bahnini, A., Franceschi, C.</w:t>
                        </w:r>
                        <w:r w:rsidRPr="0073721B">
                          <w:rPr>
                            <w:rFonts w:ascii="Arial" w:eastAsia="Times New Roman" w:hAnsi="Arial" w:cs="Arial"/>
                            <w:sz w:val="20"/>
                            <w:szCs w:val="20"/>
                          </w:rPr>
                          <w:br/>
                          <w:t>Ambulatory conservative hemodynamic management of varicose veins: Critical analysis of results at 3 years</w:t>
                        </w:r>
                        <w:r w:rsidRPr="0073721B">
                          <w:rPr>
                            <w:rFonts w:ascii="Arial" w:eastAsia="Times New Roman" w:hAnsi="Arial" w:cs="Arial"/>
                            <w:sz w:val="20"/>
                            <w:szCs w:val="20"/>
                          </w:rPr>
                          <w:br/>
                          <w:t>(2000) </w:t>
                        </w:r>
                        <w:r w:rsidRPr="0073721B">
                          <w:rPr>
                            <w:rFonts w:ascii="Arial" w:eastAsia="Times New Roman" w:hAnsi="Arial" w:cs="Arial"/>
                            <w:i/>
                            <w:iCs/>
                            <w:sz w:val="20"/>
                            <w:szCs w:val="20"/>
                          </w:rPr>
                          <w:t>Ann Vasc Surg</w:t>
                        </w:r>
                        <w:r w:rsidRPr="0073721B">
                          <w:rPr>
                            <w:rFonts w:ascii="Arial" w:eastAsia="Times New Roman" w:hAnsi="Arial" w:cs="Arial"/>
                            <w:sz w:val="20"/>
                            <w:szCs w:val="20"/>
                          </w:rPr>
                          <w:t>, 14, pp. 376-384.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0" name="Rectangle 2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R+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4rO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9" name="Rectangle 2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XQ+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o1GM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r91&#10;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Théorie et pratique de la cure conservatrice et hémodynamique de l'insuffisance veineuse en ambulatoire</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Précy-sous-Thil</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Armançon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8" name="Rectangle 2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mQ+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oxG0St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RXZ&#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7" name="Rectangle 2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hoZ&#10;4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Recknagel, S., Schilling, A., Witthuhn, U., Glusa, E.</w:t>
                        </w:r>
                        <w:r w:rsidRPr="0073721B">
                          <w:rPr>
                            <w:rFonts w:ascii="Arial" w:eastAsia="Times New Roman" w:hAnsi="Arial" w:cs="Arial"/>
                            <w:sz w:val="20"/>
                            <w:szCs w:val="20"/>
                          </w:rPr>
                          <w:br/>
                          <w:t>(1999) </w:t>
                        </w:r>
                        <w:r w:rsidRPr="0073721B">
                          <w:rPr>
                            <w:rFonts w:ascii="Arial" w:eastAsia="Times New Roman" w:hAnsi="Arial" w:cs="Arial"/>
                            <w:i/>
                            <w:iCs/>
                            <w:sz w:val="20"/>
                            <w:szCs w:val="20"/>
                          </w:rPr>
                          <w:t>Experimentelle Untersuchungen über vasokonstriktorische Effekte an varikösen und nichtvarikösen Saphenastämmen Phlebologie</w:t>
                        </w:r>
                        <w:r w:rsidRPr="0073721B">
                          <w:rPr>
                            <w:rFonts w:ascii="Arial" w:eastAsia="Times New Roman" w:hAnsi="Arial" w:cs="Arial"/>
                            <w:sz w:val="20"/>
                            <w:szCs w:val="20"/>
                          </w:rPr>
                          <w:t>, (28), pp. 112-117.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6" name="Rectangle 2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Wg+Q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Ww&#10;taD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5" name="Rectangle 2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Bh+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o9EYI0FbaNJnKBsVVcOQMxZM51Ay2xoNvQGuzUUlJfgdCXv2N37gX214Gr2hbfeWP6Q0XI8m&#10;0zErqLNsOevTpnL7VldpOKIByeN1EIdBTPPYNqKH8IDnvrtTtpS6u5X5g0ZCLmpAw651B7hAZADz&#10;YFJK9jWjBVQktCH8sxj2oCEaWvcfZAHE6MZI16ZdqVqbAxqAdk4Nj0c1sJ1BORhD+CKoS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E9A&#10;Y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 F.</w:t>
                        </w:r>
                        <w:r w:rsidRPr="0073721B">
                          <w:rPr>
                            <w:rFonts w:ascii="Arial" w:eastAsia="Times New Roman" w:hAnsi="Arial" w:cs="Arial"/>
                            <w:sz w:val="20"/>
                            <w:szCs w:val="20"/>
                          </w:rPr>
                          <w:br/>
                          <w:t>Ueber die Unterbindung der Vena saphena magna bei Unterschenkelvaricen</w:t>
                        </w:r>
                        <w:r w:rsidRPr="0073721B">
                          <w:rPr>
                            <w:rFonts w:ascii="Arial" w:eastAsia="Times New Roman" w:hAnsi="Arial" w:cs="Arial"/>
                            <w:sz w:val="20"/>
                            <w:szCs w:val="20"/>
                          </w:rPr>
                          <w:br/>
                          <w:t>(1891) </w:t>
                        </w:r>
                        <w:r w:rsidRPr="0073721B">
                          <w:rPr>
                            <w:rFonts w:ascii="Arial" w:eastAsia="Times New Roman" w:hAnsi="Arial" w:cs="Arial"/>
                            <w:i/>
                            <w:iCs/>
                            <w:sz w:val="20"/>
                            <w:szCs w:val="20"/>
                          </w:rPr>
                          <w:t>Beiträge zur Klinischen Chirurgie</w:t>
                        </w:r>
                        <w:r w:rsidRPr="0073721B">
                          <w:rPr>
                            <w:rFonts w:ascii="Arial" w:eastAsia="Times New Roman" w:hAnsi="Arial" w:cs="Arial"/>
                            <w:sz w:val="20"/>
                            <w:szCs w:val="20"/>
                          </w:rPr>
                          <w:t>, 7 (1), p. 1891.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4" name="Rectangle 2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wh+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Xs&#10;I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3" name="Rectangle 2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o5+Q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Zamboni, P.</w:t>
                        </w:r>
                        <w:r w:rsidRPr="0073721B">
                          <w:rPr>
                            <w:rFonts w:ascii="Arial" w:eastAsia="Times New Roman" w:hAnsi="Arial" w:cs="Arial"/>
                            <w:sz w:val="20"/>
                            <w:szCs w:val="20"/>
                            <w:lang w:val="it-IT"/>
                          </w:rPr>
                          <w:br/>
                          <w:t>(1996) </w:t>
                        </w:r>
                        <w:r w:rsidRPr="0073721B">
                          <w:rPr>
                            <w:rFonts w:ascii="Arial" w:eastAsia="Times New Roman" w:hAnsi="Arial" w:cs="Arial"/>
                            <w:i/>
                            <w:iCs/>
                            <w:sz w:val="20"/>
                            <w:szCs w:val="20"/>
                            <w:lang w:val="it-IT"/>
                          </w:rPr>
                          <w:t>La chirurgie conservativa del sistema venoso superficiale</w:t>
                        </w:r>
                        <w:r w:rsidRPr="0073721B">
                          <w:rPr>
                            <w:rFonts w:ascii="Arial" w:eastAsia="Times New Roman" w:hAnsi="Arial" w:cs="Arial"/>
                            <w:sz w:val="20"/>
                            <w:szCs w:val="20"/>
                            <w:lang w:val="it-IT"/>
                          </w:rPr>
                          <w:t>, pp. 3-9. </w:t>
                        </w:r>
                        <w:r w:rsidRPr="0073721B">
                          <w:rPr>
                            <w:rFonts w:ascii="Arial" w:eastAsia="Times New Roman" w:hAnsi="Arial" w:cs="Arial"/>
                            <w:sz w:val="20"/>
                            <w:szCs w:val="20"/>
                            <w:lang w:val="it-IT"/>
                          </w:rPr>
                          <w:br/>
                        </w:r>
                        <w:r w:rsidRPr="0073721B">
                          <w:rPr>
                            <w:rFonts w:ascii="Arial" w:eastAsia="Times New Roman" w:hAnsi="Arial" w:cs="Arial"/>
                            <w:sz w:val="20"/>
                            <w:szCs w:val="20"/>
                          </w:rPr>
                          <w:t>Faenza: Gruppo Editoriale Faenza Editrice</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2" name="Rectangle 2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Z5+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4SjE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B12&#10;e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1" name="Rectangle 2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O4+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4Yhg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eKD&#10;u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Cappelli, M., Feo, C.V., Bresadola, V., Vasquez, G., Liboni, A.</w:t>
                        </w:r>
                        <w:r w:rsidRPr="0073721B">
                          <w:rPr>
                            <w:rFonts w:ascii="Arial" w:eastAsia="Times New Roman" w:hAnsi="Arial" w:cs="Arial"/>
                            <w:sz w:val="20"/>
                            <w:szCs w:val="20"/>
                          </w:rPr>
                          <w:br/>
                          <w:t>Saphenous vein sparing surgery: Principles, techniques and results</w:t>
                        </w:r>
                        <w:r w:rsidRPr="0073721B">
                          <w:rPr>
                            <w:rFonts w:ascii="Arial" w:eastAsia="Times New Roman" w:hAnsi="Arial" w:cs="Arial"/>
                            <w:sz w:val="20"/>
                            <w:szCs w:val="20"/>
                          </w:rPr>
                          <w:br/>
                          <w:t>(1998)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39 (2), pp. 151-162.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Mendoza E.Speckenstraße 10, 31515 Wunstorf, Germany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09421181</w:t>
                  </w:r>
                  <w:r w:rsidRPr="0073721B">
                    <w:rPr>
                      <w:rFonts w:ascii="Arial" w:eastAsia="Times New Roman" w:hAnsi="Arial" w:cs="Arial"/>
                      <w:sz w:val="20"/>
                      <w:szCs w:val="20"/>
                    </w:rPr>
                    <w:br/>
                    <w:t>CODEN: VASOF</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Vasomed</w:t>
                  </w:r>
                  <w:r w:rsidRPr="0073721B">
                    <w:rPr>
                      <w:rFonts w:ascii="Arial" w:eastAsia="Times New Roman" w:hAnsi="Arial" w:cs="Arial"/>
                      <w:sz w:val="20"/>
                      <w:szCs w:val="20"/>
                    </w:rPr>
                    <w:br/>
                    <w:t>Document Type: Conference Paper</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9756140" cy="8255"/>
                            <wp:effectExtent l="0" t="0" r="0" b="0"/>
                            <wp:docPr id="230" name="Rectangle 2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0"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BMu&#10;56/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es-CL"/>
                    </w:rPr>
                    <w:t>Iborra, E., Linares, P., Hernández, E., Vila, R., Cairols, M.A.</w:t>
                  </w:r>
                  <w:r w:rsidRPr="0073721B">
                    <w:rPr>
                      <w:rFonts w:ascii="Arial" w:eastAsia="Times New Roman" w:hAnsi="Arial" w:cs="Arial"/>
                      <w:sz w:val="20"/>
                      <w:szCs w:val="20"/>
                      <w:lang w:val="es-CL"/>
                    </w:rPr>
                    <w:br/>
                  </w:r>
                  <w:hyperlink r:id="rId52" w:tgtFrame="_blank" w:tooltip="go to record page" w:history="1">
                    <w:r w:rsidRPr="0073721B">
                      <w:rPr>
                        <w:rFonts w:ascii="Arial" w:eastAsia="Times New Roman" w:hAnsi="Arial" w:cs="Arial"/>
                        <w:color w:val="1155CC"/>
                        <w:sz w:val="20"/>
                        <w:szCs w:val="20"/>
                        <w:u w:val="single"/>
                        <w:lang w:val="es-CL"/>
                      </w:rPr>
                      <w:t>Clinical and random study comparing two surgical techniques for varicose veins treatment: Immediate results [Estudio clínico y aleatorio comparando dos técnicas quirúrgicas para el tratamiento de las varices: Resultados inmediatos]</w:t>
                    </w:r>
                    <w:r w:rsidRPr="0073721B">
                      <w:rPr>
                        <w:rFonts w:ascii="Arial" w:eastAsia="Times New Roman" w:hAnsi="Arial" w:cs="Arial"/>
                        <w:color w:val="1155CC"/>
                        <w:sz w:val="20"/>
                        <w:szCs w:val="20"/>
                        <w:lang w:val="es-CL"/>
                      </w:rPr>
                      <w:br/>
                    </w:r>
                  </w:hyperlink>
                  <w:r w:rsidRPr="0073721B">
                    <w:rPr>
                      <w:rFonts w:ascii="Arial" w:eastAsia="Times New Roman" w:hAnsi="Arial" w:cs="Arial"/>
                      <w:sz w:val="20"/>
                      <w:szCs w:val="20"/>
                      <w:lang w:val="es-CL"/>
                    </w:rPr>
                    <w:t>(2000) </w:t>
                  </w:r>
                  <w:r w:rsidRPr="0073721B">
                    <w:rPr>
                      <w:rFonts w:ascii="Arial" w:eastAsia="Times New Roman" w:hAnsi="Arial" w:cs="Arial"/>
                      <w:i/>
                      <w:iCs/>
                      <w:sz w:val="20"/>
                      <w:szCs w:val="20"/>
                      <w:lang w:val="es-CL"/>
                    </w:rPr>
                    <w:t>Angiologia</w:t>
                  </w:r>
                  <w:r w:rsidRPr="0073721B">
                    <w:rPr>
                      <w:rFonts w:ascii="Arial" w:eastAsia="Times New Roman" w:hAnsi="Arial" w:cs="Arial"/>
                      <w:sz w:val="20"/>
                      <w:szCs w:val="20"/>
                      <w:lang w:val="es-CL"/>
                    </w:rPr>
                    <w:t>, 52 (6), pp. 253-258. </w:t>
                  </w:r>
                  <w:r w:rsidRPr="0073721B">
                    <w:rPr>
                      <w:rFonts w:ascii="Arial" w:eastAsia="Times New Roman" w:hAnsi="Arial" w:cs="Arial"/>
                      <w:sz w:val="20"/>
                      <w:szCs w:val="20"/>
                    </w:rPr>
                    <w:t>Cited 7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Ciutat Sanitaria Univ. de Bellvitge, Barcelona, Spain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Aim: To compare clinical results after vein stripping with those obtained after CHIVA technique. Material and method: This is a prospective and randomised clinical study in 100 patients from the varicose vein waiting list of our hospital. They were 62 women and 38 men, mean age of 49 years. Inclusion criteria were those recommended by the SEAC. All those patients with past history of DVT or incompetence of the deep venous system and previous therapies (sclerotherapy or surgery) were excluded. An ATL Ultramark 9HDI colour duplex was used to carry out a venos haemodynamic mapping were carried out in all patient. Patients were allocated at random in two groups, Group I, vein stripping 49 patients, and Group II, CHIVA technique: 51 patients. Both groups were similar as far as the CEAP classification was concerned. Clinical and haemodynamic follow up were carried out at 7 days and thereafter at 1, 3 and 6 months from surgery. Results: Mean workdays loss was 19.2 days in group I and 7.8 days in group II. Traumatic saphenous nerve neuritis were present in 22.4% of cases in group I, whereas 7.5% in group II showed symptomatic long saphenous vein phlebitis. It can be stressed than duplex detected 21.5% of phlebitis at 1 month and 1.9% at 6 month from surgery. Clinical and aesthetic results at 6 months of the postoperative period did not show any statistical differences (chi-square and t Student) between the two treatments. Conclusions: Both techniques for treating patients with varicose veins are similar in the immediate postoperative period. There was though a shorter recovery in the CHIVA method of therapy with less workday lost. Complications such as neuritis were more frequent in the stripping group whereas phlebitis were the main complication in the CHIVA group.</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technique;  Varicose veins;  Vein stripping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absenteeism, adult, article, clinical trial, color ultrasound flowmetry, controlled clinical trial, controlled study, female, follow up, human, intermethod comparison, major clinical study, male, neuritis, phlebitis, randomized controlled trial, saphenous nerve, surgical technique, varicosis, vein stripping</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9" name="Rectangle 2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3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G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Cjt&#10;5/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Eklof, B.</w:t>
                        </w:r>
                        <w:r w:rsidRPr="0073721B">
                          <w:rPr>
                            <w:rFonts w:ascii="Arial" w:eastAsia="Times New Roman" w:hAnsi="Arial" w:cs="Arial"/>
                            <w:sz w:val="20"/>
                            <w:szCs w:val="20"/>
                          </w:rPr>
                          <w:br/>
                          <w:t>Modern treatment of varicose veins</w:t>
                        </w:r>
                        <w:r w:rsidRPr="0073721B">
                          <w:rPr>
                            <w:rFonts w:ascii="Arial" w:eastAsia="Times New Roman" w:hAnsi="Arial" w:cs="Arial"/>
                            <w:sz w:val="20"/>
                            <w:szCs w:val="20"/>
                          </w:rPr>
                          <w:br/>
                          <w:t>(1988) </w:t>
                        </w:r>
                        <w:r w:rsidRPr="0073721B">
                          <w:rPr>
                            <w:rFonts w:ascii="Arial" w:eastAsia="Times New Roman" w:hAnsi="Arial" w:cs="Arial"/>
                            <w:i/>
                            <w:iCs/>
                            <w:sz w:val="20"/>
                            <w:szCs w:val="20"/>
                          </w:rPr>
                          <w:t>Br. J. Surg.</w:t>
                        </w:r>
                        <w:r w:rsidRPr="0073721B">
                          <w:rPr>
                            <w:rFonts w:ascii="Arial" w:eastAsia="Times New Roman" w:hAnsi="Arial" w:cs="Arial"/>
                            <w:sz w:val="20"/>
                            <w:szCs w:val="20"/>
                          </w:rPr>
                          <w:t>, 75, pp. 297-298.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8" name="Rectangle 2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KFV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4JB&#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7" name="Rectangle 2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H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K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I2B&#10;1/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Rutgers, P.H., Kitslaar, P.E.</w:t>
                        </w:r>
                        <w:r w:rsidRPr="0073721B">
                          <w:rPr>
                            <w:rFonts w:ascii="Arial" w:eastAsia="Times New Roman" w:hAnsi="Arial" w:cs="Arial"/>
                            <w:sz w:val="20"/>
                            <w:szCs w:val="20"/>
                          </w:rPr>
                          <w:br/>
                          <w:t>Randomized trial of stripping versus high ligation combined with sclerotherapy in the treatment of the incompetent greater saphenous vein</w:t>
                        </w:r>
                        <w:r w:rsidRPr="0073721B">
                          <w:rPr>
                            <w:rFonts w:ascii="Arial" w:eastAsia="Times New Roman" w:hAnsi="Arial" w:cs="Arial"/>
                            <w:sz w:val="20"/>
                            <w:szCs w:val="20"/>
                          </w:rPr>
                          <w:br/>
                          <w:t>(1994) </w:t>
                        </w:r>
                        <w:r w:rsidRPr="0073721B">
                          <w:rPr>
                            <w:rFonts w:ascii="Arial" w:eastAsia="Times New Roman" w:hAnsi="Arial" w:cs="Arial"/>
                            <w:i/>
                            <w:iCs/>
                            <w:sz w:val="20"/>
                            <w:szCs w:val="20"/>
                          </w:rPr>
                          <w:t>Am J. Surg.</w:t>
                        </w:r>
                        <w:r w:rsidRPr="0073721B">
                          <w:rPr>
                            <w:rFonts w:ascii="Arial" w:eastAsia="Times New Roman" w:hAnsi="Arial" w:cs="Arial"/>
                            <w:sz w:val="20"/>
                            <w:szCs w:val="20"/>
                          </w:rPr>
                          <w:t>, 168, pp. 311-315.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6" name="Rectangle 2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2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yct&#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5" name="Rectangle 2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hW9w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i2NhW&#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Abu-Own, A., Scurr, J.H., Coleridge-Smith, P.D.</w:t>
                        </w:r>
                        <w:r w:rsidRPr="0073721B">
                          <w:rPr>
                            <w:rFonts w:ascii="Arial" w:eastAsia="Times New Roman" w:hAnsi="Arial" w:cs="Arial"/>
                            <w:sz w:val="20"/>
                            <w:szCs w:val="20"/>
                          </w:rPr>
                          <w:br/>
                          <w:t>Saphenous vein reflux without incompetence at the saphenofemoral junction</w:t>
                        </w:r>
                        <w:r w:rsidRPr="0073721B">
                          <w:rPr>
                            <w:rFonts w:ascii="Arial" w:eastAsia="Times New Roman" w:hAnsi="Arial" w:cs="Arial"/>
                            <w:sz w:val="20"/>
                            <w:szCs w:val="20"/>
                          </w:rPr>
                          <w:br/>
                          <w:t>(1994) </w:t>
                        </w:r>
                        <w:r w:rsidRPr="0073721B">
                          <w:rPr>
                            <w:rFonts w:ascii="Arial" w:eastAsia="Times New Roman" w:hAnsi="Arial" w:cs="Arial"/>
                            <w:i/>
                            <w:iCs/>
                            <w:sz w:val="20"/>
                            <w:szCs w:val="20"/>
                          </w:rPr>
                          <w:t>Br. J. Surg.</w:t>
                        </w:r>
                        <w:r w:rsidRPr="0073721B">
                          <w:rPr>
                            <w:rFonts w:ascii="Arial" w:eastAsia="Times New Roman" w:hAnsi="Arial" w:cs="Arial"/>
                            <w:sz w:val="20"/>
                            <w:szCs w:val="20"/>
                          </w:rPr>
                          <w:t>, 81, pp. 1452-1454.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4" name="Rectangle 2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QW+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FBG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XJ0&#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223" name="Rectangle 2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IO+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SBC&#10;D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Nordestgaard, A.G., Williams, R.A.</w:t>
                        </w:r>
                        <w:r w:rsidRPr="0073721B">
                          <w:rPr>
                            <w:rFonts w:ascii="Arial" w:eastAsia="Times New Roman" w:hAnsi="Arial" w:cs="Arial"/>
                            <w:sz w:val="20"/>
                            <w:szCs w:val="20"/>
                          </w:rPr>
                          <w:br/>
                          <w:t>Varicose veins</w:t>
                        </w:r>
                        <w:r w:rsidRPr="0073721B">
                          <w:rPr>
                            <w:rFonts w:ascii="Arial" w:eastAsia="Times New Roman" w:hAnsi="Arial" w:cs="Arial"/>
                            <w:sz w:val="20"/>
                            <w:szCs w:val="20"/>
                          </w:rPr>
                          <w:br/>
                          <w:t>(1996), Vascular Surgery. Principles and Practice. Ed.: VEITH, J. F. Second Edition. McGraw-Hill, Inc.</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2" name="Rectangle 2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5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E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oru&#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1" name="Rectangle 2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u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Al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3Ub&#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La cure hémodynamique de l'insuffisance veineuse en ambulatoire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 xml:space="preserve">J. Mal. </w:t>
                        </w:r>
                        <w:r w:rsidRPr="0073721B">
                          <w:rPr>
                            <w:rFonts w:ascii="Arial" w:eastAsia="Times New Roman" w:hAnsi="Arial" w:cs="Arial"/>
                            <w:i/>
                            <w:iCs/>
                            <w:sz w:val="20"/>
                            <w:szCs w:val="20"/>
                          </w:rPr>
                          <w:t>Vasc.</w:t>
                        </w:r>
                        <w:r w:rsidRPr="0073721B">
                          <w:rPr>
                            <w:rFonts w:ascii="Arial" w:eastAsia="Times New Roman" w:hAnsi="Arial" w:cs="Arial"/>
                            <w:sz w:val="20"/>
                            <w:szCs w:val="20"/>
                          </w:rPr>
                          <w:t>, 17,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0" name="Rectangle 2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7fP+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N+3&#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9" name="Rectangle 2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S/+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DF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pFE&#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(1994) </w:t>
                        </w:r>
                        <w:r w:rsidRPr="0073721B">
                          <w:rPr>
                            <w:rFonts w:ascii="Arial" w:eastAsia="Times New Roman" w:hAnsi="Arial" w:cs="Arial"/>
                            <w:i/>
                            <w:iCs/>
                            <w:sz w:val="20"/>
                            <w:szCs w:val="20"/>
                            <w:lang w:val="fr-FR"/>
                          </w:rPr>
                          <w:t>Theorie et practique de la cure conservatrice et hemodynamique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Ed.: L'Armançon, Précysous-Thil</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8" name="Rectangle 2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Tvo&#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7" name="Rectangle 2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i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F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2jQo&#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Quintana, F., Cabot, X., Puig, A.</w:t>
                        </w:r>
                        <w:r w:rsidRPr="0073721B">
                          <w:rPr>
                            <w:rFonts w:ascii="Arial" w:eastAsia="Times New Roman" w:hAnsi="Arial" w:cs="Arial"/>
                            <w:sz w:val="20"/>
                            <w:szCs w:val="20"/>
                            <w:lang w:val="es-CL"/>
                          </w:rPr>
                          <w:br/>
                          <w:t>Curet CHIVA de las varices en las extremidades inferiores</w:t>
                        </w:r>
                        <w:r w:rsidRPr="0073721B">
                          <w:rPr>
                            <w:rFonts w:ascii="Arial" w:eastAsia="Times New Roman" w:hAnsi="Arial" w:cs="Arial"/>
                            <w:sz w:val="20"/>
                            <w:szCs w:val="20"/>
                            <w:lang w:val="es-CL"/>
                          </w:rPr>
                          <w:br/>
                          <w:t>(1993)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2, pp. 64-67.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6" name="Rectangle 2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T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Z6E&#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5" name="Rectangle 2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E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GFx&#10;D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Maeso, J., Juan, J., Escribano, J.M., Allegue, N., Di Mateo, A., González, E., Matas, M.</w:t>
                        </w:r>
                        <w:r w:rsidRPr="0073721B">
                          <w:rPr>
                            <w:rFonts w:ascii="Arial" w:eastAsia="Times New Roman" w:hAnsi="Arial" w:cs="Arial"/>
                            <w:sz w:val="20"/>
                            <w:szCs w:val="20"/>
                            <w:lang w:val="fr-FR"/>
                          </w:rPr>
                          <w:br/>
                          <w:t>Resultats cliniques comparés du stripping et de la cure CHIVA dans le traitement des Varices des memebres inferieurs</w:t>
                        </w:r>
                        <w:r w:rsidRPr="0073721B">
                          <w:rPr>
                            <w:rFonts w:ascii="Arial" w:eastAsia="Times New Roman" w:hAnsi="Arial" w:cs="Arial"/>
                            <w:sz w:val="20"/>
                            <w:szCs w:val="20"/>
                            <w:lang w:val="fr-FR"/>
                          </w:rPr>
                          <w:br/>
                        </w:r>
                        <w:r w:rsidRPr="0073721B">
                          <w:rPr>
                            <w:rFonts w:ascii="Arial" w:eastAsia="Times New Roman" w:hAnsi="Arial" w:cs="Arial"/>
                            <w:i/>
                            <w:iCs/>
                            <w:sz w:val="20"/>
                            <w:szCs w:val="20"/>
                            <w:lang w:val="fr-FR"/>
                          </w:rPr>
                          <w:t xml:space="preserve">Ann. </w:t>
                        </w:r>
                        <w:r w:rsidRPr="0073721B">
                          <w:rPr>
                            <w:rFonts w:ascii="Arial" w:eastAsia="Times New Roman" w:hAnsi="Arial" w:cs="Arial"/>
                            <w:i/>
                            <w:iCs/>
                            <w:sz w:val="20"/>
                            <w:szCs w:val="20"/>
                          </w:rPr>
                          <w:t>Chir. Vasc.</w:t>
                        </w:r>
                        <w:r w:rsidRPr="0073721B">
                          <w:rPr>
                            <w:rFonts w:ascii="Arial" w:eastAsia="Times New Roman" w:hAnsi="Arial" w:cs="Arial"/>
                            <w:sz w:val="20"/>
                            <w:szCs w:val="20"/>
                          </w:rPr>
                          <w:t>, p. 200. </w:t>
                        </w:r>
                        <w:r w:rsidRPr="0073721B">
                          <w:rPr>
                            <w:rFonts w:ascii="Arial" w:eastAsia="Times New Roman" w:hAnsi="Arial" w:cs="Arial"/>
                            <w:sz w:val="20"/>
                            <w:szCs w:val="20"/>
                          </w:rPr>
                          <w:br/>
                          <w:t>in press</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4" name="Rectangle 2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1O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ny91O&#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3" name="Rectangle 2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tW+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5nr&#10;V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es-CL"/>
                          </w:rPr>
                        </w:pPr>
                        <w:r w:rsidRPr="0073721B">
                          <w:rPr>
                            <w:rFonts w:ascii="Arial" w:eastAsia="Times New Roman" w:hAnsi="Arial" w:cs="Arial"/>
                            <w:sz w:val="20"/>
                            <w:szCs w:val="20"/>
                            <w:lang w:val="es-CL"/>
                          </w:rPr>
                          <w:t>Recomendaciones para la inclusión en lista de espera quirúrgica de pacientes con varices</w:t>
                        </w:r>
                        <w:r w:rsidRPr="0073721B">
                          <w:rPr>
                            <w:rFonts w:ascii="Arial" w:eastAsia="Times New Roman" w:hAnsi="Arial" w:cs="Arial"/>
                            <w:sz w:val="20"/>
                            <w:szCs w:val="20"/>
                            <w:lang w:val="es-CL"/>
                          </w:rPr>
                          <w:br/>
                          <w:t>(1999) </w:t>
                        </w:r>
                        <w:r w:rsidRPr="0073721B">
                          <w:rPr>
                            <w:rFonts w:ascii="Arial" w:eastAsia="Times New Roman" w:hAnsi="Arial" w:cs="Arial"/>
                            <w:i/>
                            <w:iCs/>
                            <w:sz w:val="20"/>
                            <w:szCs w:val="20"/>
                            <w:lang w:val="es-CL"/>
                          </w:rPr>
                          <w:t>Angiología</w:t>
                        </w:r>
                        <w:r w:rsidRPr="0073721B">
                          <w:rPr>
                            <w:rFonts w:ascii="Arial" w:eastAsia="Times New Roman" w:hAnsi="Arial" w:cs="Arial"/>
                            <w:sz w:val="20"/>
                            <w:szCs w:val="20"/>
                            <w:lang w:val="es-CL"/>
                          </w:rPr>
                          <w:t>, 2, pp. 93-96.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2" name="Rectangle 2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cW+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3DNH&#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1" name="Rectangle 2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L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cyy&#10;1/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Kistner, R.L., Klof, B., Masuda, E.M.</w:t>
                        </w:r>
                        <w:r w:rsidRPr="0073721B">
                          <w:rPr>
                            <w:rFonts w:ascii="Arial" w:eastAsia="Times New Roman" w:hAnsi="Arial" w:cs="Arial"/>
                            <w:sz w:val="20"/>
                            <w:szCs w:val="20"/>
                          </w:rPr>
                          <w:br/>
                          <w:t>Diagnosis of chronic venous disease of the lower extremities: The «CEAP» classification</w:t>
                        </w:r>
                        <w:r w:rsidRPr="0073721B">
                          <w:rPr>
                            <w:rFonts w:ascii="Arial" w:eastAsia="Times New Roman" w:hAnsi="Arial" w:cs="Arial"/>
                            <w:sz w:val="20"/>
                            <w:szCs w:val="20"/>
                          </w:rPr>
                          <w:br/>
                          <w:t>(1996) </w:t>
                        </w:r>
                        <w:r w:rsidRPr="0073721B">
                          <w:rPr>
                            <w:rFonts w:ascii="Arial" w:eastAsia="Times New Roman" w:hAnsi="Arial" w:cs="Arial"/>
                            <w:i/>
                            <w:iCs/>
                            <w:sz w:val="20"/>
                            <w:szCs w:val="20"/>
                          </w:rPr>
                          <w:t>Mayo Clin. Proc.</w:t>
                        </w:r>
                        <w:r w:rsidRPr="0073721B">
                          <w:rPr>
                            <w:rFonts w:ascii="Arial" w:eastAsia="Times New Roman" w:hAnsi="Arial" w:cs="Arial"/>
                            <w:sz w:val="20"/>
                            <w:szCs w:val="20"/>
                          </w:rPr>
                          <w:t>, 71, pp. 338-345.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0" name="Rectangle 2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6X+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mYe&#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9" name="Rectangle 2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yI+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Abc&#10;i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Khan, B., Khan, S., Greaney, M.G., Blair, S.D.</w:t>
                        </w:r>
                        <w:r w:rsidRPr="0073721B">
                          <w:rPr>
                            <w:rFonts w:ascii="Arial" w:eastAsia="Times New Roman" w:hAnsi="Arial" w:cs="Arial"/>
                            <w:sz w:val="20"/>
                            <w:szCs w:val="20"/>
                          </w:rPr>
                          <w:br/>
                          <w:t>Prospective randomized trial comparing sequential avulsion with stripping of the long saphenous vein</w:t>
                        </w:r>
                        <w:r w:rsidRPr="0073721B">
                          <w:rPr>
                            <w:rFonts w:ascii="Arial" w:eastAsia="Times New Roman" w:hAnsi="Arial" w:cs="Arial"/>
                            <w:sz w:val="20"/>
                            <w:szCs w:val="20"/>
                          </w:rPr>
                          <w:br/>
                          <w:t>(1996) </w:t>
                        </w:r>
                        <w:r w:rsidRPr="0073721B">
                          <w:rPr>
                            <w:rFonts w:ascii="Arial" w:eastAsia="Times New Roman" w:hAnsi="Arial" w:cs="Arial"/>
                            <w:i/>
                            <w:iCs/>
                            <w:sz w:val="20"/>
                            <w:szCs w:val="20"/>
                          </w:rPr>
                          <w:t>Br. J. Surg.</w:t>
                        </w:r>
                        <w:r w:rsidRPr="0073721B">
                          <w:rPr>
                            <w:rFonts w:ascii="Arial" w:eastAsia="Times New Roman" w:hAnsi="Arial" w:cs="Arial"/>
                            <w:sz w:val="20"/>
                            <w:szCs w:val="20"/>
                          </w:rPr>
                          <w:t>, 83, pp. 1559-1592.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8" name="Rectangle 2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DI+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6xw&#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7" name="Rectangle 2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C4+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KOw&#10;u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Fligelstone, L., Carolan, G., Pugh, N.</w:t>
                        </w:r>
                        <w:r w:rsidRPr="0073721B">
                          <w:rPr>
                            <w:rFonts w:ascii="Arial" w:eastAsia="Times New Roman" w:hAnsi="Arial" w:cs="Arial"/>
                            <w:sz w:val="20"/>
                            <w:szCs w:val="20"/>
                          </w:rPr>
                          <w:br/>
                          <w:t>An assessment of the long saphenous vein for potential use as a vascular conduit after varicose vein surgery</w:t>
                        </w:r>
                        <w:r w:rsidRPr="0073721B">
                          <w:rPr>
                            <w:rFonts w:ascii="Arial" w:eastAsia="Times New Roman" w:hAnsi="Arial" w:cs="Arial"/>
                            <w:sz w:val="20"/>
                            <w:szCs w:val="20"/>
                          </w:rPr>
                          <w:br/>
                          <w:t>(1993) </w:t>
                        </w:r>
                        <w:r w:rsidRPr="0073721B">
                          <w:rPr>
                            <w:rFonts w:ascii="Arial" w:eastAsia="Times New Roman" w:hAnsi="Arial" w:cs="Arial"/>
                            <w:i/>
                            <w:iCs/>
                            <w:sz w:val="20"/>
                            <w:szCs w:val="20"/>
                          </w:rPr>
                          <w:t>J. Vasc. Surg.</w:t>
                        </w:r>
                        <w:r w:rsidRPr="0073721B">
                          <w:rPr>
                            <w:rFonts w:ascii="Arial" w:eastAsia="Times New Roman" w:hAnsi="Arial" w:cs="Arial"/>
                            <w:sz w:val="20"/>
                            <w:szCs w:val="20"/>
                          </w:rPr>
                          <w:t>, 18, pp. 836-840.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6" name="Rectangle 2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4+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wkc&#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5" name="Rectangle 2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5+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vbp&#10;O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Capelli, M., Molino Lova, R., Ermini, S.</w:t>
                        </w:r>
                        <w:r w:rsidRPr="0073721B">
                          <w:rPr>
                            <w:rFonts w:ascii="Arial" w:eastAsia="Times New Roman" w:hAnsi="Arial" w:cs="Arial"/>
                            <w:sz w:val="20"/>
                            <w:szCs w:val="20"/>
                            <w:lang w:val="fr-FR"/>
                          </w:rPr>
                          <w:br/>
                          <w:t>Comparison entre cure CHIVA et stripping dans le traitement des veines variqueuses des membres inférieurs: Suivi de trois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 xml:space="preserve">J. Mal. </w:t>
                        </w:r>
                        <w:r w:rsidRPr="0073721B">
                          <w:rPr>
                            <w:rFonts w:ascii="Arial" w:eastAsia="Times New Roman" w:hAnsi="Arial" w:cs="Arial"/>
                            <w:i/>
                            <w:iCs/>
                            <w:sz w:val="20"/>
                            <w:szCs w:val="20"/>
                          </w:rPr>
                          <w:t>Vasc.</w:t>
                        </w:r>
                        <w:r w:rsidRPr="0073721B">
                          <w:rPr>
                            <w:rFonts w:ascii="Arial" w:eastAsia="Times New Roman" w:hAnsi="Arial" w:cs="Arial"/>
                            <w:sz w:val="20"/>
                            <w:szCs w:val="20"/>
                          </w:rPr>
                          <w:t>, 21,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4" name="Rectangle 2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V5+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VxF&#10;e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3" name="Rectangle 2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Nh+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Q5z&#10;Y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Fichelle, J.M., Carbone, P., Franceschi, C.</w:t>
                        </w:r>
                        <w:r w:rsidRPr="0073721B">
                          <w:rPr>
                            <w:rFonts w:ascii="Arial" w:eastAsia="Times New Roman" w:hAnsi="Arial" w:cs="Arial"/>
                            <w:sz w:val="20"/>
                            <w:szCs w:val="20"/>
                            <w:lang w:val="fr-FR"/>
                          </w:rPr>
                          <w:br/>
                          <w:t>Résultats de la cure hémodynamique de l'insuffisance veineuse en ambulatorie (CHIVA)</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 xml:space="preserve">J. Mal. </w:t>
                        </w:r>
                        <w:r w:rsidRPr="0073721B">
                          <w:rPr>
                            <w:rFonts w:ascii="Arial" w:eastAsia="Times New Roman" w:hAnsi="Arial" w:cs="Arial"/>
                            <w:i/>
                            <w:iCs/>
                            <w:sz w:val="20"/>
                            <w:szCs w:val="20"/>
                          </w:rPr>
                          <w:t>Vasc</w:t>
                        </w:r>
                        <w:r w:rsidRPr="0073721B">
                          <w:rPr>
                            <w:rFonts w:ascii="Arial" w:eastAsia="Times New Roman" w:hAnsi="Arial" w:cs="Arial"/>
                            <w:sz w:val="20"/>
                            <w:szCs w:val="20"/>
                          </w:rPr>
                          <w:t>, pp. 17224-17228.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2" name="Rectangle 2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8h+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qTf&#10;I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1" name="Rectangle 2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rg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7Wyrg&#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Hobbs, J.T.</w:t>
                        </w:r>
                        <w:r w:rsidRPr="0073721B">
                          <w:rPr>
                            <w:rFonts w:ascii="Arial" w:eastAsia="Times New Roman" w:hAnsi="Arial" w:cs="Arial"/>
                            <w:sz w:val="20"/>
                            <w:szCs w:val="20"/>
                          </w:rPr>
                          <w:br/>
                          <w:t>Surgery and sclerotherapy in the treatment of varicose veins, a random trial</w:t>
                        </w:r>
                        <w:r w:rsidRPr="0073721B">
                          <w:rPr>
                            <w:rFonts w:ascii="Arial" w:eastAsia="Times New Roman" w:hAnsi="Arial" w:cs="Arial"/>
                            <w:sz w:val="20"/>
                            <w:szCs w:val="20"/>
                          </w:rPr>
                          <w:br/>
                          <w:t>(1974) </w:t>
                        </w:r>
                        <w:r w:rsidRPr="0073721B">
                          <w:rPr>
                            <w:rFonts w:ascii="Arial" w:eastAsia="Times New Roman" w:hAnsi="Arial" w:cs="Arial"/>
                            <w:i/>
                            <w:iCs/>
                            <w:sz w:val="20"/>
                            <w:szCs w:val="20"/>
                          </w:rPr>
                          <w:t>Arch. Surg.</w:t>
                        </w:r>
                        <w:r w:rsidRPr="0073721B">
                          <w:rPr>
                            <w:rFonts w:ascii="Arial" w:eastAsia="Times New Roman" w:hAnsi="Arial" w:cs="Arial"/>
                            <w:sz w:val="20"/>
                            <w:szCs w:val="20"/>
                          </w:rPr>
                          <w:t>, 109, pp. 793-796.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0" name="Rectangle 2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ag+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PGG&#10;o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99" name="Rectangle 1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uf+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Usb&#10;n/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Derryhouse, S., Davies, B., Harradine, K., Earnshaw, J.J.</w:t>
                        </w:r>
                        <w:r w:rsidRPr="0073721B">
                          <w:rPr>
                            <w:rFonts w:ascii="Arial" w:eastAsia="Times New Roman" w:hAnsi="Arial" w:cs="Arial"/>
                            <w:sz w:val="20"/>
                            <w:szCs w:val="20"/>
                          </w:rPr>
                          <w:br/>
                          <w:t>Stripping the long saphenous vein reduces the rate of reoperation for recurrent varicose veins: Five years of a randomized trial</w:t>
                        </w:r>
                        <w:r w:rsidRPr="0073721B">
                          <w:rPr>
                            <w:rFonts w:ascii="Arial" w:eastAsia="Times New Roman" w:hAnsi="Arial" w:cs="Arial"/>
                            <w:sz w:val="20"/>
                            <w:szCs w:val="20"/>
                          </w:rPr>
                          <w:br/>
                          <w:t>(1999) </w:t>
                        </w:r>
                        <w:r w:rsidRPr="0073721B">
                          <w:rPr>
                            <w:rFonts w:ascii="Arial" w:eastAsia="Times New Roman" w:hAnsi="Arial" w:cs="Arial"/>
                            <w:i/>
                            <w:iCs/>
                            <w:sz w:val="20"/>
                            <w:szCs w:val="20"/>
                          </w:rPr>
                          <w:t>J. Vasc. Surg.</w:t>
                        </w:r>
                        <w:r w:rsidRPr="0073721B">
                          <w:rPr>
                            <w:rFonts w:ascii="Arial" w:eastAsia="Times New Roman" w:hAnsi="Arial" w:cs="Arial"/>
                            <w:sz w:val="20"/>
                            <w:szCs w:val="20"/>
                          </w:rPr>
                          <w:t>, 29, pp. 589-592.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8" name="Rectangle 1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ff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G4bff&#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7" name="Rectangle 1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ev+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e53&#10;r/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Koyano, K., Sakaguchi, S.</w:t>
                        </w:r>
                        <w:r w:rsidRPr="0073721B">
                          <w:rPr>
                            <w:rFonts w:ascii="Arial" w:eastAsia="Times New Roman" w:hAnsi="Arial" w:cs="Arial"/>
                            <w:sz w:val="20"/>
                            <w:szCs w:val="20"/>
                          </w:rPr>
                          <w:br/>
                          <w:t>Selective stripping operation based on Döppler ultrasonic findings for primary varicose veins of the lower extremities</w:t>
                        </w:r>
                        <w:r w:rsidRPr="0073721B">
                          <w:rPr>
                            <w:rFonts w:ascii="Arial" w:eastAsia="Times New Roman" w:hAnsi="Arial" w:cs="Arial"/>
                            <w:sz w:val="20"/>
                            <w:szCs w:val="20"/>
                          </w:rPr>
                          <w:br/>
                          <w:t>(1988) </w:t>
                        </w:r>
                        <w:r w:rsidRPr="0073721B">
                          <w:rPr>
                            <w:rFonts w:ascii="Arial" w:eastAsia="Times New Roman" w:hAnsi="Arial" w:cs="Arial"/>
                            <w:i/>
                            <w:iCs/>
                            <w:sz w:val="20"/>
                            <w:szCs w:val="20"/>
                          </w:rPr>
                          <w:t>Surgery</w:t>
                        </w:r>
                        <w:r w:rsidRPr="0073721B">
                          <w:rPr>
                            <w:rFonts w:ascii="Arial" w:eastAsia="Times New Roman" w:hAnsi="Arial" w:cs="Arial"/>
                            <w:sz w:val="20"/>
                            <w:szCs w:val="20"/>
                          </w:rPr>
                          <w:t>, 103, pp. 615-619.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6" name="Rectangle 1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vv+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kTb&#10;7/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5" name="Rectangle 1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4u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buy4u&#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Smith, J.J., Davies, A.H., Greenhalgh, R.M.</w:t>
                        </w:r>
                        <w:r w:rsidRPr="0073721B">
                          <w:rPr>
                            <w:rFonts w:ascii="Arial" w:eastAsia="Times New Roman" w:hAnsi="Arial" w:cs="Arial"/>
                            <w:sz w:val="20"/>
                            <w:szCs w:val="20"/>
                          </w:rPr>
                          <w:br/>
                          <w:t>Does colour duplex scanning improve the durability vein surgery?</w:t>
                        </w:r>
                        <w:r w:rsidRPr="0073721B">
                          <w:rPr>
                            <w:rFonts w:ascii="Arial" w:eastAsia="Times New Roman" w:hAnsi="Arial" w:cs="Arial"/>
                            <w:sz w:val="20"/>
                            <w:szCs w:val="20"/>
                          </w:rPr>
                          <w:br/>
                          <w:t>(1999), The Durability of Vascular and Endovascular Surgery. De Greenhalgh, R. M. 1999, W. B. Saunders Ltd.</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Cairols M.A.; Ciutat Sanitaria Univ. de Bellvitge, Barcelona, Spain</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00033170</w:t>
                  </w:r>
                  <w:r w:rsidRPr="0073721B">
                    <w:rPr>
                      <w:rFonts w:ascii="Arial" w:eastAsia="Times New Roman" w:hAnsi="Arial" w:cs="Arial"/>
                      <w:sz w:val="20"/>
                      <w:szCs w:val="20"/>
                    </w:rPr>
                    <w:br/>
                    <w:t>CODEN: ANGOA</w:t>
                  </w:r>
                  <w:r w:rsidRPr="0073721B">
                    <w:rPr>
                      <w:rFonts w:ascii="Arial" w:eastAsia="Times New Roman" w:hAnsi="Arial" w:cs="Arial"/>
                      <w:sz w:val="20"/>
                      <w:szCs w:val="20"/>
                    </w:rPr>
                    <w:br/>
                    <w:t>Language of Original Document: Spanish</w:t>
                  </w:r>
                  <w:r w:rsidRPr="0073721B">
                    <w:rPr>
                      <w:rFonts w:ascii="Arial" w:eastAsia="Times New Roman" w:hAnsi="Arial" w:cs="Arial"/>
                      <w:sz w:val="20"/>
                      <w:szCs w:val="20"/>
                    </w:rPr>
                    <w:br/>
                    <w:t>Abbreviated Source Title: Angiologia</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94" name="Rectangle 1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4"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Fmu&#10;Fgv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Hach-Wunderle, V.</w:t>
                  </w:r>
                  <w:r w:rsidRPr="0073721B">
                    <w:rPr>
                      <w:rFonts w:ascii="Arial" w:eastAsia="Times New Roman" w:hAnsi="Arial" w:cs="Arial"/>
                      <w:sz w:val="20"/>
                      <w:szCs w:val="20"/>
                    </w:rPr>
                    <w:br/>
                  </w:r>
                  <w:hyperlink r:id="rId53" w:tgtFrame="_blank" w:tooltip="go to record page" w:history="1">
                    <w:r w:rsidRPr="0073721B">
                      <w:rPr>
                        <w:rFonts w:ascii="Arial" w:eastAsia="Times New Roman" w:hAnsi="Arial" w:cs="Arial"/>
                        <w:color w:val="1155CC"/>
                        <w:sz w:val="20"/>
                        <w:szCs w:val="20"/>
                        <w:u w:val="single"/>
                      </w:rPr>
                      <w:t>Stripping and rival procedures for surgical treatment of truncal varicosity [Das stripping und die konkurrenzverfahren zur chirurgischen behandlung der stammvarikose]</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(2000) </w:t>
                  </w:r>
                  <w:r w:rsidRPr="0073721B">
                    <w:rPr>
                      <w:rFonts w:ascii="Arial" w:eastAsia="Times New Roman" w:hAnsi="Arial" w:cs="Arial"/>
                      <w:i/>
                      <w:iCs/>
                      <w:sz w:val="20"/>
                      <w:szCs w:val="20"/>
                    </w:rPr>
                    <w:t>Gefasschirurgie</w:t>
                  </w:r>
                  <w:r w:rsidRPr="0073721B">
                    <w:rPr>
                      <w:rFonts w:ascii="Arial" w:eastAsia="Times New Roman" w:hAnsi="Arial" w:cs="Arial"/>
                      <w:sz w:val="20"/>
                      <w:szCs w:val="20"/>
                    </w:rPr>
                    <w:t>, 5 (1), pp. 56-61. Cited 6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Institut für Gefäßmedizin, Zeil 51, 60313 Frankfurt am Main, Germany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The classic operation for treatment of a truncal varicosity affecting the long saphenous vein consists in resection of the region where the saphenous and the iliac and epigastric vessels come together and complete or partial removal of the vascular trunk. The Babcock technique is used for stage IV and for secondary truncal varicosity in the postthrombotic syndrome, while partial resection is reserved for stages I-III up to the distal point of insufficiency. In suitable cases the invagination method and cryoresection are optimal alternatives to stripping. In contrast, the Moszkowicz operation is hardly used any more because of the dangers of relapse and of phlebothrombosis. The Chiva method never became established in Germany: it is based ultimately on Trendelenberg's concept of surgery, which was abandoned almost 100 years ago. Even if an external valvuloplasty is used the varicose trunk of the vein is left in place, and the result of the procedure should still be checked by means of phlebographic documentation and by monitoring of the longterm results. Intraluminal coagulation with radiowave energy combined with resection of the junction of the saphenous and epigastric vessels seems to promise an extension of the spectrum of methods available, but wide experience of its application is still lacking.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Primary varicosity;  Stripping;  Surgery for treatment of varicose veins;  Truncal varicosis;  Varices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r>
                  <w:r w:rsidRPr="0073721B">
                    <w:rPr>
                      <w:rFonts w:ascii="Arial" w:eastAsia="Times New Roman" w:hAnsi="Arial" w:cs="Arial"/>
                      <w:sz w:val="20"/>
                      <w:szCs w:val="20"/>
                    </w:rPr>
                    <w:lastRenderedPageBreak/>
                    <w:t>article, epigastric artery, human, phlebography, postthrombosis syndrome, saphenous vein, surgical technique, valvuloplasty, varicosis, vein stripping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Hach W.; Institut fur Gefassmedizin, Zeil 51, 60313 Frankfurt am Main, Germany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09487034</w:t>
                  </w:r>
                  <w:r w:rsidRPr="0073721B">
                    <w:rPr>
                      <w:rFonts w:ascii="Arial" w:eastAsia="Times New Roman" w:hAnsi="Arial" w:cs="Arial"/>
                      <w:sz w:val="20"/>
                      <w:szCs w:val="20"/>
                    </w:rPr>
                    <w:br/>
                    <w:t>CODEN: GEFAF</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Gefasschirurgie</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93" name="Rectangle 1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I4J&#10;A4r4AgAAIA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Wigger, P.</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w:t>
                  </w:r>
                  <w:r w:rsidRPr="0073721B">
                    <w:rPr>
                      <w:rFonts w:ascii="Arial" w:eastAsia="Times New Roman" w:hAnsi="Arial" w:cs="Arial"/>
                      <w:sz w:val="20"/>
                      <w:szCs w:val="20"/>
                    </w:rPr>
                    <w:br/>
                  </w:r>
                  <w:hyperlink r:id="rId54" w:tgtFrame="_blank" w:tooltip="go to record page" w:history="1">
                    <w:r w:rsidRPr="0073721B">
                      <w:rPr>
                        <w:rFonts w:ascii="Arial" w:eastAsia="Times New Roman" w:hAnsi="Arial" w:cs="Arial"/>
                        <w:color w:val="1155CC"/>
                        <w:sz w:val="20"/>
                        <w:szCs w:val="20"/>
                        <w:u w:val="single"/>
                      </w:rPr>
                      <w:t>Surgical treatment of primary varicose veins [Die chirurgishce therapie der primaren varikose]</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(1998) </w:t>
                  </w:r>
                  <w:r w:rsidRPr="0073721B">
                    <w:rPr>
                      <w:rFonts w:ascii="Arial" w:eastAsia="Times New Roman" w:hAnsi="Arial" w:cs="Arial"/>
                      <w:i/>
                      <w:iCs/>
                      <w:sz w:val="20"/>
                      <w:szCs w:val="20"/>
                    </w:rPr>
                    <w:t>Schweizerische Medizinische Wochenschrift</w:t>
                  </w:r>
                  <w:r w:rsidRPr="0073721B">
                    <w:rPr>
                      <w:rFonts w:ascii="Arial" w:eastAsia="Times New Roman" w:hAnsi="Arial" w:cs="Arial"/>
                      <w:sz w:val="20"/>
                      <w:szCs w:val="20"/>
                    </w:rPr>
                    <w:t>, 128 (45), pp. 1781-1788. Cited 9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Chirurgische Klinik, Kantonsspital Winterthur</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Leitender Arzt Gefässchirurgie, Chirurgische Klinik, Kantonsspital, CH-8401 Winterthur, Switzerland</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The principle of varicose vein surgery still remains the interruption of all insufficient communications between the deep and the superficial venous system and removal of the varicosities. The basis for differentiated surgical treatment is accurate preoperative assessment. Careful dissection of the saphenofemoral junction through a suprainguinal incision, with division of all the branches and flush tie of the long saphenous vein combined with invaginated stripping of the long saphenous vein to just below the knee, appears to be the method of choice for good clinical results and a low incidence of damage to the saphenous nerve. Oesch recently introduced a new technique of perforate invaginate (PIN) stripping which gives even better cosmetic results. Regarding the short saphenous vein, preoperative localization of the exact level of the saphenopopliteal junction is of major importance in the prevention of recurrence. Simple evulsion or epifascial or subfascial ligation were the most common treatments for incompetent perforating veins for many years. In 1985 Hauer described endoscopic subfascial dissection of perforating veins (ESDP), which reduces delayed wound healing, especially in trophic skin changes. Deprivation of blood supply with a pneumatic tourniquet such as the Lofqvist roller cuff is necessary. The tributaries are removed by stab evulsion phlebectomy with specially designed hooks. This technique was originally introduced by Muller for ambulatory treatment of varicose veins. The incisions of 1-3 mm guarantee excellent cosinesis and minimal trauma. Adhesive tape is used to close the incisions. A number of alternative techniques such as cryosurgery, laser surgery, paratibial fasciotomy and the CHIVA technique (Conservative Treatment and Haemodynamics in Venous Insufficiency in Outpatient Departments) are briefly described. Complications of varicose vein surgery are rare. Minor complications are skin nerve injuries, haematomas, infections and lymphatic fistulas. Major complications such as injuries to the femoral vein or artery occur in less than 0.05%. But once it has occurred it is of paramount importance to recognize the injury at the time of initial surgery, to avoid limb loss. Provided the preoperative assessment is accurate and the principles of selective surgical treatment are followed, the surgeon is able to perform a curative operation with a low complication rate and excellent cosmetic results.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ambulatory surgery, cryosurgery, dissection, endoscopic surgery, fasciotomy, femoral vein, human, laser surgery, postoperative complication, review, saphenous vein, surgical technique, varicosis, vein insufficiency, vein stripping, vein surgery; Humans, Postoperative Complications, Saphenous Vein, Varicose Veins, Venous Insufficiency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2" name="Rectangle 1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g2+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4hAj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kY&#10;N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Oesch, A.</w:t>
                        </w:r>
                        <w:r w:rsidRPr="0073721B">
                          <w:rPr>
                            <w:rFonts w:ascii="Arial" w:eastAsia="Times New Roman" w:hAnsi="Arial" w:cs="Arial"/>
                            <w:sz w:val="20"/>
                            <w:szCs w:val="20"/>
                          </w:rPr>
                          <w:br/>
                          <w:t>«Pin-stripping»: A novel method of atraumatic stripping</w:t>
                        </w:r>
                        <w:r w:rsidRPr="0073721B">
                          <w:rPr>
                            <w:rFonts w:ascii="Arial" w:eastAsia="Times New Roman" w:hAnsi="Arial" w:cs="Arial"/>
                            <w:sz w:val="20"/>
                            <w:szCs w:val="20"/>
                          </w:rPr>
                          <w:br/>
                          <w:t>(1993) </w:t>
                        </w:r>
                        <w:r w:rsidRPr="0073721B">
                          <w:rPr>
                            <w:rFonts w:ascii="Arial" w:eastAsia="Times New Roman" w:hAnsi="Arial" w:cs="Arial"/>
                            <w:i/>
                            <w:iCs/>
                            <w:sz w:val="20"/>
                            <w:szCs w:val="20"/>
                          </w:rPr>
                          <w:t>Phlebology</w:t>
                        </w:r>
                        <w:r w:rsidRPr="0073721B">
                          <w:rPr>
                            <w:rFonts w:ascii="Arial" w:eastAsia="Times New Roman" w:hAnsi="Arial" w:cs="Arial"/>
                            <w:sz w:val="20"/>
                            <w:szCs w:val="20"/>
                          </w:rPr>
                          <w:t>, 4, pp. 171-173.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1" name="Rectangle 1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33+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hbt&#10;9/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0" name="Rectangle 1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G3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dvEG3&#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Hauer, G.</w:t>
                        </w:r>
                        <w:r w:rsidRPr="0073721B">
                          <w:rPr>
                            <w:rFonts w:ascii="Arial" w:eastAsia="Times New Roman" w:hAnsi="Arial" w:cs="Arial"/>
                            <w:sz w:val="20"/>
                            <w:szCs w:val="20"/>
                          </w:rPr>
                          <w:br/>
                          <w:t>Die endoskopische subfasziale Diszision der Perforansvenen - Vorläufige Mitteilung</w:t>
                        </w:r>
                        <w:r w:rsidRPr="0073721B">
                          <w:rPr>
                            <w:rFonts w:ascii="Arial" w:eastAsia="Times New Roman" w:hAnsi="Arial" w:cs="Arial"/>
                            <w:sz w:val="20"/>
                            <w:szCs w:val="20"/>
                          </w:rPr>
                          <w:br/>
                          <w:t>(1985) </w:t>
                        </w:r>
                        <w:r w:rsidRPr="0073721B">
                          <w:rPr>
                            <w:rFonts w:ascii="Arial" w:eastAsia="Times New Roman" w:hAnsi="Arial" w:cs="Arial"/>
                            <w:i/>
                            <w:iCs/>
                            <w:sz w:val="20"/>
                            <w:szCs w:val="20"/>
                          </w:rPr>
                          <w:t>Vasa</w:t>
                        </w:r>
                        <w:r w:rsidRPr="0073721B">
                          <w:rPr>
                            <w:rFonts w:ascii="Arial" w:eastAsia="Times New Roman" w:hAnsi="Arial" w:cs="Arial"/>
                            <w:sz w:val="20"/>
                            <w:szCs w:val="20"/>
                          </w:rPr>
                          <w:t>, 14, p. 59.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9" name="Rectangle 1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IOo+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9yD&#10;q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8" name="Rectangle 1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o+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HYv&#10;6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Hauer, G.</w:t>
                        </w:r>
                        <w:r w:rsidRPr="0073721B">
                          <w:rPr>
                            <w:rFonts w:ascii="Arial" w:eastAsia="Times New Roman" w:hAnsi="Arial" w:cs="Arial"/>
                            <w:sz w:val="20"/>
                            <w:szCs w:val="20"/>
                          </w:rPr>
                          <w:br/>
                          <w:t>Operationstechnik der endoskopischen subfaszialen Diszision der Perforansvenen</w:t>
                        </w:r>
                        <w:r w:rsidRPr="0073721B">
                          <w:rPr>
                            <w:rFonts w:ascii="Arial" w:eastAsia="Times New Roman" w:hAnsi="Arial" w:cs="Arial"/>
                            <w:sz w:val="20"/>
                            <w:szCs w:val="20"/>
                          </w:rPr>
                          <w:br/>
                          <w:t>(1987) </w:t>
                        </w:r>
                        <w:r w:rsidRPr="0073721B">
                          <w:rPr>
                            <w:rFonts w:ascii="Arial" w:eastAsia="Times New Roman" w:hAnsi="Arial" w:cs="Arial"/>
                            <w:i/>
                            <w:iCs/>
                            <w:sz w:val="20"/>
                            <w:szCs w:val="20"/>
                          </w:rPr>
                          <w:t>Chirurg</w:t>
                        </w:r>
                        <w:r w:rsidRPr="0073721B">
                          <w:rPr>
                            <w:rFonts w:ascii="Arial" w:eastAsia="Times New Roman" w:hAnsi="Arial" w:cs="Arial"/>
                            <w:sz w:val="20"/>
                            <w:szCs w:val="20"/>
                          </w:rPr>
                          <w:t>, 58, pp. 172-175.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7" name="Rectangle 1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Y+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3nv&#10;m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6" name="Rectangle 1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PY+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NND&#10;2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Löfqvist, J.</w:t>
                        </w:r>
                        <w:r w:rsidRPr="0073721B">
                          <w:rPr>
                            <w:rFonts w:ascii="Arial" w:eastAsia="Times New Roman" w:hAnsi="Arial" w:cs="Arial"/>
                            <w:sz w:val="20"/>
                            <w:szCs w:val="20"/>
                          </w:rPr>
                          <w:br/>
                          <w:t>Chirurgie in Blutleere mit Rollmanschetten</w:t>
                        </w:r>
                        <w:r w:rsidRPr="0073721B">
                          <w:rPr>
                            <w:rFonts w:ascii="Arial" w:eastAsia="Times New Roman" w:hAnsi="Arial" w:cs="Arial"/>
                            <w:sz w:val="20"/>
                            <w:szCs w:val="20"/>
                          </w:rPr>
                          <w:br/>
                          <w:t>(1988) </w:t>
                        </w:r>
                        <w:r w:rsidRPr="0073721B">
                          <w:rPr>
                            <w:rFonts w:ascii="Arial" w:eastAsia="Times New Roman" w:hAnsi="Arial" w:cs="Arial"/>
                            <w:i/>
                            <w:iCs/>
                            <w:sz w:val="20"/>
                            <w:szCs w:val="20"/>
                          </w:rPr>
                          <w:t>Chirurg</w:t>
                        </w:r>
                        <w:r w:rsidRPr="0073721B">
                          <w:rPr>
                            <w:rFonts w:ascii="Arial" w:eastAsia="Times New Roman" w:hAnsi="Arial" w:cs="Arial"/>
                            <w:sz w:val="20"/>
                            <w:szCs w:val="20"/>
                          </w:rPr>
                          <w:t>, 59, pp. 853-854.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5" name="Rectangle 1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YZ+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Sy2&#10;G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4" name="Rectangle 1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qhhpZ&#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Müller, R.</w:t>
                        </w:r>
                        <w:r w:rsidRPr="0073721B">
                          <w:rPr>
                            <w:rFonts w:ascii="Arial" w:eastAsia="Times New Roman" w:hAnsi="Arial" w:cs="Arial"/>
                            <w:sz w:val="20"/>
                            <w:szCs w:val="20"/>
                            <w:lang w:val="fr-FR"/>
                          </w:rPr>
                          <w:br/>
                          <w:t>Traitement des varices par la phlebectomie ambulatoire</w:t>
                        </w:r>
                        <w:r w:rsidRPr="0073721B">
                          <w:rPr>
                            <w:rFonts w:ascii="Arial" w:eastAsia="Times New Roman" w:hAnsi="Arial" w:cs="Arial"/>
                            <w:sz w:val="20"/>
                            <w:szCs w:val="20"/>
                            <w:lang w:val="fr-FR"/>
                          </w:rPr>
                          <w:br/>
                          <w:t>(1966) </w:t>
                        </w:r>
                        <w:r w:rsidRPr="0073721B">
                          <w:rPr>
                            <w:rFonts w:ascii="Arial" w:eastAsia="Times New Roman" w:hAnsi="Arial" w:cs="Arial"/>
                            <w:i/>
                            <w:iCs/>
                            <w:sz w:val="20"/>
                            <w:szCs w:val="20"/>
                            <w:lang w:val="fr-FR"/>
                          </w:rPr>
                          <w:t>Bull Soc Fr Phléb</w:t>
                        </w:r>
                        <w:r w:rsidRPr="0073721B">
                          <w:rPr>
                            <w:rFonts w:ascii="Arial" w:eastAsia="Times New Roman" w:hAnsi="Arial" w:cs="Arial"/>
                            <w:sz w:val="20"/>
                            <w:szCs w:val="20"/>
                            <w:lang w:val="fr-FR"/>
                          </w:rPr>
                          <w:t>, 19, pp. 277-279.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3" name="Rectangle 1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tQs&#10;Q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2" name="Rectangle 1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X6A&#10;A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w:t>
                        </w:r>
                        <w:r w:rsidRPr="0073721B">
                          <w:rPr>
                            <w:rFonts w:ascii="Arial" w:eastAsia="Times New Roman" w:hAnsi="Arial" w:cs="Arial"/>
                            <w:sz w:val="20"/>
                            <w:szCs w:val="20"/>
                          </w:rPr>
                          <w:br/>
                          <w:t>Primäre Varikose. Moderne Aspekte der chirurgischen Therapie</w:t>
                        </w:r>
                        <w:r w:rsidRPr="0073721B">
                          <w:rPr>
                            <w:rFonts w:ascii="Arial" w:eastAsia="Times New Roman" w:hAnsi="Arial" w:cs="Arial"/>
                            <w:sz w:val="20"/>
                            <w:szCs w:val="20"/>
                          </w:rPr>
                          <w:br/>
                          <w:t>(1988) </w:t>
                        </w:r>
                        <w:r w:rsidRPr="0073721B">
                          <w:rPr>
                            <w:rFonts w:ascii="Arial" w:eastAsia="Times New Roman" w:hAnsi="Arial" w:cs="Arial"/>
                            <w:i/>
                            <w:iCs/>
                            <w:sz w:val="20"/>
                            <w:szCs w:val="20"/>
                          </w:rPr>
                          <w:t>Dtsch Ärztebl</w:t>
                        </w:r>
                        <w:r w:rsidRPr="0073721B">
                          <w:rPr>
                            <w:rFonts w:ascii="Arial" w:eastAsia="Times New Roman" w:hAnsi="Arial" w:cs="Arial"/>
                            <w:sz w:val="20"/>
                            <w:szCs w:val="20"/>
                          </w:rPr>
                          <w:t>, 85, pp. 2075-2082.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1" name="Rectangle 1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7IF1&#10;w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0" name="Rectangle 1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yvZ&#10;g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Fischer, R.</w:t>
                        </w:r>
                        <w:r w:rsidRPr="0073721B">
                          <w:rPr>
                            <w:rFonts w:ascii="Arial" w:eastAsia="Times New Roman" w:hAnsi="Arial" w:cs="Arial"/>
                            <w:sz w:val="20"/>
                            <w:szCs w:val="20"/>
                          </w:rPr>
                          <w:br/>
                          <w:t>Die chirurgische Behandlung der Varizen-Grundlagen und heutiger Stand</w:t>
                        </w:r>
                        <w:r w:rsidRPr="0073721B">
                          <w:rPr>
                            <w:rFonts w:ascii="Arial" w:eastAsia="Times New Roman" w:hAnsi="Arial" w:cs="Arial"/>
                            <w:sz w:val="20"/>
                            <w:szCs w:val="20"/>
                          </w:rPr>
                          <w:br/>
                          <w:t>(1990) </w:t>
                        </w:r>
                        <w:r w:rsidRPr="0073721B">
                          <w:rPr>
                            <w:rFonts w:ascii="Arial" w:eastAsia="Times New Roman" w:hAnsi="Arial" w:cs="Arial"/>
                            <w:i/>
                            <w:iCs/>
                            <w:sz w:val="20"/>
                            <w:szCs w:val="20"/>
                          </w:rPr>
                          <w:t>Schweiz Rundsch Med Prax</w:t>
                        </w:r>
                        <w:r w:rsidRPr="0073721B">
                          <w:rPr>
                            <w:rFonts w:ascii="Arial" w:eastAsia="Times New Roman" w:hAnsi="Arial" w:cs="Arial"/>
                            <w:sz w:val="20"/>
                            <w:szCs w:val="20"/>
                          </w:rPr>
                          <w:t>, 79, pp. 155-167.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9" name="Rectangle 1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1J+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IT9&#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8" name="Rectangle 1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EJ+A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iy5R&#10;C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Pouliadis, G.P., Brunner, U., Thurlemann, A.</w:t>
                        </w:r>
                        <w:r w:rsidRPr="0073721B">
                          <w:rPr>
                            <w:rFonts w:ascii="Arial" w:eastAsia="Times New Roman" w:hAnsi="Arial" w:cs="Arial"/>
                            <w:sz w:val="20"/>
                            <w:szCs w:val="20"/>
                          </w:rPr>
                          <w:br/>
                          <w:t>Postoperative Rezidivvarikosen in der Leistengegend - Phlebographischintraoperativer Vergleich</w:t>
                        </w:r>
                        <w:r w:rsidRPr="0073721B">
                          <w:rPr>
                            <w:rFonts w:ascii="Arial" w:eastAsia="Times New Roman" w:hAnsi="Arial" w:cs="Arial"/>
                            <w:sz w:val="20"/>
                            <w:szCs w:val="20"/>
                          </w:rPr>
                          <w:br/>
                          <w:t>(1978) </w:t>
                        </w:r>
                        <w:r w:rsidRPr="0073721B">
                          <w:rPr>
                            <w:rFonts w:ascii="Arial" w:eastAsia="Times New Roman" w:hAnsi="Arial" w:cs="Arial"/>
                            <w:i/>
                            <w:iCs/>
                            <w:sz w:val="20"/>
                            <w:szCs w:val="20"/>
                          </w:rPr>
                          <w:t>Vasa</w:t>
                        </w:r>
                        <w:r w:rsidRPr="0073721B">
                          <w:rPr>
                            <w:rFonts w:ascii="Arial" w:eastAsia="Times New Roman" w:hAnsi="Arial" w:cs="Arial"/>
                            <w:sz w:val="20"/>
                            <w:szCs w:val="20"/>
                          </w:rPr>
                          <w:t>, 7, p. 71.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7" name="Rectangle 1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F5+AIAACE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CGR&#10;e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6" name="Rectangle 1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05+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4s9&#10;O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Munn, S.R., Morton, J.B., Waag, M., Macbeth, W.A., Mcleish, A.R.</w:t>
                        </w:r>
                        <w:r w:rsidRPr="0073721B">
                          <w:rPr>
                            <w:rFonts w:ascii="Arial" w:eastAsia="Times New Roman" w:hAnsi="Arial" w:cs="Arial"/>
                            <w:sz w:val="20"/>
                            <w:szCs w:val="20"/>
                          </w:rPr>
                          <w:br/>
                          <w:t>To strip or not to strip the long saphenus vein? A varicose vein trial</w:t>
                        </w:r>
                        <w:r w:rsidRPr="0073721B">
                          <w:rPr>
                            <w:rFonts w:ascii="Arial" w:eastAsia="Times New Roman" w:hAnsi="Arial" w:cs="Arial"/>
                            <w:sz w:val="20"/>
                            <w:szCs w:val="20"/>
                          </w:rPr>
                          <w:br/>
                          <w:t>(1981) </w:t>
                        </w:r>
                        <w:r w:rsidRPr="0073721B">
                          <w:rPr>
                            <w:rFonts w:ascii="Arial" w:eastAsia="Times New Roman" w:hAnsi="Arial" w:cs="Arial"/>
                            <w:i/>
                            <w:iCs/>
                            <w:sz w:val="20"/>
                            <w:szCs w:val="20"/>
                          </w:rPr>
                          <w:t>Br J Surg</w:t>
                        </w:r>
                        <w:r w:rsidRPr="0073721B">
                          <w:rPr>
                            <w:rFonts w:ascii="Arial" w:eastAsia="Times New Roman" w:hAnsi="Arial" w:cs="Arial"/>
                            <w:sz w:val="20"/>
                            <w:szCs w:val="20"/>
                          </w:rPr>
                          <w:t>, 68, pp. 426-428.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5" name="Rectangle 1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WdMj4&#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4" name="Rectangle 1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S4+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5k&#10;u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Sarin, S., Scurr, J.H., Coleridge Smith, P.D.</w:t>
                        </w:r>
                        <w:r w:rsidRPr="0073721B">
                          <w:rPr>
                            <w:rFonts w:ascii="Arial" w:eastAsia="Times New Roman" w:hAnsi="Arial" w:cs="Arial"/>
                            <w:sz w:val="20"/>
                            <w:szCs w:val="20"/>
                          </w:rPr>
                          <w:br/>
                          <w:t>Stripping of the long saphenous vein in the treatment of primary varicose veins</w:t>
                        </w:r>
                        <w:r w:rsidRPr="0073721B">
                          <w:rPr>
                            <w:rFonts w:ascii="Arial" w:eastAsia="Times New Roman" w:hAnsi="Arial" w:cs="Arial"/>
                            <w:sz w:val="20"/>
                            <w:szCs w:val="20"/>
                          </w:rPr>
                          <w:br/>
                          <w:t>(1994) </w:t>
                        </w:r>
                        <w:r w:rsidRPr="0073721B">
                          <w:rPr>
                            <w:rFonts w:ascii="Arial" w:eastAsia="Times New Roman" w:hAnsi="Arial" w:cs="Arial"/>
                            <w:i/>
                            <w:iCs/>
                            <w:sz w:val="20"/>
                            <w:szCs w:val="20"/>
                          </w:rPr>
                          <w:t>Br J Surg</w:t>
                        </w:r>
                        <w:r w:rsidRPr="0073721B">
                          <w:rPr>
                            <w:rFonts w:ascii="Arial" w:eastAsia="Times New Roman" w:hAnsi="Arial" w:cs="Arial"/>
                            <w:sz w:val="20"/>
                            <w:szCs w:val="20"/>
                          </w:rPr>
                          <w:t>, 81, pp. 1455-1458.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3" name="Rectangle 1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Kg+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YxS&#10;o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2" name="Rectangle 1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7g+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ib+&#10;4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Fratila, A., Rabe, E.</w:t>
                        </w:r>
                        <w:r w:rsidRPr="0073721B">
                          <w:rPr>
                            <w:rFonts w:ascii="Arial" w:eastAsia="Times New Roman" w:hAnsi="Arial" w:cs="Arial"/>
                            <w:sz w:val="20"/>
                            <w:szCs w:val="20"/>
                          </w:rPr>
                          <w:br/>
                          <w:t>The differentiated surgical treatment of primary varicosis</w:t>
                        </w:r>
                        <w:r w:rsidRPr="0073721B">
                          <w:rPr>
                            <w:rFonts w:ascii="Arial" w:eastAsia="Times New Roman" w:hAnsi="Arial" w:cs="Arial"/>
                            <w:sz w:val="20"/>
                            <w:szCs w:val="20"/>
                          </w:rPr>
                          <w:br/>
                          <w:t>(1993) </w:t>
                        </w:r>
                        <w:r w:rsidRPr="0073721B">
                          <w:rPr>
                            <w:rFonts w:ascii="Arial" w:eastAsia="Times New Roman" w:hAnsi="Arial" w:cs="Arial"/>
                            <w:i/>
                            <w:iCs/>
                            <w:sz w:val="20"/>
                            <w:szCs w:val="20"/>
                          </w:rPr>
                          <w:t>Semin Dermatol</w:t>
                        </w:r>
                        <w:r w:rsidRPr="0073721B">
                          <w:rPr>
                            <w:rFonts w:ascii="Arial" w:eastAsia="Times New Roman" w:hAnsi="Arial" w:cs="Arial"/>
                            <w:sz w:val="20"/>
                            <w:szCs w:val="20"/>
                          </w:rPr>
                          <w:t>, 12, pp. 102-106.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1" name="Rectangle 1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sh+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pgQj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kL&#10;I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0" name="Rectangle 1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dh+A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HOn&#10;Y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Babcock, W.W.</w:t>
                        </w:r>
                        <w:r w:rsidRPr="0073721B">
                          <w:rPr>
                            <w:rFonts w:ascii="Arial" w:eastAsia="Times New Roman" w:hAnsi="Arial" w:cs="Arial"/>
                            <w:sz w:val="20"/>
                            <w:szCs w:val="20"/>
                          </w:rPr>
                          <w:br/>
                          <w:t>A new operation for the exstirpation of the varicose veins of the leg</w:t>
                        </w:r>
                        <w:r w:rsidRPr="0073721B">
                          <w:rPr>
                            <w:rFonts w:ascii="Arial" w:eastAsia="Times New Roman" w:hAnsi="Arial" w:cs="Arial"/>
                            <w:sz w:val="20"/>
                            <w:szCs w:val="20"/>
                          </w:rPr>
                          <w:br/>
                          <w:t>(1907) </w:t>
                        </w:r>
                        <w:r w:rsidRPr="0073721B">
                          <w:rPr>
                            <w:rFonts w:ascii="Arial" w:eastAsia="Times New Roman" w:hAnsi="Arial" w:cs="Arial"/>
                            <w:i/>
                            <w:iCs/>
                            <w:sz w:val="20"/>
                            <w:szCs w:val="20"/>
                          </w:rPr>
                          <w:t>NY Med J</w:t>
                        </w:r>
                        <w:r w:rsidRPr="0073721B">
                          <w:rPr>
                            <w:rFonts w:ascii="Arial" w:eastAsia="Times New Roman" w:hAnsi="Arial" w:cs="Arial"/>
                            <w:sz w:val="20"/>
                            <w:szCs w:val="20"/>
                          </w:rPr>
                          <w:t>, 86, p. 153.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9" name="Rectangle 1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V++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hNl&#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8" name="Rectangle 1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k++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JtAq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0bnJ&#10;P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Van Der Stricht, J.</w:t>
                        </w:r>
                        <w:r w:rsidRPr="0073721B">
                          <w:rPr>
                            <w:rFonts w:ascii="Arial" w:eastAsia="Times New Roman" w:hAnsi="Arial" w:cs="Arial"/>
                            <w:sz w:val="20"/>
                            <w:szCs w:val="20"/>
                            <w:lang w:val="fr-FR"/>
                          </w:rPr>
                          <w:br/>
                          <w:t>Crossectomie et stripping</w:t>
                        </w:r>
                        <w:r w:rsidRPr="0073721B">
                          <w:rPr>
                            <w:rFonts w:ascii="Arial" w:eastAsia="Times New Roman" w:hAnsi="Arial" w:cs="Arial"/>
                            <w:sz w:val="20"/>
                            <w:szCs w:val="20"/>
                            <w:lang w:val="fr-FR"/>
                          </w:rPr>
                          <w:br/>
                          <w:t>(1962) </w:t>
                        </w:r>
                        <w:r w:rsidRPr="0073721B">
                          <w:rPr>
                            <w:rFonts w:ascii="Arial" w:eastAsia="Times New Roman" w:hAnsi="Arial" w:cs="Arial"/>
                            <w:i/>
                            <w:iCs/>
                            <w:sz w:val="20"/>
                            <w:szCs w:val="20"/>
                            <w:lang w:val="fr-FR"/>
                          </w:rPr>
                          <w:t>L'Expansion Scientifique Française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Paris: Imprimerie Gaignault</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67" name="Rectangle 1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lO+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rYJ&#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6" name="Rectangle 1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UO+AIAACE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Ryl&#10;D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Van Der Stricht, J.</w:t>
                        </w:r>
                        <w:r w:rsidRPr="0073721B">
                          <w:rPr>
                            <w:rFonts w:ascii="Arial" w:eastAsia="Times New Roman" w:hAnsi="Arial" w:cs="Arial"/>
                            <w:sz w:val="20"/>
                            <w:szCs w:val="20"/>
                            <w:lang w:val="fr-FR"/>
                          </w:rPr>
                          <w:br/>
                          <w:t>Saphénectomie par invatination sur fil</w:t>
                        </w:r>
                        <w:r w:rsidRPr="0073721B">
                          <w:rPr>
                            <w:rFonts w:ascii="Arial" w:eastAsia="Times New Roman" w:hAnsi="Arial" w:cs="Arial"/>
                            <w:sz w:val="20"/>
                            <w:szCs w:val="20"/>
                            <w:lang w:val="fr-FR"/>
                          </w:rPr>
                          <w:br/>
                          <w:t>(1963) </w:t>
                        </w:r>
                        <w:r w:rsidRPr="0073721B">
                          <w:rPr>
                            <w:rFonts w:ascii="Arial" w:eastAsia="Times New Roman" w:hAnsi="Arial" w:cs="Arial"/>
                            <w:i/>
                            <w:iCs/>
                            <w:sz w:val="20"/>
                            <w:szCs w:val="20"/>
                            <w:lang w:val="fr-FR"/>
                          </w:rPr>
                          <w:t>Presse Med</w:t>
                        </w:r>
                        <w:r w:rsidRPr="0073721B">
                          <w:rPr>
                            <w:rFonts w:ascii="Arial" w:eastAsia="Times New Roman" w:hAnsi="Arial" w:cs="Arial"/>
                            <w:sz w:val="20"/>
                            <w:szCs w:val="20"/>
                            <w:lang w:val="fr-FR"/>
                          </w:rPr>
                          <w:t>, 71, pp. 1081-1082.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5" name="Rectangle 1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DP+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JmOMBG2hSZ+hbFRUDUPOWDCdQ8lsazT0Brg2o0pK8DsS9uxv/MC/2vA0fEPb7i1/SClZX0ym&#10;Y1ZQZ9ly1qdN5fatrlJyQYMoj9dBTIKY5rFtRA/hAc99d6dsKXV3K/MHjYRc1ICGXesOcAFQgHkw&#10;KSX7mtECKkJsCP8shj1oiIbW/QdZADG6MdK1aVeq1uaABqCdU8PjUQ1sZ1AORgJfCDXJ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ONQ&#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4" name="Rectangle 1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yP+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0n8&#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Sperling, M., Lacativa, A.</w:t>
                        </w:r>
                        <w:r w:rsidRPr="0073721B">
                          <w:rPr>
                            <w:rFonts w:ascii="Arial" w:eastAsia="Times New Roman" w:hAnsi="Arial" w:cs="Arial"/>
                            <w:sz w:val="20"/>
                            <w:szCs w:val="20"/>
                          </w:rPr>
                          <w:br/>
                          <w:t>Die Invaginationsextraktion - Eine Modifizierung der Babcock'schen Varizenoperation</w:t>
                        </w:r>
                        <w:r w:rsidRPr="0073721B">
                          <w:rPr>
                            <w:rFonts w:ascii="Arial" w:eastAsia="Times New Roman" w:hAnsi="Arial" w:cs="Arial"/>
                            <w:sz w:val="20"/>
                            <w:szCs w:val="20"/>
                          </w:rPr>
                          <w:br/>
                          <w:t>(1985) </w:t>
                        </w:r>
                        <w:r w:rsidRPr="0073721B">
                          <w:rPr>
                            <w:rFonts w:ascii="Arial" w:eastAsia="Times New Roman" w:hAnsi="Arial" w:cs="Arial"/>
                            <w:i/>
                            <w:iCs/>
                            <w:sz w:val="20"/>
                            <w:szCs w:val="20"/>
                          </w:rPr>
                          <w:t>Chirurg</w:t>
                        </w:r>
                        <w:r w:rsidRPr="0073721B">
                          <w:rPr>
                            <w:rFonts w:ascii="Arial" w:eastAsia="Times New Roman" w:hAnsi="Arial" w:cs="Arial"/>
                            <w:sz w:val="20"/>
                            <w:szCs w:val="20"/>
                          </w:rPr>
                          <w:t>, 56, pp. 90-94.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3" name="Rectangle 1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qX+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xvK&#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2" name="Rectangle 1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bX+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LFm&#10;1/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Fischer, R.</w:t>
                        </w:r>
                        <w:r w:rsidRPr="0073721B">
                          <w:rPr>
                            <w:rFonts w:ascii="Arial" w:eastAsia="Times New Roman" w:hAnsi="Arial" w:cs="Arial"/>
                            <w:sz w:val="20"/>
                            <w:szCs w:val="20"/>
                          </w:rPr>
                          <w:br/>
                          <w:t>Zur Technik des invertierenden Strippens in der Varizenchirurgie</w:t>
                        </w:r>
                        <w:r w:rsidRPr="0073721B">
                          <w:rPr>
                            <w:rFonts w:ascii="Arial" w:eastAsia="Times New Roman" w:hAnsi="Arial" w:cs="Arial"/>
                            <w:sz w:val="20"/>
                            <w:szCs w:val="20"/>
                          </w:rPr>
                          <w:br/>
                          <w:t>(1993) </w:t>
                        </w:r>
                        <w:r w:rsidRPr="0073721B">
                          <w:rPr>
                            <w:rFonts w:ascii="Arial" w:eastAsia="Times New Roman" w:hAnsi="Arial" w:cs="Arial"/>
                            <w:i/>
                            <w:iCs/>
                            <w:sz w:val="20"/>
                            <w:szCs w:val="20"/>
                          </w:rPr>
                          <w:t>Vasa</w:t>
                        </w:r>
                        <w:r w:rsidRPr="0073721B">
                          <w:rPr>
                            <w:rFonts w:ascii="Arial" w:eastAsia="Times New Roman" w:hAnsi="Arial" w:cs="Arial"/>
                            <w:sz w:val="20"/>
                            <w:szCs w:val="20"/>
                          </w:rPr>
                          <w:t>, 22, pp. 316-319.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1" name="Rectangle 1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MW+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JgQj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U6T&#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0" name="Rectangle 1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9W+A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uQ/&#10;V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Jugenheimer, M., Nagel, K., Junginger, T.</w:t>
                        </w:r>
                        <w:r w:rsidRPr="0073721B">
                          <w:rPr>
                            <w:rFonts w:ascii="Arial" w:eastAsia="Times New Roman" w:hAnsi="Arial" w:cs="Arial"/>
                            <w:sz w:val="20"/>
                            <w:szCs w:val="20"/>
                            <w:lang w:val="fr-FR"/>
                          </w:rPr>
                          <w:br/>
                          <w:t>Ergebnisse der endoskopischen Perforans-Dissektion</w:t>
                        </w:r>
                        <w:r w:rsidRPr="0073721B">
                          <w:rPr>
                            <w:rFonts w:ascii="Arial" w:eastAsia="Times New Roman" w:hAnsi="Arial" w:cs="Arial"/>
                            <w:sz w:val="20"/>
                            <w:szCs w:val="20"/>
                            <w:lang w:val="fr-FR"/>
                          </w:rPr>
                          <w:br/>
                          <w:t>(1991) </w:t>
                        </w:r>
                        <w:r w:rsidRPr="0073721B">
                          <w:rPr>
                            <w:rFonts w:ascii="Arial" w:eastAsia="Times New Roman" w:hAnsi="Arial" w:cs="Arial"/>
                            <w:i/>
                            <w:iCs/>
                            <w:sz w:val="20"/>
                            <w:szCs w:val="20"/>
                            <w:lang w:val="fr-FR"/>
                          </w:rPr>
                          <w:t>Chirurg</w:t>
                        </w:r>
                        <w:r w:rsidRPr="0073721B">
                          <w:rPr>
                            <w:rFonts w:ascii="Arial" w:eastAsia="Times New Roman" w:hAnsi="Arial" w:cs="Arial"/>
                            <w:sz w:val="20"/>
                            <w:szCs w:val="20"/>
                            <w:lang w:val="fr-FR"/>
                          </w:rPr>
                          <w:t>, 62, pp. 625-628.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9" name="Rectangle 1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wm+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1KrM&#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8" name="Rectangle 1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m+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wBg&#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Muller, R.</w:t>
                        </w:r>
                        <w:r w:rsidRPr="0073721B">
                          <w:rPr>
                            <w:rFonts w:ascii="Arial" w:eastAsia="Times New Roman" w:hAnsi="Arial" w:cs="Arial"/>
                            <w:sz w:val="20"/>
                            <w:szCs w:val="20"/>
                            <w:lang w:val="fr-FR"/>
                          </w:rPr>
                          <w:br/>
                          <w:t>La phlébectomie ambulatoire</w:t>
                        </w:r>
                        <w:r w:rsidRPr="0073721B">
                          <w:rPr>
                            <w:rFonts w:ascii="Arial" w:eastAsia="Times New Roman" w:hAnsi="Arial" w:cs="Arial"/>
                            <w:sz w:val="20"/>
                            <w:szCs w:val="20"/>
                            <w:lang w:val="fr-FR"/>
                          </w:rPr>
                          <w:br/>
                          <w:t>(1978) </w:t>
                        </w:r>
                        <w:r w:rsidRPr="0073721B">
                          <w:rPr>
                            <w:rFonts w:ascii="Arial" w:eastAsia="Times New Roman" w:hAnsi="Arial" w:cs="Arial"/>
                            <w:i/>
                            <w:iCs/>
                            <w:sz w:val="20"/>
                            <w:szCs w:val="20"/>
                            <w:lang w:val="fr-FR"/>
                          </w:rPr>
                          <w:t>Phlebologie</w:t>
                        </w:r>
                        <w:r w:rsidRPr="0073721B">
                          <w:rPr>
                            <w:rFonts w:ascii="Arial" w:eastAsia="Times New Roman" w:hAnsi="Arial" w:cs="Arial"/>
                            <w:sz w:val="20"/>
                            <w:szCs w:val="20"/>
                            <w:lang w:val="fr-FR"/>
                          </w:rPr>
                          <w:t>, 31, pp. 273-278.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7" name="Rectangle 1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AW+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A+g&#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6" name="Rectangle 1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xW+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6UM&#10;V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Oesch, A.</w:t>
                        </w:r>
                        <w:r w:rsidRPr="0073721B">
                          <w:rPr>
                            <w:rFonts w:ascii="Arial" w:eastAsia="Times New Roman" w:hAnsi="Arial" w:cs="Arial"/>
                            <w:sz w:val="20"/>
                            <w:szCs w:val="20"/>
                          </w:rPr>
                          <w:br/>
                          <w:t>Formen und moderne Therapie der Varikosis</w:t>
                        </w:r>
                        <w:r w:rsidRPr="0073721B">
                          <w:rPr>
                            <w:rFonts w:ascii="Arial" w:eastAsia="Times New Roman" w:hAnsi="Arial" w:cs="Arial"/>
                            <w:sz w:val="20"/>
                            <w:szCs w:val="20"/>
                          </w:rPr>
                          <w:br/>
                          <w:t>(1988) </w:t>
                        </w:r>
                        <w:r w:rsidRPr="0073721B">
                          <w:rPr>
                            <w:rFonts w:ascii="Arial" w:eastAsia="Times New Roman" w:hAnsi="Arial" w:cs="Arial"/>
                            <w:i/>
                            <w:iCs/>
                            <w:sz w:val="20"/>
                            <w:szCs w:val="20"/>
                          </w:rPr>
                          <w:t>Schweiz Med Wochenschr</w:t>
                        </w:r>
                        <w:r w:rsidRPr="0073721B">
                          <w:rPr>
                            <w:rFonts w:ascii="Arial" w:eastAsia="Times New Roman" w:hAnsi="Arial" w:cs="Arial"/>
                            <w:sz w:val="20"/>
                            <w:szCs w:val="20"/>
                          </w:rPr>
                          <w:t>, 118, pp. 1242-1247.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5" name="Rectangle 1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mX+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lr5&#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4" name="Rectangle 1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XX+AIAACE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SfBV&#10;1/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Varady, Z.</w:t>
                        </w:r>
                        <w:r w:rsidRPr="0073721B">
                          <w:rPr>
                            <w:rFonts w:ascii="Arial" w:eastAsia="Times New Roman" w:hAnsi="Arial" w:cs="Arial"/>
                            <w:sz w:val="20"/>
                            <w:szCs w:val="20"/>
                          </w:rPr>
                          <w:br/>
                          <w:t>Die mikrochirurgische Phlebextraction</w:t>
                        </w:r>
                        <w:r w:rsidRPr="0073721B">
                          <w:rPr>
                            <w:rFonts w:ascii="Arial" w:eastAsia="Times New Roman" w:hAnsi="Arial" w:cs="Arial"/>
                            <w:sz w:val="20"/>
                            <w:szCs w:val="20"/>
                          </w:rPr>
                          <w:br/>
                          <w:t>(1990) </w:t>
                        </w:r>
                        <w:r w:rsidRPr="0073721B">
                          <w:rPr>
                            <w:rFonts w:ascii="Arial" w:eastAsia="Times New Roman" w:hAnsi="Arial" w:cs="Arial"/>
                            <w:i/>
                            <w:iCs/>
                            <w:sz w:val="20"/>
                            <w:szCs w:val="20"/>
                          </w:rPr>
                          <w:t>Vasomed Aktuell</w:t>
                        </w:r>
                        <w:r w:rsidRPr="0073721B">
                          <w:rPr>
                            <w:rFonts w:ascii="Arial" w:eastAsia="Times New Roman" w:hAnsi="Arial" w:cs="Arial"/>
                            <w:sz w:val="20"/>
                            <w:szCs w:val="20"/>
                          </w:rPr>
                          <w:t>, 3, pp. 23-25.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3" name="Rectangle 1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PP+AIAACE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aJj&#10;z/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2" name="Rectangle 1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P+AIAACE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gjP&#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Goren, G., Yellin, A.E.</w:t>
                        </w:r>
                        <w:r w:rsidRPr="0073721B">
                          <w:rPr>
                            <w:rFonts w:ascii="Arial" w:eastAsia="Times New Roman" w:hAnsi="Arial" w:cs="Arial"/>
                            <w:sz w:val="20"/>
                            <w:szCs w:val="20"/>
                          </w:rPr>
                          <w:br/>
                          <w:t>Invaginated axial saphenectomy by a semirigid stripper: Perforate-invaginare stripping</w:t>
                        </w:r>
                        <w:r w:rsidRPr="0073721B">
                          <w:rPr>
                            <w:rFonts w:ascii="Arial" w:eastAsia="Times New Roman" w:hAnsi="Arial" w:cs="Arial"/>
                            <w:sz w:val="20"/>
                            <w:szCs w:val="20"/>
                          </w:rPr>
                          <w:br/>
                          <w:t>(1994) </w:t>
                        </w:r>
                        <w:r w:rsidRPr="0073721B">
                          <w:rPr>
                            <w:rFonts w:ascii="Arial" w:eastAsia="Times New Roman" w:hAnsi="Arial" w:cs="Arial"/>
                            <w:i/>
                            <w:iCs/>
                            <w:sz w:val="20"/>
                            <w:szCs w:val="20"/>
                          </w:rPr>
                          <w:t>J Vasc Surg</w:t>
                        </w:r>
                        <w:r w:rsidRPr="0073721B">
                          <w:rPr>
                            <w:rFonts w:ascii="Arial" w:eastAsia="Times New Roman" w:hAnsi="Arial" w:cs="Arial"/>
                            <w:sz w:val="20"/>
                            <w:szCs w:val="20"/>
                          </w:rPr>
                          <w:t>, 20, pp. 970-977.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1" name="Rectangle 1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pO+AIAACE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T/c6&#10;T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0" name="Rectangle 1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YO+AIAACE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F2W&#10;D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Garde, C.</w:t>
                        </w:r>
                        <w:r w:rsidRPr="0073721B">
                          <w:rPr>
                            <w:rFonts w:ascii="Arial" w:eastAsia="Times New Roman" w:hAnsi="Arial" w:cs="Arial"/>
                            <w:sz w:val="20"/>
                            <w:szCs w:val="20"/>
                          </w:rPr>
                          <w:br/>
                          <w:t>Cryosurgery of varicose veins</w:t>
                        </w:r>
                        <w:r w:rsidRPr="0073721B">
                          <w:rPr>
                            <w:rFonts w:ascii="Arial" w:eastAsia="Times New Roman" w:hAnsi="Arial" w:cs="Arial"/>
                            <w:sz w:val="20"/>
                            <w:szCs w:val="20"/>
                          </w:rPr>
                          <w:br/>
                          <w:t>(1994) </w:t>
                        </w:r>
                        <w:r w:rsidRPr="0073721B">
                          <w:rPr>
                            <w:rFonts w:ascii="Arial" w:eastAsia="Times New Roman" w:hAnsi="Arial" w:cs="Arial"/>
                            <w:i/>
                            <w:iCs/>
                            <w:sz w:val="20"/>
                            <w:szCs w:val="20"/>
                          </w:rPr>
                          <w:t>J Dermatol Surg Oncol</w:t>
                        </w:r>
                        <w:r w:rsidRPr="0073721B">
                          <w:rPr>
                            <w:rFonts w:ascii="Arial" w:eastAsia="Times New Roman" w:hAnsi="Arial" w:cs="Arial"/>
                            <w:sz w:val="20"/>
                            <w:szCs w:val="20"/>
                          </w:rPr>
                          <w:t>, 20, pp. 56-58.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9" name="Rectangle 1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QR9w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OPVQ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8" name="Rectangle 1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R9w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ll/h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Milleret, R.</w:t>
                        </w:r>
                        <w:r w:rsidRPr="0073721B">
                          <w:rPr>
                            <w:rFonts w:ascii="Arial" w:eastAsia="Times New Roman" w:hAnsi="Arial" w:cs="Arial"/>
                            <w:sz w:val="20"/>
                            <w:szCs w:val="20"/>
                            <w:lang w:val="fr-FR"/>
                          </w:rPr>
                          <w:br/>
                          <w:t>La cryo-chirurgie des varices</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Soins Chir</w:t>
                        </w:r>
                        <w:r w:rsidRPr="0073721B">
                          <w:rPr>
                            <w:rFonts w:ascii="Arial" w:eastAsia="Times New Roman" w:hAnsi="Arial" w:cs="Arial"/>
                            <w:sz w:val="20"/>
                            <w:szCs w:val="20"/>
                            <w:lang w:val="fr-FR"/>
                          </w:rPr>
                          <w:t>, 133, pp. 18-19.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7" name="Rectangle 1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gh+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pg4&#10;I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6" name="Rectangle 1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Rh+A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TKU&#10;Y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Berlien, H.P., Philipp, C., Engel Murke, F., Fuchs, B.</w:t>
                        </w:r>
                        <w:r w:rsidRPr="0073721B">
                          <w:rPr>
                            <w:rFonts w:ascii="Arial" w:eastAsia="Times New Roman" w:hAnsi="Arial" w:cs="Arial"/>
                            <w:sz w:val="20"/>
                            <w:szCs w:val="20"/>
                          </w:rPr>
                          <w:br/>
                          <w:t>Laseranwendungen in der Gefässchirurgie</w:t>
                        </w:r>
                        <w:r w:rsidRPr="0073721B">
                          <w:rPr>
                            <w:rFonts w:ascii="Arial" w:eastAsia="Times New Roman" w:hAnsi="Arial" w:cs="Arial"/>
                            <w:sz w:val="20"/>
                            <w:szCs w:val="20"/>
                          </w:rPr>
                          <w:br/>
                          <w:t>(1993) </w:t>
                        </w:r>
                        <w:r w:rsidRPr="0073721B">
                          <w:rPr>
                            <w:rFonts w:ascii="Arial" w:eastAsia="Times New Roman" w:hAnsi="Arial" w:cs="Arial"/>
                            <w:i/>
                            <w:iCs/>
                            <w:sz w:val="20"/>
                            <w:szCs w:val="20"/>
                          </w:rPr>
                          <w:t>Zentralbl Chir</w:t>
                        </w:r>
                        <w:r w:rsidRPr="0073721B">
                          <w:rPr>
                            <w:rFonts w:ascii="Arial" w:eastAsia="Times New Roman" w:hAnsi="Arial" w:cs="Arial"/>
                            <w:sz w:val="20"/>
                            <w:szCs w:val="20"/>
                          </w:rPr>
                          <w:t>, 118, pp. 383-389.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5" name="Rectangle 1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Gg9w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4zWGg&#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4" name="Rectangle 1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3g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TZ83g&#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Théorie et Pratique de la Cure Conservatrice et Hémodynamique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Précy-sous-Thil: Armonçon;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3" name="Rectangle 1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v4+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zX7&#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2" name="Rectangle 1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e4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on1e4&#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Fichelle, J.M., Carbone, P., Franceschi, C.</w:t>
                        </w:r>
                        <w:r w:rsidRPr="0073721B">
                          <w:rPr>
                            <w:rFonts w:ascii="Arial" w:eastAsia="Times New Roman" w:hAnsi="Arial" w:cs="Arial"/>
                            <w:sz w:val="20"/>
                            <w:szCs w:val="20"/>
                          </w:rPr>
                          <w:br/>
                          <w:t>Results of ambulatory and hemodynamic treatment of venous insufficiency (CHIVA cure)</w:t>
                        </w:r>
                        <w:r w:rsidRPr="0073721B">
                          <w:rPr>
                            <w:rFonts w:ascii="Arial" w:eastAsia="Times New Roman" w:hAnsi="Arial" w:cs="Arial"/>
                            <w:sz w:val="20"/>
                            <w:szCs w:val="20"/>
                          </w:rPr>
                          <w:br/>
                          <w:t>(1992) </w:t>
                        </w:r>
                        <w:r w:rsidRPr="0073721B">
                          <w:rPr>
                            <w:rFonts w:ascii="Arial" w:eastAsia="Times New Roman" w:hAnsi="Arial" w:cs="Arial"/>
                            <w:i/>
                            <w:iCs/>
                            <w:sz w:val="20"/>
                            <w:szCs w:val="20"/>
                          </w:rPr>
                          <w:t>J Mal Vasc</w:t>
                        </w:r>
                        <w:r w:rsidRPr="0073721B">
                          <w:rPr>
                            <w:rFonts w:ascii="Arial" w:eastAsia="Times New Roman" w:hAnsi="Arial" w:cs="Arial"/>
                            <w:sz w:val="20"/>
                            <w:szCs w:val="20"/>
                          </w:rPr>
                          <w:t>, 17, pp. 224-228.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1" name="Rectangle 1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J5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VYKJ5&#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40" name="Rectangle 1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5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yg45&#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Hammarsten, J., Pedersen, P., Cederlund, C.G., Campanello, M.</w:t>
                        </w:r>
                        <w:r w:rsidRPr="0073721B">
                          <w:rPr>
                            <w:rFonts w:ascii="Arial" w:eastAsia="Times New Roman" w:hAnsi="Arial" w:cs="Arial"/>
                            <w:sz w:val="20"/>
                            <w:szCs w:val="20"/>
                          </w:rPr>
                          <w:br/>
                          <w:t>Long saphenous vein saving surgery for varicose veins. A long-term follow-up</w:t>
                        </w:r>
                        <w:r w:rsidRPr="0073721B">
                          <w:rPr>
                            <w:rFonts w:ascii="Arial" w:eastAsia="Times New Roman" w:hAnsi="Arial" w:cs="Arial"/>
                            <w:sz w:val="20"/>
                            <w:szCs w:val="20"/>
                          </w:rPr>
                          <w:br/>
                          <w:t>(1990) </w:t>
                        </w:r>
                        <w:r w:rsidRPr="0073721B">
                          <w:rPr>
                            <w:rFonts w:ascii="Arial" w:eastAsia="Times New Roman" w:hAnsi="Arial" w:cs="Arial"/>
                            <w:i/>
                            <w:iCs/>
                            <w:sz w:val="20"/>
                            <w:szCs w:val="20"/>
                          </w:rPr>
                          <w:t>Eur J Vasc Surg</w:t>
                        </w:r>
                        <w:r w:rsidRPr="0073721B">
                          <w:rPr>
                            <w:rFonts w:ascii="Arial" w:eastAsia="Times New Roman" w:hAnsi="Arial" w:cs="Arial"/>
                            <w:sz w:val="20"/>
                            <w:szCs w:val="20"/>
                          </w:rPr>
                          <w:t>, 4, pp. 361-364.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9" name="Rectangle 1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X+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Nmf&#10;l/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8" name="Rectangle 1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PX+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3Mz&#10;1/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Fligelstone, L.J., Salaman, R.A., Oshodi, T.O., Wright, I., Pugh, N., Shandall, A.A.</w:t>
                        </w:r>
                        <w:r w:rsidRPr="0073721B">
                          <w:rPr>
                            <w:rFonts w:ascii="Arial" w:eastAsia="Times New Roman" w:hAnsi="Arial" w:cs="Arial"/>
                            <w:sz w:val="20"/>
                            <w:szCs w:val="20"/>
                          </w:rPr>
                          <w:br/>
                          <w:t>Flush saphenofemoral ligation and multiple stab phlebectomy preserve a useful greater sphenous vein for years after surgery</w:t>
                        </w:r>
                        <w:r w:rsidRPr="0073721B">
                          <w:rPr>
                            <w:rFonts w:ascii="Arial" w:eastAsia="Times New Roman" w:hAnsi="Arial" w:cs="Arial"/>
                            <w:sz w:val="20"/>
                            <w:szCs w:val="20"/>
                          </w:rPr>
                          <w:br/>
                          <w:t>(1995) </w:t>
                        </w:r>
                        <w:r w:rsidRPr="0073721B">
                          <w:rPr>
                            <w:rFonts w:ascii="Arial" w:eastAsia="Times New Roman" w:hAnsi="Arial" w:cs="Arial"/>
                            <w:i/>
                            <w:iCs/>
                            <w:sz w:val="20"/>
                            <w:szCs w:val="20"/>
                          </w:rPr>
                          <w:t>J Vasc Surg</w:t>
                        </w:r>
                        <w:r w:rsidRPr="0073721B">
                          <w:rPr>
                            <w:rFonts w:ascii="Arial" w:eastAsia="Times New Roman" w:hAnsi="Arial" w:cs="Arial"/>
                            <w:sz w:val="20"/>
                            <w:szCs w:val="20"/>
                          </w:rPr>
                          <w:t>, 22, pp. 588-592.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7" name="Rectangle 1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On+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Hzz&#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6" name="Rectangle 1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n+AIAACE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9Zf&#10;5/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Schanzer, H., Skladany, M.</w:t>
                        </w:r>
                        <w:r w:rsidRPr="0073721B">
                          <w:rPr>
                            <w:rFonts w:ascii="Arial" w:eastAsia="Times New Roman" w:hAnsi="Arial" w:cs="Arial"/>
                            <w:sz w:val="20"/>
                            <w:szCs w:val="20"/>
                          </w:rPr>
                          <w:br/>
                          <w:t>Varicose vein surgery with preservation of the saphenous vein: A comparison between high ligation-avulsion versus saphenofemoral banding valvuloplasty-avulsion</w:t>
                        </w:r>
                        <w:r w:rsidRPr="0073721B">
                          <w:rPr>
                            <w:rFonts w:ascii="Arial" w:eastAsia="Times New Roman" w:hAnsi="Arial" w:cs="Arial"/>
                            <w:sz w:val="20"/>
                            <w:szCs w:val="20"/>
                          </w:rPr>
                          <w:br/>
                          <w:t>(1994) </w:t>
                        </w:r>
                        <w:r w:rsidRPr="0073721B">
                          <w:rPr>
                            <w:rFonts w:ascii="Arial" w:eastAsia="Times New Roman" w:hAnsi="Arial" w:cs="Arial"/>
                            <w:i/>
                            <w:iCs/>
                            <w:sz w:val="20"/>
                            <w:szCs w:val="20"/>
                          </w:rPr>
                          <w:t>J Vasc Surg</w:t>
                        </w:r>
                        <w:r w:rsidRPr="0073721B">
                          <w:rPr>
                            <w:rFonts w:ascii="Arial" w:eastAsia="Times New Roman" w:hAnsi="Arial" w:cs="Arial"/>
                            <w:sz w:val="20"/>
                            <w:szCs w:val="20"/>
                          </w:rPr>
                          <w:t>, 20, pp. 684-687.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5" name="Rectangle 1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m+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imq&#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4" name="Rectangle 1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Zm+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YMG&#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Hach, W., Vanderpuye, R.</w:t>
                        </w:r>
                        <w:r w:rsidRPr="0073721B">
                          <w:rPr>
                            <w:rFonts w:ascii="Arial" w:eastAsia="Times New Roman" w:hAnsi="Arial" w:cs="Arial"/>
                            <w:sz w:val="20"/>
                            <w:szCs w:val="20"/>
                          </w:rPr>
                          <w:br/>
                          <w:t>Operationstechnik der paratibialen Fasziotomie</w:t>
                        </w:r>
                        <w:r w:rsidRPr="0073721B">
                          <w:rPr>
                            <w:rFonts w:ascii="Arial" w:eastAsia="Times New Roman" w:hAnsi="Arial" w:cs="Arial"/>
                            <w:sz w:val="20"/>
                            <w:szCs w:val="20"/>
                          </w:rPr>
                          <w:br/>
                          <w:t>(1985) </w:t>
                        </w:r>
                        <w:r w:rsidRPr="0073721B">
                          <w:rPr>
                            <w:rFonts w:ascii="Arial" w:eastAsia="Times New Roman" w:hAnsi="Arial" w:cs="Arial"/>
                            <w:i/>
                            <w:iCs/>
                            <w:sz w:val="20"/>
                            <w:szCs w:val="20"/>
                          </w:rPr>
                          <w:t>Med Welt</w:t>
                        </w:r>
                        <w:r w:rsidRPr="0073721B">
                          <w:rPr>
                            <w:rFonts w:ascii="Arial" w:eastAsia="Times New Roman" w:hAnsi="Arial" w:cs="Arial"/>
                            <w:sz w:val="20"/>
                            <w:szCs w:val="20"/>
                          </w:rPr>
                          <w:t>, 36, pp. 1616-1618.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3" name="Rectangle 1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B++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dEw&#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2" name="Rectangle 1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w++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nuc&#10;P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Vanscheidt, W., Bertalanffy, C., Wenz, W., Schopf, E.</w:t>
                        </w:r>
                        <w:r w:rsidRPr="0073721B">
                          <w:rPr>
                            <w:rFonts w:ascii="Arial" w:eastAsia="Times New Roman" w:hAnsi="Arial" w:cs="Arial"/>
                            <w:sz w:val="20"/>
                            <w:szCs w:val="20"/>
                          </w:rPr>
                          <w:br/>
                          <w:t>Paratibial Fasciotomy</w:t>
                        </w:r>
                        <w:r w:rsidRPr="0073721B">
                          <w:rPr>
                            <w:rFonts w:ascii="Arial" w:eastAsia="Times New Roman" w:hAnsi="Arial" w:cs="Arial"/>
                            <w:sz w:val="20"/>
                            <w:szCs w:val="20"/>
                          </w:rPr>
                          <w:br/>
                          <w:t>(1991) </w:t>
                        </w:r>
                        <w:r w:rsidRPr="0073721B">
                          <w:rPr>
                            <w:rFonts w:ascii="Arial" w:eastAsia="Times New Roman" w:hAnsi="Arial" w:cs="Arial"/>
                            <w:i/>
                            <w:iCs/>
                            <w:sz w:val="20"/>
                            <w:szCs w:val="20"/>
                          </w:rPr>
                          <w:t>Vasa Suppl</w:t>
                        </w:r>
                        <w:r w:rsidRPr="0073721B">
                          <w:rPr>
                            <w:rFonts w:ascii="Arial" w:eastAsia="Times New Roman" w:hAnsi="Arial" w:cs="Arial"/>
                            <w:sz w:val="20"/>
                            <w:szCs w:val="20"/>
                          </w:rPr>
                          <w:t>, 32, pp. 471-478.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1" name="Rectangle 1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n/+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4Rp&#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0" name="Rectangle 1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W/+AIAACE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eC7F&#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Hamann, H., Cyba Altunbay, S.</w:t>
                        </w:r>
                        <w:r w:rsidRPr="0073721B">
                          <w:rPr>
                            <w:rFonts w:ascii="Arial" w:eastAsia="Times New Roman" w:hAnsi="Arial" w:cs="Arial"/>
                            <w:sz w:val="20"/>
                            <w:szCs w:val="20"/>
                          </w:rPr>
                          <w:br/>
                          <w:t>Die paratibiale Fasziotomie</w:t>
                        </w:r>
                        <w:r w:rsidRPr="0073721B">
                          <w:rPr>
                            <w:rFonts w:ascii="Arial" w:eastAsia="Times New Roman" w:hAnsi="Arial" w:cs="Arial"/>
                            <w:sz w:val="20"/>
                            <w:szCs w:val="20"/>
                          </w:rPr>
                          <w:br/>
                          <w:t>(1992) </w:t>
                        </w:r>
                        <w:r w:rsidRPr="0073721B">
                          <w:rPr>
                            <w:rFonts w:ascii="Arial" w:eastAsia="Times New Roman" w:hAnsi="Arial" w:cs="Arial"/>
                            <w:i/>
                            <w:iCs/>
                            <w:sz w:val="20"/>
                            <w:szCs w:val="20"/>
                          </w:rPr>
                          <w:t>Langenbecks Arch Chir Suppl Kongressbd</w:t>
                        </w:r>
                        <w:r w:rsidRPr="0073721B">
                          <w:rPr>
                            <w:rFonts w:ascii="Arial" w:eastAsia="Times New Roman" w:hAnsi="Arial" w:cs="Arial"/>
                            <w:sz w:val="20"/>
                            <w:szCs w:val="20"/>
                          </w:rPr>
                          <w:t>, pp. 466-469.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9" name="Rectangle 1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eg+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whgj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k4H&#10;o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8" name="Rectangle 1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vg+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ueSr&#10;4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Vanderpuye, R.</w:t>
                        </w:r>
                        <w:r w:rsidRPr="0073721B">
                          <w:rPr>
                            <w:rFonts w:ascii="Arial" w:eastAsia="Times New Roman" w:hAnsi="Arial" w:cs="Arial"/>
                            <w:sz w:val="20"/>
                            <w:szCs w:val="20"/>
                          </w:rPr>
                          <w:br/>
                          <w:t>Die paratibiale Fasziotomie</w:t>
                        </w:r>
                        <w:r w:rsidRPr="0073721B">
                          <w:rPr>
                            <w:rFonts w:ascii="Arial" w:eastAsia="Times New Roman" w:hAnsi="Arial" w:cs="Arial"/>
                            <w:sz w:val="20"/>
                            <w:szCs w:val="20"/>
                          </w:rPr>
                          <w:br/>
                          <w:t>(1994) </w:t>
                        </w:r>
                        <w:r w:rsidRPr="0073721B">
                          <w:rPr>
                            <w:rFonts w:ascii="Arial" w:eastAsia="Times New Roman" w:hAnsi="Arial" w:cs="Arial"/>
                            <w:i/>
                            <w:iCs/>
                            <w:sz w:val="20"/>
                            <w:szCs w:val="20"/>
                          </w:rPr>
                          <w:t>Wien Med Wochenschr</w:t>
                        </w:r>
                        <w:r w:rsidRPr="0073721B">
                          <w:rPr>
                            <w:rFonts w:ascii="Arial" w:eastAsia="Times New Roman" w:hAnsi="Arial" w:cs="Arial"/>
                            <w:sz w:val="20"/>
                            <w:szCs w:val="20"/>
                          </w:rPr>
                          <w:t>, 144, pp. 262-263.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7" name="Rectangle 1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2uQ+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utr&#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6" name="Rectangle 1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fQ+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UHH&#10;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Hagmuller, G.W.</w:t>
                        </w:r>
                        <w:r w:rsidRPr="0073721B">
                          <w:rPr>
                            <w:rFonts w:ascii="Arial" w:eastAsia="Times New Roman" w:hAnsi="Arial" w:cs="Arial"/>
                            <w:sz w:val="20"/>
                            <w:szCs w:val="20"/>
                          </w:rPr>
                          <w:br/>
                          <w:t>Komplikationen bei der Chirurgie der Varikose</w:t>
                        </w:r>
                        <w:r w:rsidRPr="0073721B">
                          <w:rPr>
                            <w:rFonts w:ascii="Arial" w:eastAsia="Times New Roman" w:hAnsi="Arial" w:cs="Arial"/>
                            <w:sz w:val="20"/>
                            <w:szCs w:val="20"/>
                          </w:rPr>
                          <w:br/>
                          <w:t>(1992) </w:t>
                        </w:r>
                        <w:r w:rsidRPr="0073721B">
                          <w:rPr>
                            <w:rFonts w:ascii="Arial" w:eastAsia="Times New Roman" w:hAnsi="Arial" w:cs="Arial"/>
                            <w:i/>
                            <w:iCs/>
                            <w:sz w:val="20"/>
                            <w:szCs w:val="20"/>
                          </w:rPr>
                          <w:t>Langenbecks Arch Chir Suppl Kongressbd</w:t>
                        </w:r>
                        <w:r w:rsidRPr="0073721B">
                          <w:rPr>
                            <w:rFonts w:ascii="Arial" w:eastAsia="Times New Roman" w:hAnsi="Arial" w:cs="Arial"/>
                            <w:sz w:val="20"/>
                            <w:szCs w:val="20"/>
                          </w:rPr>
                          <w:t>, pp. 470-474.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5" name="Rectangle 1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IR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kvjI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4" name="Rectangle 1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5R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PFJ5R&#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Negus, D.</w:t>
                        </w:r>
                        <w:r w:rsidRPr="0073721B">
                          <w:rPr>
                            <w:rFonts w:ascii="Arial" w:eastAsia="Times New Roman" w:hAnsi="Arial" w:cs="Arial"/>
                            <w:sz w:val="20"/>
                            <w:szCs w:val="20"/>
                          </w:rPr>
                          <w:br/>
                          <w:t>Should the incompetent saphenous vein be stripped to the ankle?</w:t>
                        </w:r>
                        <w:r w:rsidRPr="0073721B">
                          <w:rPr>
                            <w:rFonts w:ascii="Arial" w:eastAsia="Times New Roman" w:hAnsi="Arial" w:cs="Arial"/>
                            <w:sz w:val="20"/>
                            <w:szCs w:val="20"/>
                          </w:rPr>
                          <w:br/>
                          <w:t>(1986) </w:t>
                        </w:r>
                        <w:r w:rsidRPr="0073721B">
                          <w:rPr>
                            <w:rFonts w:ascii="Arial" w:eastAsia="Times New Roman" w:hAnsi="Arial" w:cs="Arial"/>
                            <w:i/>
                            <w:iCs/>
                            <w:sz w:val="20"/>
                            <w:szCs w:val="20"/>
                          </w:rPr>
                          <w:t>Phlebology</w:t>
                        </w:r>
                        <w:r w:rsidRPr="0073721B">
                          <w:rPr>
                            <w:rFonts w:ascii="Arial" w:eastAsia="Times New Roman" w:hAnsi="Arial" w:cs="Arial"/>
                            <w:sz w:val="20"/>
                            <w:szCs w:val="20"/>
                          </w:rPr>
                          <w:t>, 1, pp. 33-36.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3" name="Rectangle 1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hJ+AIAACE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0ao&#10;S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2" name="Rectangle 1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QJ+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whAj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OwE&#10;C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Staelens, I., Van Der Stricht, J.</w:t>
                        </w:r>
                        <w:r w:rsidRPr="0073721B">
                          <w:rPr>
                            <w:rFonts w:ascii="Arial" w:eastAsia="Times New Roman" w:hAnsi="Arial" w:cs="Arial"/>
                            <w:sz w:val="20"/>
                            <w:szCs w:val="20"/>
                          </w:rPr>
                          <w:br/>
                          <w:t>Complication rate of long stripping of the greater saphenous vein</w:t>
                        </w:r>
                        <w:r w:rsidRPr="0073721B">
                          <w:rPr>
                            <w:rFonts w:ascii="Arial" w:eastAsia="Times New Roman" w:hAnsi="Arial" w:cs="Arial"/>
                            <w:sz w:val="20"/>
                            <w:szCs w:val="20"/>
                          </w:rPr>
                          <w:br/>
                          <w:t>(1992) </w:t>
                        </w:r>
                        <w:r w:rsidRPr="0073721B">
                          <w:rPr>
                            <w:rFonts w:ascii="Arial" w:eastAsia="Times New Roman" w:hAnsi="Arial" w:cs="Arial"/>
                            <w:i/>
                            <w:iCs/>
                            <w:sz w:val="20"/>
                            <w:szCs w:val="20"/>
                          </w:rPr>
                          <w:t>Phlebology</w:t>
                        </w:r>
                        <w:r w:rsidRPr="0073721B">
                          <w:rPr>
                            <w:rFonts w:ascii="Arial" w:eastAsia="Times New Roman" w:hAnsi="Arial" w:cs="Arial"/>
                            <w:sz w:val="20"/>
                            <w:szCs w:val="20"/>
                          </w:rPr>
                          <w:t>, 7, pp. 67-70.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1" name="Rectangle 1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I+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RPx&#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20" name="Rectangle 1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2I9wIAACE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iuV2I&#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Helmig, L., Stelzer, G., Ehresmann, U., Salzmann, P.</w:t>
                        </w:r>
                        <w:r w:rsidRPr="0073721B">
                          <w:rPr>
                            <w:rFonts w:ascii="Arial" w:eastAsia="Times New Roman" w:hAnsi="Arial" w:cs="Arial"/>
                            <w:sz w:val="20"/>
                            <w:szCs w:val="20"/>
                          </w:rPr>
                          <w:br/>
                          <w:t>Verletzungen der tiefen Venen bei Krampfaderoperationen</w:t>
                        </w:r>
                        <w:r w:rsidRPr="0073721B">
                          <w:rPr>
                            <w:rFonts w:ascii="Arial" w:eastAsia="Times New Roman" w:hAnsi="Arial" w:cs="Arial"/>
                            <w:sz w:val="20"/>
                            <w:szCs w:val="20"/>
                          </w:rPr>
                          <w:br/>
                          <w:t>(1983) </w:t>
                        </w:r>
                        <w:r w:rsidRPr="0073721B">
                          <w:rPr>
                            <w:rFonts w:ascii="Arial" w:eastAsia="Times New Roman" w:hAnsi="Arial" w:cs="Arial"/>
                            <w:i/>
                            <w:iCs/>
                            <w:sz w:val="20"/>
                            <w:szCs w:val="20"/>
                          </w:rPr>
                          <w:t>Chirurg</w:t>
                        </w:r>
                        <w:r w:rsidRPr="0073721B">
                          <w:rPr>
                            <w:rFonts w:ascii="Arial" w:eastAsia="Times New Roman" w:hAnsi="Arial" w:cs="Arial"/>
                            <w:sz w:val="20"/>
                            <w:szCs w:val="20"/>
                          </w:rPr>
                          <w:t>, 54, pp. 118-123.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9" name="Rectangle 1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674+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vPeu&#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8" name="Rectangle 1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K49w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XXQK4&#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Negus, D.</w:t>
                        </w:r>
                        <w:r w:rsidRPr="0073721B">
                          <w:rPr>
                            <w:rFonts w:ascii="Arial" w:eastAsia="Times New Roman" w:hAnsi="Arial" w:cs="Arial"/>
                            <w:sz w:val="20"/>
                            <w:szCs w:val="20"/>
                          </w:rPr>
                          <w:br/>
                          <w:t>Recurrent varicose veins: A national problem</w:t>
                        </w:r>
                        <w:r w:rsidRPr="0073721B">
                          <w:rPr>
                            <w:rFonts w:ascii="Arial" w:eastAsia="Times New Roman" w:hAnsi="Arial" w:cs="Arial"/>
                            <w:sz w:val="20"/>
                            <w:szCs w:val="20"/>
                          </w:rPr>
                          <w:br/>
                          <w:t>(1993) </w:t>
                        </w:r>
                        <w:r w:rsidRPr="0073721B">
                          <w:rPr>
                            <w:rFonts w:ascii="Arial" w:eastAsia="Times New Roman" w:hAnsi="Arial" w:cs="Arial"/>
                            <w:i/>
                            <w:iCs/>
                            <w:sz w:val="20"/>
                            <w:szCs w:val="20"/>
                          </w:rPr>
                          <w:t>Br J Surg</w:t>
                        </w:r>
                        <w:r w:rsidRPr="0073721B">
                          <w:rPr>
                            <w:rFonts w:ascii="Arial" w:eastAsia="Times New Roman" w:hAnsi="Arial" w:cs="Arial"/>
                            <w:sz w:val="20"/>
                            <w:szCs w:val="20"/>
                          </w:rPr>
                          <w:t>, 80, pp. 823-824.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7" name="Rectangle 1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LI+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yBQj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HFLC&#10;y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6" name="Rectangle 1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I+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hu&#10;i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Fischer, R.</w:t>
                        </w:r>
                        <w:r w:rsidRPr="0073721B">
                          <w:rPr>
                            <w:rFonts w:ascii="Arial" w:eastAsia="Times New Roman" w:hAnsi="Arial" w:cs="Arial"/>
                            <w:sz w:val="20"/>
                            <w:szCs w:val="20"/>
                          </w:rPr>
                          <w:br/>
                          <w:t>Eine neue Generation der Varizenchirurgie?</w:t>
                        </w:r>
                        <w:r w:rsidRPr="0073721B">
                          <w:rPr>
                            <w:rFonts w:ascii="Arial" w:eastAsia="Times New Roman" w:hAnsi="Arial" w:cs="Arial"/>
                            <w:sz w:val="20"/>
                            <w:szCs w:val="20"/>
                          </w:rPr>
                          <w:br/>
                          <w:t>(1991) </w:t>
                        </w:r>
                        <w:r w:rsidRPr="0073721B">
                          <w:rPr>
                            <w:rFonts w:ascii="Arial" w:eastAsia="Times New Roman" w:hAnsi="Arial" w:cs="Arial"/>
                            <w:i/>
                            <w:iCs/>
                            <w:sz w:val="20"/>
                            <w:szCs w:val="20"/>
                          </w:rPr>
                          <w:t>Vasa</w:t>
                        </w:r>
                        <w:r w:rsidRPr="0073721B">
                          <w:rPr>
                            <w:rFonts w:ascii="Arial" w:eastAsia="Times New Roman" w:hAnsi="Arial" w:cs="Arial"/>
                            <w:sz w:val="20"/>
                            <w:szCs w:val="20"/>
                          </w:rPr>
                          <w:t>, 20, pp. 311-318.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r>
                  <w:r w:rsidRPr="0073721B">
                    <w:rPr>
                      <w:rFonts w:ascii="Arial" w:eastAsia="Times New Roman" w:hAnsi="Arial" w:cs="Arial"/>
                      <w:sz w:val="20"/>
                      <w:szCs w:val="20"/>
                    </w:rPr>
                    <w:lastRenderedPageBreak/>
                    <w:t>Wigger P.; Leitender Arzt Gefasschirurgie, Chirurgische Klinik, Kantonsspital, CH-8401 Winterthur, Switzerland</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00367672</w:t>
                  </w:r>
                  <w:r w:rsidRPr="0073721B">
                    <w:rPr>
                      <w:rFonts w:ascii="Arial" w:eastAsia="Times New Roman" w:hAnsi="Arial" w:cs="Arial"/>
                      <w:sz w:val="20"/>
                      <w:szCs w:val="20"/>
                    </w:rPr>
                    <w:br/>
                    <w:t>CODEN: SMWOA</w:t>
                  </w:r>
                  <w:r w:rsidRPr="0073721B">
                    <w:rPr>
                      <w:rFonts w:ascii="Arial" w:eastAsia="Times New Roman" w:hAnsi="Arial" w:cs="Arial"/>
                      <w:sz w:val="20"/>
                      <w:szCs w:val="20"/>
                    </w:rPr>
                    <w:br/>
                    <w:t>PubMed ID: 9854291</w:t>
                  </w:r>
                  <w:r w:rsidRPr="0073721B">
                    <w:rPr>
                      <w:rFonts w:ascii="Arial" w:eastAsia="Times New Roman" w:hAnsi="Arial" w:cs="Arial"/>
                      <w:sz w:val="20"/>
                      <w:szCs w:val="20"/>
                    </w:rPr>
                    <w:br/>
                    <w:t>Language of Original Document: German</w:t>
                  </w:r>
                  <w:r w:rsidRPr="0073721B">
                    <w:rPr>
                      <w:rFonts w:ascii="Arial" w:eastAsia="Times New Roman" w:hAnsi="Arial" w:cs="Arial"/>
                      <w:sz w:val="20"/>
                      <w:szCs w:val="20"/>
                    </w:rPr>
                    <w:br/>
                    <w:t>Abbreviated Source Title: Schweiz. Med. Wochenschr.</w:t>
                  </w:r>
                  <w:r w:rsidRPr="0073721B">
                    <w:rPr>
                      <w:rFonts w:ascii="Arial" w:eastAsia="Times New Roman" w:hAnsi="Arial" w:cs="Arial"/>
                      <w:sz w:val="20"/>
                      <w:szCs w:val="20"/>
                    </w:rPr>
                    <w:br/>
                    <w:t>Document Type: Review</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115" name="Rectangle 1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5"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KH5B&#10;EPcCAAAg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Marcellino, M.G.</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Cappelli, M.</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Feo, C.V.</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Bresadola, V.</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Vasquez, G.</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Liboni, A.</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rPr>
                    <w:br/>
                  </w:r>
                  <w:hyperlink r:id="rId55" w:tgtFrame="_blank" w:tooltip="go to record page" w:history="1">
                    <w:r w:rsidRPr="0073721B">
                      <w:rPr>
                        <w:rFonts w:ascii="Arial" w:eastAsia="Times New Roman" w:hAnsi="Arial" w:cs="Arial"/>
                        <w:color w:val="1155CC"/>
                        <w:sz w:val="20"/>
                        <w:szCs w:val="20"/>
                        <w:u w:val="single"/>
                      </w:rPr>
                      <w:t>Saphenous vein sparing surgery: Principles, techniques and results</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(1998) </w:t>
                  </w:r>
                  <w:r w:rsidRPr="0073721B">
                    <w:rPr>
                      <w:rFonts w:ascii="Arial" w:eastAsia="Times New Roman" w:hAnsi="Arial" w:cs="Arial"/>
                      <w:i/>
                      <w:iCs/>
                      <w:sz w:val="20"/>
                      <w:szCs w:val="20"/>
                    </w:rPr>
                    <w:t>Journal of Cardiovascular Surgery</w:t>
                  </w:r>
                  <w:r w:rsidRPr="0073721B">
                    <w:rPr>
                      <w:rFonts w:ascii="Arial" w:eastAsia="Times New Roman" w:hAnsi="Arial" w:cs="Arial"/>
                      <w:sz w:val="20"/>
                      <w:szCs w:val="20"/>
                    </w:rPr>
                    <w:t>, 39 (2), pp. 151-162. Cited 48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Institute of General Surgery, Vascular Laboratory, University of Ferrara, Ferrara, Italy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Institute of General Surgery, University of Ferrara, 44100 Ferrara, Italy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Objective. Evaluation of saphenous vein sparing surgical procedures alternative to high ligation and distal stab avulsion, in terms of effectiveness and suitability for eventual bypass surgery. Experimental design. Prospective evaluation of 421 operations for primary varicose veins, 64 external valve-plasties of the sapheno-femoral junction (EV-SFJ), (42 performed using the hand sewing technique and 22 using the Veno-cuff device), mean follow-up 52 months, and 357 hemodynamic correction of varicose veins (French acronymis CHIVA), mean follow-up 49 months. Moreover, a subgroup of 27 patients was operated on using the CHIVA technique in two steps, mean follow-up 18 months. Setting. Institute of General Surgery, University of Ferrara. Institutional practice, one-day surgery. Patients. Patients were selected using clinical and duplex scanning evaluations, and classified according to CEAP criteria. Patients with varicose veins due to sapheno-femoral reflux with duplex scanning evidence of mobile valve leaflets underwent EV-SFJ. The other patients were operated on using the hemodynamic correction technique. Interventions. EV-SFJ restores valve function correcting vein wall dilatation by applying an external prosthesis, CHIVA consists of selected ligatures of the superficial veins that allow superficial blood aspiration in the deep veins through the perforators as well as the preservation of saphenous drainage. Measures. The outcome was evaluated with independent clinical and ultrasonographic examinations; pre and postoperative AVP and LRR-RT measurements were assessed in 125 cases. Data from self-assessment of the functional and cosmetic result of the patients of the CHIVA group were also obtained using a scoring system. Moreover, scanning the preserved long saphenous vein the rate of long saphenous vein suitable as arterial conduit following sparing surgery was also evaluated. Results. Overall long saphenous vein patency registered after EV-SFJ and CHIVA was 94%. Varicose veins recurrence rate was 12% and 11%, respectively. Postoperative AVP and LRR-RT improvement was stastically significant (p &lt; 0.001). Conclusions. These two alternative procedures seem to be effective in varices treatment following the proposed indications and techniques. In addition, they appear able to preserve a more significant rate of saphenous veins suitable for eventual bypass surgery than high ligation and multiple cosmetic avulsion.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Saphenous vein surgery;  Varicose veins surgery;  Vascular surgery methods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 xml:space="preserve">adult, aged, article, bypass surgery, clinical trial, echography, female, femoral </w:t>
                  </w:r>
                  <w:r w:rsidRPr="0073721B">
                    <w:rPr>
                      <w:rFonts w:ascii="Arial" w:eastAsia="Times New Roman" w:hAnsi="Arial" w:cs="Arial"/>
                      <w:sz w:val="20"/>
                      <w:szCs w:val="20"/>
                    </w:rPr>
                    <w:lastRenderedPageBreak/>
                    <w:t>vein, human, ligation, major clinical study, male, recurrence risk, saphenous vein, surgical technique, treatment outcome, varicosis, vein surgery, venous reflux; Adult, Aged, Blood Flow Velocity, Female, Femoral Vein, Follow-Up Studies, Humans, Leg, Ligation, Male, Middle Aged, Monitoring, Intraoperative, Phlebography, Prospective Studies, Recurrence, Saphenous Vein, Treatment Outcome, Ultrasonography, Doppler, Duplex, Varicose Veins, Vascular Patency, Vascular Surgical Procedures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Tradenames</w:t>
                  </w:r>
                  <w:r w:rsidRPr="0073721B">
                    <w:rPr>
                      <w:rFonts w:ascii="Arial" w:eastAsia="Times New Roman" w:hAnsi="Arial" w:cs="Arial"/>
                      <w:sz w:val="20"/>
                      <w:szCs w:val="20"/>
                    </w:rPr>
                    <w:br/>
                    <w:t>PTFE sleeve, gore, United States; Veno-Cuff</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Manufacturers</w:t>
                  </w:r>
                  <w:r w:rsidRPr="0073721B">
                    <w:rPr>
                      <w:rFonts w:ascii="Arial" w:eastAsia="Times New Roman" w:hAnsi="Arial" w:cs="Arial"/>
                      <w:sz w:val="20"/>
                      <w:szCs w:val="20"/>
                    </w:rPr>
                    <w:br/>
                    <w:t>gore, United States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4" name="Rectangle 1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cJ9wIAACE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hrTcJ&#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Darke, S.G.</w:t>
                        </w:r>
                        <w:r w:rsidRPr="0073721B">
                          <w:rPr>
                            <w:rFonts w:ascii="Arial" w:eastAsia="Times New Roman" w:hAnsi="Arial" w:cs="Arial"/>
                            <w:sz w:val="20"/>
                            <w:szCs w:val="20"/>
                          </w:rPr>
                          <w:br/>
                          <w:t>The morphology of recurrent varicose veins</w:t>
                        </w:r>
                        <w:r w:rsidRPr="0073721B">
                          <w:rPr>
                            <w:rFonts w:ascii="Arial" w:eastAsia="Times New Roman" w:hAnsi="Arial" w:cs="Arial"/>
                            <w:sz w:val="20"/>
                            <w:szCs w:val="20"/>
                          </w:rPr>
                          <w:br/>
                          <w:t>(1992) </w:t>
                        </w:r>
                        <w:r w:rsidRPr="0073721B">
                          <w:rPr>
                            <w:rFonts w:ascii="Arial" w:eastAsia="Times New Roman" w:hAnsi="Arial" w:cs="Arial"/>
                            <w:i/>
                            <w:iCs/>
                            <w:sz w:val="20"/>
                            <w:szCs w:val="20"/>
                          </w:rPr>
                          <w:t>Eur J Vasc Surg</w:t>
                        </w:r>
                        <w:r w:rsidRPr="0073721B">
                          <w:rPr>
                            <w:rFonts w:ascii="Arial" w:eastAsia="Times New Roman" w:hAnsi="Arial" w:cs="Arial"/>
                            <w:sz w:val="20"/>
                            <w:szCs w:val="20"/>
                          </w:rPr>
                          <w:t>, pp. 512-517.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3" name="Rectangle 1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R+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f8B&#10;E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2" name="Rectangle 1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1R+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GlWt&#10;Uf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Negus, D.</w:t>
                        </w:r>
                        <w:r w:rsidRPr="0073721B">
                          <w:rPr>
                            <w:rFonts w:ascii="Arial" w:eastAsia="Times New Roman" w:hAnsi="Arial" w:cs="Arial"/>
                            <w:sz w:val="20"/>
                            <w:szCs w:val="20"/>
                          </w:rPr>
                          <w:br/>
                          <w:t>Should the incompetent saphenous vein be stripped to the ankle?</w:t>
                        </w:r>
                        <w:r w:rsidRPr="0073721B">
                          <w:rPr>
                            <w:rFonts w:ascii="Arial" w:eastAsia="Times New Roman" w:hAnsi="Arial" w:cs="Arial"/>
                            <w:sz w:val="20"/>
                            <w:szCs w:val="20"/>
                          </w:rPr>
                          <w:br/>
                          <w:t>(1986) </w:t>
                        </w:r>
                        <w:r w:rsidRPr="0073721B">
                          <w:rPr>
                            <w:rFonts w:ascii="Arial" w:eastAsia="Times New Roman" w:hAnsi="Arial" w:cs="Arial"/>
                            <w:i/>
                            <w:iCs/>
                            <w:sz w:val="20"/>
                            <w:szCs w:val="20"/>
                          </w:rPr>
                          <w:t>Phlebology</w:t>
                        </w:r>
                        <w:r w:rsidRPr="0073721B">
                          <w:rPr>
                            <w:rFonts w:ascii="Arial" w:eastAsia="Times New Roman" w:hAnsi="Arial" w:cs="Arial"/>
                            <w:sz w:val="20"/>
                            <w:szCs w:val="20"/>
                          </w:rPr>
                          <w:t>, 1, pp. 33-36.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1" name="Rectangle 1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iQ+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J6pY&#10;k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0" name="Rectangle 1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TQ9wIAACE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MAPTQ&#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Jakobsen, B.H.</w:t>
                        </w:r>
                        <w:r w:rsidRPr="0073721B">
                          <w:rPr>
                            <w:rFonts w:ascii="Arial" w:eastAsia="Times New Roman" w:hAnsi="Arial" w:cs="Arial"/>
                            <w:sz w:val="20"/>
                            <w:szCs w:val="20"/>
                          </w:rPr>
                          <w:br/>
                          <w:t>The value of different forms of treatment for varicose veins</w:t>
                        </w:r>
                        <w:r w:rsidRPr="0073721B">
                          <w:rPr>
                            <w:rFonts w:ascii="Arial" w:eastAsia="Times New Roman" w:hAnsi="Arial" w:cs="Arial"/>
                            <w:sz w:val="20"/>
                            <w:szCs w:val="20"/>
                          </w:rPr>
                          <w:br/>
                          <w:t>(1979) </w:t>
                        </w:r>
                        <w:r w:rsidRPr="0073721B">
                          <w:rPr>
                            <w:rFonts w:ascii="Arial" w:eastAsia="Times New Roman" w:hAnsi="Arial" w:cs="Arial"/>
                            <w:i/>
                            <w:iCs/>
                            <w:sz w:val="20"/>
                            <w:szCs w:val="20"/>
                          </w:rPr>
                          <w:t>Br J Surg</w:t>
                        </w:r>
                        <w:r w:rsidRPr="0073721B">
                          <w:rPr>
                            <w:rFonts w:ascii="Arial" w:eastAsia="Times New Roman" w:hAnsi="Arial" w:cs="Arial"/>
                            <w:sz w:val="20"/>
                            <w:szCs w:val="20"/>
                          </w:rPr>
                          <w:t>, 66, pp. 182-184.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9" name="Rectangle 10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bP9wIAACE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mYDbP&#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8" name="Rectangle 10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qP+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cqa&#10;j/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Munn, S.R., Morton, J.B., Mac Berth, W.A.A.G., Mac Leish, A.R.</w:t>
                        </w:r>
                        <w:r w:rsidRPr="0073721B">
                          <w:rPr>
                            <w:rFonts w:ascii="Arial" w:eastAsia="Times New Roman" w:hAnsi="Arial" w:cs="Arial"/>
                            <w:sz w:val="20"/>
                            <w:szCs w:val="20"/>
                          </w:rPr>
                          <w:br/>
                          <w:t>To strip or not to strip the long saphenous vein? A varicose veins trial</w:t>
                        </w:r>
                        <w:r w:rsidRPr="0073721B">
                          <w:rPr>
                            <w:rFonts w:ascii="Arial" w:eastAsia="Times New Roman" w:hAnsi="Arial" w:cs="Arial"/>
                            <w:sz w:val="20"/>
                            <w:szCs w:val="20"/>
                          </w:rPr>
                          <w:br/>
                          <w:t>(1981) </w:t>
                        </w:r>
                        <w:r w:rsidRPr="0073721B">
                          <w:rPr>
                            <w:rFonts w:ascii="Arial" w:eastAsia="Times New Roman" w:hAnsi="Arial" w:cs="Arial"/>
                            <w:i/>
                            <w:iCs/>
                            <w:sz w:val="20"/>
                            <w:szCs w:val="20"/>
                          </w:rPr>
                          <w:t>Br J Surg</w:t>
                        </w:r>
                        <w:r w:rsidRPr="0073721B">
                          <w:rPr>
                            <w:rFonts w:ascii="Arial" w:eastAsia="Times New Roman" w:hAnsi="Arial" w:cs="Arial"/>
                            <w:sz w:val="20"/>
                            <w:szCs w:val="20"/>
                          </w:rPr>
                          <w:t>, 68, pp. 426-428.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7" name="Rectangle 10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r/+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sVa&#10;//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6" name="Rectangle 10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W/2&#10;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Sarin, S., Scurr, J.H., Coleridge-Smith, P.D.</w:t>
                        </w:r>
                        <w:r w:rsidRPr="0073721B">
                          <w:rPr>
                            <w:rFonts w:ascii="Arial" w:eastAsia="Times New Roman" w:hAnsi="Arial" w:cs="Arial"/>
                            <w:sz w:val="20"/>
                            <w:szCs w:val="20"/>
                          </w:rPr>
                          <w:br/>
                          <w:t>Saphenofemoral junction recurrence after surgical ligation</w:t>
                        </w:r>
                        <w:r w:rsidRPr="0073721B">
                          <w:rPr>
                            <w:rFonts w:ascii="Arial" w:eastAsia="Times New Roman" w:hAnsi="Arial" w:cs="Arial"/>
                            <w:sz w:val="20"/>
                            <w:szCs w:val="20"/>
                          </w:rPr>
                          <w:br/>
                          <w:t>(1994) </w:t>
                        </w:r>
                        <w:r w:rsidRPr="0073721B">
                          <w:rPr>
                            <w:rFonts w:ascii="Arial" w:eastAsia="Times New Roman" w:hAnsi="Arial" w:cs="Arial"/>
                            <w:i/>
                            <w:iCs/>
                            <w:sz w:val="20"/>
                            <w:szCs w:val="20"/>
                          </w:rPr>
                          <w:t>J Derm Surg Oncol</w:t>
                        </w:r>
                        <w:r w:rsidRPr="0073721B">
                          <w:rPr>
                            <w:rFonts w:ascii="Arial" w:eastAsia="Times New Roman" w:hAnsi="Arial" w:cs="Arial"/>
                            <w:sz w:val="20"/>
                            <w:szCs w:val="20"/>
                          </w:rPr>
                          <w:t>, 20, p. 70.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5" name="Rectangle 10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N++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kJAD&#10;f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4" name="Rectangle 10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8+9wIAACE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7Oq8+&#10;9wIAACE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McMullin, G.M., Coleridge-Smith, P.D., Scurr, J.H.</w:t>
                        </w:r>
                        <w:r w:rsidRPr="0073721B">
                          <w:rPr>
                            <w:rFonts w:ascii="Arial" w:eastAsia="Times New Roman" w:hAnsi="Arial" w:cs="Arial"/>
                            <w:sz w:val="20"/>
                            <w:szCs w:val="20"/>
                          </w:rPr>
                          <w:br/>
                          <w:t>Objective assessment of high ligation without stripping the long saphenous vein</w:t>
                        </w:r>
                        <w:r w:rsidRPr="0073721B">
                          <w:rPr>
                            <w:rFonts w:ascii="Arial" w:eastAsia="Times New Roman" w:hAnsi="Arial" w:cs="Arial"/>
                            <w:sz w:val="20"/>
                            <w:szCs w:val="20"/>
                          </w:rPr>
                          <w:br/>
                          <w:t>(1991) </w:t>
                        </w:r>
                        <w:r w:rsidRPr="0073721B">
                          <w:rPr>
                            <w:rFonts w:ascii="Arial" w:eastAsia="Times New Roman" w:hAnsi="Arial" w:cs="Arial"/>
                            <w:i/>
                            <w:iCs/>
                            <w:sz w:val="20"/>
                            <w:szCs w:val="20"/>
                          </w:rPr>
                          <w:t>Br J Surg</w:t>
                        </w:r>
                        <w:r w:rsidRPr="0073721B">
                          <w:rPr>
                            <w:rFonts w:ascii="Arial" w:eastAsia="Times New Roman" w:hAnsi="Arial" w:cs="Arial"/>
                            <w:sz w:val="20"/>
                            <w:szCs w:val="20"/>
                          </w:rPr>
                          <w:t>, 78, pp. 1139-1142.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3" name="Rectangle 10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km+AIAACE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2iZ&#10;J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2" name="Rectangle 10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QMI1&#10;Zv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Hammarsten, J., Pedersen, P., Cederlund, C.G., Campanello, M.</w:t>
                        </w:r>
                        <w:r w:rsidRPr="0073721B">
                          <w:rPr>
                            <w:rFonts w:ascii="Arial" w:eastAsia="Times New Roman" w:hAnsi="Arial" w:cs="Arial"/>
                            <w:sz w:val="20"/>
                            <w:szCs w:val="20"/>
                          </w:rPr>
                          <w:br/>
                          <w:t>Long saphenous vein sparing surgery for varicose veins. A long term follow-up</w:t>
                        </w:r>
                        <w:r w:rsidRPr="0073721B">
                          <w:rPr>
                            <w:rFonts w:ascii="Arial" w:eastAsia="Times New Roman" w:hAnsi="Arial" w:cs="Arial"/>
                            <w:sz w:val="20"/>
                            <w:szCs w:val="20"/>
                          </w:rPr>
                          <w:br/>
                          <w:t>(1990) </w:t>
                        </w:r>
                        <w:r w:rsidRPr="0073721B">
                          <w:rPr>
                            <w:rFonts w:ascii="Arial" w:eastAsia="Times New Roman" w:hAnsi="Arial" w:cs="Arial"/>
                            <w:i/>
                            <w:iCs/>
                            <w:sz w:val="20"/>
                            <w:szCs w:val="20"/>
                          </w:rPr>
                          <w:t>Eur J Vasc Surg</w:t>
                        </w:r>
                        <w:r w:rsidRPr="0073721B">
                          <w:rPr>
                            <w:rFonts w:ascii="Arial" w:eastAsia="Times New Roman" w:hAnsi="Arial" w:cs="Arial"/>
                            <w:sz w:val="20"/>
                            <w:szCs w:val="20"/>
                          </w:rPr>
                          <w:t>, 4, pp. 361-364.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1" name="Rectangle 10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Cn+AIAACE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fT3A&#10;p/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0" name="Rectangle 10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lpds&#10;5/gCAAAh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Campanello, M., Hammarsten, J., Forsberh, C., Bernland, P., Henrkson, O., Jensen, J.</w:t>
                        </w:r>
                        <w:r w:rsidRPr="0073721B">
                          <w:rPr>
                            <w:rFonts w:ascii="Arial" w:eastAsia="Times New Roman" w:hAnsi="Arial" w:cs="Arial"/>
                            <w:sz w:val="20"/>
                            <w:szCs w:val="20"/>
                          </w:rPr>
                          <w:br/>
                          <w:t>Standard stripping versus long saphenous vein-saving surgery for primary varicose veins: A prospective, randomized study with the patients at their own controls</w:t>
                        </w:r>
                        <w:r w:rsidRPr="0073721B">
                          <w:rPr>
                            <w:rFonts w:ascii="Arial" w:eastAsia="Times New Roman" w:hAnsi="Arial" w:cs="Arial"/>
                            <w:sz w:val="20"/>
                            <w:szCs w:val="20"/>
                          </w:rPr>
                          <w:br/>
                          <w:t>(1996) </w:t>
                        </w:r>
                        <w:r w:rsidRPr="0073721B">
                          <w:rPr>
                            <w:rFonts w:ascii="Arial" w:eastAsia="Times New Roman" w:hAnsi="Arial" w:cs="Arial"/>
                            <w:i/>
                            <w:iCs/>
                            <w:sz w:val="20"/>
                            <w:szCs w:val="20"/>
                          </w:rPr>
                          <w:t>Phlebology</w:t>
                        </w:r>
                        <w:r w:rsidRPr="0073721B">
                          <w:rPr>
                            <w:rFonts w:ascii="Arial" w:eastAsia="Times New Roman" w:hAnsi="Arial" w:cs="Arial"/>
                            <w:sz w:val="20"/>
                            <w:szCs w:val="20"/>
                          </w:rPr>
                          <w:t>, 11, pp. 45-49.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9" name="Rectangle 9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CK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FpxCK&#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8" name="Rectangle 9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ki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E7zki&#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Woodyer, A.B., Dormandy, J.A.</w:t>
                        </w:r>
                        <w:r w:rsidRPr="0073721B">
                          <w:rPr>
                            <w:rFonts w:ascii="Arial" w:eastAsia="Times New Roman" w:hAnsi="Arial" w:cs="Arial"/>
                            <w:sz w:val="20"/>
                            <w:szCs w:val="20"/>
                          </w:rPr>
                          <w:br/>
                          <w:t>Is it necessary to strip the long saphenous vein?</w:t>
                        </w:r>
                        <w:r w:rsidRPr="0073721B">
                          <w:rPr>
                            <w:rFonts w:ascii="Arial" w:eastAsia="Times New Roman" w:hAnsi="Arial" w:cs="Arial"/>
                            <w:sz w:val="20"/>
                            <w:szCs w:val="20"/>
                          </w:rPr>
                          <w:br/>
                          <w:t>(1986) </w:t>
                        </w:r>
                        <w:r w:rsidRPr="0073721B">
                          <w:rPr>
                            <w:rFonts w:ascii="Arial" w:eastAsia="Times New Roman" w:hAnsi="Arial" w:cs="Arial"/>
                            <w:i/>
                            <w:iCs/>
                            <w:sz w:val="20"/>
                            <w:szCs w:val="20"/>
                          </w:rPr>
                          <w:t>Phlebology</w:t>
                        </w:r>
                        <w:r w:rsidRPr="0073721B">
                          <w:rPr>
                            <w:rFonts w:ascii="Arial" w:eastAsia="Times New Roman" w:hAnsi="Arial" w:cs="Arial"/>
                            <w:sz w:val="20"/>
                            <w:szCs w:val="20"/>
                          </w:rPr>
                          <w:t>, 1, pp. 221-224.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7" name="Rectangle 9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iN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OTBiN&#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6" name="Rectangle 9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El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PBDEl&#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Fligelstone, L., Carolan, G., Pugh, N., Shandall, A., Lane, I.</w:t>
                        </w:r>
                        <w:r w:rsidRPr="0073721B">
                          <w:rPr>
                            <w:rFonts w:ascii="Arial" w:eastAsia="Times New Roman" w:hAnsi="Arial" w:cs="Arial"/>
                            <w:sz w:val="20"/>
                            <w:szCs w:val="20"/>
                          </w:rPr>
                          <w:br/>
                          <w:t>An assessment of the long saphenous vein for potential use as a vascular conduit after varicose vein surgery</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(1993) </w:t>
                        </w:r>
                        <w:r w:rsidRPr="0073721B">
                          <w:rPr>
                            <w:rFonts w:ascii="Arial" w:eastAsia="Times New Roman" w:hAnsi="Arial" w:cs="Arial"/>
                            <w:i/>
                            <w:iCs/>
                            <w:sz w:val="20"/>
                            <w:szCs w:val="20"/>
                          </w:rPr>
                          <w:t>J Vasc Surg</w:t>
                        </w:r>
                        <w:r w:rsidRPr="0073721B">
                          <w:rPr>
                            <w:rFonts w:ascii="Arial" w:eastAsia="Times New Roman" w:hAnsi="Arial" w:cs="Arial"/>
                            <w:sz w:val="20"/>
                            <w:szCs w:val="20"/>
                          </w:rPr>
                          <w:t>, 18, pp. 836-840.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95" name="Rectangle 9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G9g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4" name="Rectangle 9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Ku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MkxKu&#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Fligelstone, L., Salaman, R.A., Oshodi, T.O., Wright, I., Pugh, N., Shandall, A.A.</w:t>
                        </w:r>
                        <w:r w:rsidRPr="0073721B">
                          <w:rPr>
                            <w:rFonts w:ascii="Arial" w:eastAsia="Times New Roman" w:hAnsi="Arial" w:cs="Arial"/>
                            <w:sz w:val="20"/>
                            <w:szCs w:val="20"/>
                          </w:rPr>
                          <w:br/>
                          <w:t>Flush sapheno-femoral ligation and multiple stab phlebectomy preserve a useful saphenous vein for years after surgery</w:t>
                        </w:r>
                        <w:r w:rsidRPr="0073721B">
                          <w:rPr>
                            <w:rFonts w:ascii="Arial" w:eastAsia="Times New Roman" w:hAnsi="Arial" w:cs="Arial"/>
                            <w:sz w:val="20"/>
                            <w:szCs w:val="20"/>
                          </w:rPr>
                          <w:br/>
                          <w:t>(1995) </w:t>
                        </w:r>
                        <w:r w:rsidRPr="0073721B">
                          <w:rPr>
                            <w:rFonts w:ascii="Arial" w:eastAsia="Times New Roman" w:hAnsi="Arial" w:cs="Arial"/>
                            <w:i/>
                            <w:iCs/>
                            <w:sz w:val="20"/>
                            <w:szCs w:val="20"/>
                          </w:rPr>
                          <w:t>J Vasc Surg</w:t>
                        </w:r>
                        <w:r w:rsidRPr="0073721B">
                          <w:rPr>
                            <w:rFonts w:ascii="Arial" w:eastAsia="Times New Roman" w:hAnsi="Arial" w:cs="Arial"/>
                            <w:sz w:val="20"/>
                            <w:szCs w:val="20"/>
                          </w:rPr>
                          <w:t>, 22, pp. 588-592.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3" name="Rectangle 9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5A9w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JZS5A&#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2" name="Rectangle 9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fo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ILQfo&#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t>Corcos, L., Peruzzi, G.P., Romeo, V., Procacci, T., Zamboni, P., Dini, S.</w:t>
                        </w:r>
                        <w:r w:rsidRPr="0073721B">
                          <w:rPr>
                            <w:rFonts w:ascii="Arial" w:eastAsia="Times New Roman" w:hAnsi="Arial" w:cs="Arial"/>
                            <w:sz w:val="20"/>
                            <w:szCs w:val="20"/>
                            <w:lang w:val="it-IT"/>
                          </w:rPr>
                          <w:br/>
                          <w:t>Valvuloplastie de la jonction sapheno-femorale</w:t>
                        </w:r>
                        <w:r w:rsidRPr="0073721B">
                          <w:rPr>
                            <w:rFonts w:ascii="Arial" w:eastAsia="Times New Roman" w:hAnsi="Arial" w:cs="Arial"/>
                            <w:sz w:val="20"/>
                            <w:szCs w:val="20"/>
                            <w:lang w:val="it-IT"/>
                          </w:rPr>
                          <w:br/>
                          <w:t>(1991) </w:t>
                        </w:r>
                        <w:r w:rsidRPr="0073721B">
                          <w:rPr>
                            <w:rFonts w:ascii="Arial" w:eastAsia="Times New Roman" w:hAnsi="Arial" w:cs="Arial"/>
                            <w:i/>
                            <w:iCs/>
                            <w:sz w:val="20"/>
                            <w:szCs w:val="20"/>
                            <w:lang w:val="it-IT"/>
                          </w:rPr>
                          <w:t>Phlebologie</w:t>
                        </w:r>
                        <w:r w:rsidRPr="0073721B">
                          <w:rPr>
                            <w:rFonts w:ascii="Arial" w:eastAsia="Times New Roman" w:hAnsi="Arial" w:cs="Arial"/>
                            <w:sz w:val="20"/>
                            <w:szCs w:val="20"/>
                            <w:lang w:val="it-IT"/>
                          </w:rPr>
                          <w:t>, 44, pp. 497-508.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1" name="Rectangle 9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3L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K8g3L&#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0" name="Rectangle 9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Rj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LuiRj&#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Lihoni, A.</w:t>
                        </w:r>
                        <w:r w:rsidRPr="0073721B">
                          <w:rPr>
                            <w:rFonts w:ascii="Arial" w:eastAsia="Times New Roman" w:hAnsi="Arial" w:cs="Arial"/>
                            <w:sz w:val="20"/>
                            <w:szCs w:val="20"/>
                          </w:rPr>
                          <w:br/>
                          <w:t>External valvuloplasty of the s-f junction using perforated prosthesis</w:t>
                        </w:r>
                        <w:r w:rsidRPr="0073721B">
                          <w:rPr>
                            <w:rFonts w:ascii="Arial" w:eastAsia="Times New Roman" w:hAnsi="Arial" w:cs="Arial"/>
                            <w:sz w:val="20"/>
                            <w:szCs w:val="20"/>
                          </w:rPr>
                          <w:br/>
                          <w:t>(1991) </w:t>
                        </w:r>
                        <w:r w:rsidRPr="0073721B">
                          <w:rPr>
                            <w:rFonts w:ascii="Arial" w:eastAsia="Times New Roman" w:hAnsi="Arial" w:cs="Arial"/>
                            <w:i/>
                            <w:iCs/>
                            <w:sz w:val="20"/>
                            <w:szCs w:val="20"/>
                          </w:rPr>
                          <w:t>Phlebology</w:t>
                        </w:r>
                        <w:r w:rsidRPr="0073721B">
                          <w:rPr>
                            <w:rFonts w:ascii="Arial" w:eastAsia="Times New Roman" w:hAnsi="Arial" w:cs="Arial"/>
                            <w:sz w:val="20"/>
                            <w:szCs w:val="20"/>
                          </w:rPr>
                          <w:t>, 6, pp. 141-147.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9" name="Rectangle 8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tm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rfNtm&#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8" name="Rectangle 8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LO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qNPLO&#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Gasbarro, V., De Anna, D.</w:t>
                        </w:r>
                        <w:r w:rsidRPr="0073721B">
                          <w:rPr>
                            <w:rFonts w:ascii="Arial" w:eastAsia="Times New Roman" w:hAnsi="Arial" w:cs="Arial"/>
                            <w:sz w:val="20"/>
                            <w:szCs w:val="20"/>
                          </w:rPr>
                          <w:br/>
                          <w:t>External valvuloplasty of the sapheno-femoral junction with intraoperative angioscopy</w:t>
                        </w:r>
                        <w:r w:rsidRPr="0073721B">
                          <w:rPr>
                            <w:rFonts w:ascii="Arial" w:eastAsia="Times New Roman" w:hAnsi="Arial" w:cs="Arial"/>
                            <w:sz w:val="20"/>
                            <w:szCs w:val="20"/>
                          </w:rPr>
                          <w:br/>
                          <w:t>(1993) </w:t>
                        </w:r>
                        <w:r w:rsidRPr="0073721B">
                          <w:rPr>
                            <w:rFonts w:ascii="Arial" w:eastAsia="Times New Roman" w:hAnsi="Arial" w:cs="Arial"/>
                            <w:i/>
                            <w:iCs/>
                            <w:sz w:val="20"/>
                            <w:szCs w:val="20"/>
                          </w:rPr>
                          <w:t>J Vasc Surg</w:t>
                        </w:r>
                        <w:r w:rsidRPr="0073721B">
                          <w:rPr>
                            <w:rFonts w:ascii="Arial" w:eastAsia="Times New Roman" w:hAnsi="Arial" w:cs="Arial"/>
                            <w:sz w:val="20"/>
                            <w:szCs w:val="20"/>
                          </w:rPr>
                          <w:t>, 17, p. 438.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7" name="Rectangle 8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Nh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gl9Nh&#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6" name="Rectangle 8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J+AIAAB8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4d/6&#10;y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Gasbarro, V., Marcellino, M.G.</w:t>
                        </w:r>
                        <w:r w:rsidRPr="0073721B">
                          <w:rPr>
                            <w:rFonts w:ascii="Arial" w:eastAsia="Times New Roman" w:hAnsi="Arial" w:cs="Arial"/>
                            <w:sz w:val="20"/>
                            <w:szCs w:val="20"/>
                          </w:rPr>
                          <w:br/>
                          <w:t>External valvuloplasty of the sapheno-femoral junction</w:t>
                        </w:r>
                        <w:r w:rsidRPr="0073721B">
                          <w:rPr>
                            <w:rFonts w:ascii="Arial" w:eastAsia="Times New Roman" w:hAnsi="Arial" w:cs="Arial"/>
                            <w:sz w:val="20"/>
                            <w:szCs w:val="20"/>
                          </w:rPr>
                          <w:br/>
                          <w:t>(1994) </w:t>
                        </w:r>
                        <w:r w:rsidRPr="0073721B">
                          <w:rPr>
                            <w:rFonts w:ascii="Arial" w:eastAsia="Times New Roman" w:hAnsi="Arial" w:cs="Arial"/>
                            <w:i/>
                            <w:iCs/>
                            <w:sz w:val="20"/>
                            <w:szCs w:val="20"/>
                          </w:rPr>
                          <w:t>Vasc Surg</w:t>
                        </w:r>
                        <w:r w:rsidRPr="0073721B">
                          <w:rPr>
                            <w:rFonts w:ascii="Arial" w:eastAsia="Times New Roman" w:hAnsi="Arial" w:cs="Arial"/>
                            <w:sz w:val="20"/>
                            <w:szCs w:val="20"/>
                          </w:rPr>
                          <w:t>, 28, pp. 327-336.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5" name="Rectangle 8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Dq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jAPDq&#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4" name="Rectangle 8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iSNlC&#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Jessup, G., Lane, R.J.</w:t>
                        </w:r>
                        <w:r w:rsidRPr="0073721B">
                          <w:rPr>
                            <w:rFonts w:ascii="Arial" w:eastAsia="Times New Roman" w:hAnsi="Arial" w:cs="Arial"/>
                            <w:sz w:val="20"/>
                            <w:szCs w:val="20"/>
                          </w:rPr>
                          <w:br/>
                          <w:t>Repair of incompetent venous valves: A new technique</w:t>
                        </w:r>
                        <w:r w:rsidRPr="0073721B">
                          <w:rPr>
                            <w:rFonts w:ascii="Arial" w:eastAsia="Times New Roman" w:hAnsi="Arial" w:cs="Arial"/>
                            <w:sz w:val="20"/>
                            <w:szCs w:val="20"/>
                          </w:rPr>
                          <w:br/>
                          <w:t>(1988) </w:t>
                        </w:r>
                        <w:r w:rsidRPr="0073721B">
                          <w:rPr>
                            <w:rFonts w:ascii="Arial" w:eastAsia="Times New Roman" w:hAnsi="Arial" w:cs="Arial"/>
                            <w:i/>
                            <w:iCs/>
                            <w:sz w:val="20"/>
                            <w:szCs w:val="20"/>
                          </w:rPr>
                          <w:t>J Vasc Surg</w:t>
                        </w:r>
                        <w:r w:rsidRPr="0073721B">
                          <w:rPr>
                            <w:rFonts w:ascii="Arial" w:eastAsia="Times New Roman" w:hAnsi="Arial" w:cs="Arial"/>
                            <w:sz w:val="20"/>
                            <w:szCs w:val="20"/>
                          </w:rPr>
                          <w:t>, 8, pp. 568-575.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3" name="Rectangle 8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77l&#10;r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2" name="Rectangle 8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wE9wIAAB8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m9swE&#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Shanzer, H.J., Skladany, M.</w:t>
                        </w:r>
                        <w:r w:rsidRPr="0073721B">
                          <w:rPr>
                            <w:rFonts w:ascii="Arial" w:eastAsia="Times New Roman" w:hAnsi="Arial" w:cs="Arial"/>
                            <w:sz w:val="20"/>
                            <w:szCs w:val="20"/>
                          </w:rPr>
                          <w:br/>
                          <w:t>Varicose vein surgery with preservation of the saphenous vein: A comparison between high-ligation avulsion vs sapheno-femoral banding valvuloplasty avulsion</w:t>
                        </w:r>
                        <w:r w:rsidRPr="0073721B">
                          <w:rPr>
                            <w:rFonts w:ascii="Arial" w:eastAsia="Times New Roman" w:hAnsi="Arial" w:cs="Arial"/>
                            <w:sz w:val="20"/>
                            <w:szCs w:val="20"/>
                          </w:rPr>
                          <w:br/>
                          <w:t>(1994) </w:t>
                        </w:r>
                        <w:r w:rsidRPr="0073721B">
                          <w:rPr>
                            <w:rFonts w:ascii="Arial" w:eastAsia="Times New Roman" w:hAnsi="Arial" w:cs="Arial"/>
                            <w:i/>
                            <w:iCs/>
                            <w:sz w:val="20"/>
                            <w:szCs w:val="20"/>
                          </w:rPr>
                          <w:t>J Vasc Surg</w:t>
                        </w:r>
                        <w:r w:rsidRPr="0073721B">
                          <w:rPr>
                            <w:rFonts w:ascii="Arial" w:eastAsia="Times New Roman" w:hAnsi="Arial" w:cs="Arial"/>
                            <w:sz w:val="20"/>
                            <w:szCs w:val="20"/>
                          </w:rPr>
                          <w:t>, 20, pp. 684-687.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1" name="Rectangle 8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Yn9wIAAB8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kKcYn&#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0" name="Rectangle 8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5WHv&#10;j/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Theorie et Pratique de la Cure Conservatrice et Hemodynamique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Dijon: editions de l'Armancon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9" name="Rectangle 7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GG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WtKGG&#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8" name="Rectangle 7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X/Igu&#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La cure conservatrice et hemodynamique de l'insuffissance veineuse en ambulatoire (CHIVA cure)</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7" name="Rectangle 7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V+p&#10;g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6" name="Rectangle 7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Ap+A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BeA&#10;K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Fichelle, J.M., Carbone, P., Franceschi, C.</w:t>
                        </w:r>
                        <w:r w:rsidRPr="0073721B">
                          <w:rPr>
                            <w:rFonts w:ascii="Arial" w:eastAsia="Times New Roman" w:hAnsi="Arial" w:cs="Arial"/>
                            <w:sz w:val="20"/>
                            <w:szCs w:val="20"/>
                            <w:lang w:val="fr-FR"/>
                          </w:rPr>
                          <w:br/>
                          <w:t>Resultats de la cure conservatrice et hemodynamique de l'insuffissance veineuse en ambulatoire</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224-228.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5" name="Rectangle 7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eyIoK&#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4" name="Rectangle 7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Oi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fgKOi&#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Hugentobler, J.P., Blanchmaison, P.</w:t>
                        </w:r>
                        <w:r w:rsidRPr="0073721B">
                          <w:rPr>
                            <w:rFonts w:ascii="Arial" w:eastAsia="Times New Roman" w:hAnsi="Arial" w:cs="Arial"/>
                            <w:sz w:val="20"/>
                            <w:szCs w:val="20"/>
                            <w:lang w:val="fr-FR"/>
                          </w:rPr>
                          <w:br/>
                          <w:t>CHIVA cure. Etude de 96 patients operées de juin 1988 a juin 1990</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218-223.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3" name="Rectangle 7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9M+A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naf&#10;T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2" name="Rectangle 7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bk+A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z62&#10;5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Feo, C., Mari, C.</w:t>
                        </w:r>
                        <w:r w:rsidRPr="0073721B">
                          <w:rPr>
                            <w:rFonts w:ascii="Arial" w:eastAsia="Times New Roman" w:hAnsi="Arial" w:cs="Arial"/>
                            <w:sz w:val="20"/>
                            <w:szCs w:val="20"/>
                          </w:rPr>
                          <w:br/>
                          <w:t>Hemodynamic correction of varicose veins (CHIVA): An effective treatment?</w:t>
                        </w:r>
                        <w:r w:rsidRPr="0073721B">
                          <w:rPr>
                            <w:rFonts w:ascii="Arial" w:eastAsia="Times New Roman" w:hAnsi="Arial" w:cs="Arial"/>
                            <w:sz w:val="20"/>
                            <w:szCs w:val="20"/>
                          </w:rPr>
                          <w:br/>
                          <w:t>(1996) </w:t>
                        </w:r>
                        <w:r w:rsidRPr="0073721B">
                          <w:rPr>
                            <w:rFonts w:ascii="Arial" w:eastAsia="Times New Roman" w:hAnsi="Arial" w:cs="Arial"/>
                            <w:i/>
                            <w:iCs/>
                            <w:sz w:val="20"/>
                            <w:szCs w:val="20"/>
                          </w:rPr>
                          <w:t>Phlebology</w:t>
                        </w:r>
                        <w:r w:rsidRPr="0073721B">
                          <w:rPr>
                            <w:rFonts w:ascii="Arial" w:eastAsia="Times New Roman" w:hAnsi="Arial" w:cs="Arial"/>
                            <w:sz w:val="20"/>
                            <w:szCs w:val="20"/>
                          </w:rPr>
                          <w:t>, 11, pp. 98-101.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1" name="Rectangle 7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zH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Z4bzH&#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0" name="Rectangle 7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Vv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YqZVv&#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Feo, C., Berta, R., Vasquez, G., Pansini, G.C.</w:t>
                        </w:r>
                        <w:r w:rsidRPr="0073721B">
                          <w:rPr>
                            <w:rFonts w:ascii="Arial" w:eastAsia="Times New Roman" w:hAnsi="Arial" w:cs="Arial"/>
                            <w:sz w:val="20"/>
                            <w:szCs w:val="20"/>
                          </w:rPr>
                          <w:br/>
                          <w:t>When CHIVA treatment could be video guided</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(1995) </w:t>
                        </w:r>
                        <w:r w:rsidRPr="0073721B">
                          <w:rPr>
                            <w:rFonts w:ascii="Arial" w:eastAsia="Times New Roman" w:hAnsi="Arial" w:cs="Arial"/>
                            <w:i/>
                            <w:iCs/>
                            <w:sz w:val="20"/>
                            <w:szCs w:val="20"/>
                          </w:rPr>
                          <w:t>Dermatol Surg</w:t>
                        </w:r>
                        <w:r w:rsidRPr="0073721B">
                          <w:rPr>
                            <w:rFonts w:ascii="Arial" w:eastAsia="Times New Roman" w:hAnsi="Arial" w:cs="Arial"/>
                            <w:sz w:val="20"/>
                            <w:szCs w:val="20"/>
                          </w:rPr>
                          <w:t>, 21, pp. 621-625.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69" name="Rectangle 6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2pq+A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G9q&#10;av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8" name="Rectangle 6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PC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5J0PC&#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Marcellino, M.G., Feo, C., Pisano, L., Vasquez, G., Bertasi, M., Liboni, A.</w:t>
                        </w:r>
                        <w:r w:rsidRPr="0073721B">
                          <w:rPr>
                            <w:rFonts w:ascii="Arial" w:eastAsia="Times New Roman" w:hAnsi="Arial" w:cs="Arial"/>
                            <w:sz w:val="20"/>
                            <w:szCs w:val="20"/>
                          </w:rPr>
                          <w:br/>
                          <w:t>Alternative saphenous vein sparing surgery for future grafting</w:t>
                        </w:r>
                        <w:r w:rsidRPr="0073721B">
                          <w:rPr>
                            <w:rFonts w:ascii="Arial" w:eastAsia="Times New Roman" w:hAnsi="Arial" w:cs="Arial"/>
                            <w:sz w:val="20"/>
                            <w:szCs w:val="20"/>
                          </w:rPr>
                          <w:br/>
                          <w:t>(1995) </w:t>
                        </w:r>
                        <w:r w:rsidRPr="0073721B">
                          <w:rPr>
                            <w:rFonts w:ascii="Arial" w:eastAsia="Times New Roman" w:hAnsi="Arial" w:cs="Arial"/>
                            <w:i/>
                            <w:iCs/>
                            <w:sz w:val="20"/>
                            <w:szCs w:val="20"/>
                          </w:rPr>
                          <w:t>Panminerva Med</w:t>
                        </w:r>
                        <w:r w:rsidRPr="0073721B">
                          <w:rPr>
                            <w:rFonts w:ascii="Arial" w:eastAsia="Times New Roman" w:hAnsi="Arial" w:cs="Arial"/>
                            <w:sz w:val="20"/>
                            <w:szCs w:val="20"/>
                          </w:rPr>
                          <w:t>, 37, pp. 190-197.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7" name="Rectangle 6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Jt+A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84Ri&#10;b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6" name="Rectangle 6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MsxL&#10;x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Porter, J.M., Moneta, G.L.</w:t>
                        </w:r>
                        <w:r w:rsidRPr="0073721B">
                          <w:rPr>
                            <w:rFonts w:ascii="Arial" w:eastAsia="Times New Roman" w:hAnsi="Arial" w:cs="Arial"/>
                            <w:sz w:val="20"/>
                            <w:szCs w:val="20"/>
                          </w:rPr>
                          <w:br/>
                          <w:t>Reporting standard in venous disease: An update</w:t>
                        </w:r>
                        <w:r w:rsidRPr="0073721B">
                          <w:rPr>
                            <w:rFonts w:ascii="Arial" w:eastAsia="Times New Roman" w:hAnsi="Arial" w:cs="Arial"/>
                            <w:sz w:val="20"/>
                            <w:szCs w:val="20"/>
                          </w:rPr>
                          <w:br/>
                          <w:t>(1995) </w:t>
                        </w:r>
                        <w:r w:rsidRPr="0073721B">
                          <w:rPr>
                            <w:rFonts w:ascii="Arial" w:eastAsia="Times New Roman" w:hAnsi="Arial" w:cs="Arial"/>
                            <w:i/>
                            <w:iCs/>
                            <w:sz w:val="20"/>
                            <w:szCs w:val="20"/>
                          </w:rPr>
                          <w:t>J Vasc Surg</w:t>
                        </w:r>
                        <w:r w:rsidRPr="0073721B">
                          <w:rPr>
                            <w:rFonts w:ascii="Arial" w:eastAsia="Times New Roman" w:hAnsi="Arial" w:cs="Arial"/>
                            <w:sz w:val="20"/>
                            <w:szCs w:val="20"/>
                          </w:rPr>
                          <w:t>, 21, pp. 635-645.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5" name="Rectangle 6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Hm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wE0Hm&#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4" name="Rectangle 6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hO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xW2hO&#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Thomson, H.</w:t>
                        </w:r>
                        <w:r w:rsidRPr="0073721B">
                          <w:rPr>
                            <w:rFonts w:ascii="Arial" w:eastAsia="Times New Roman" w:hAnsi="Arial" w:cs="Arial"/>
                            <w:sz w:val="20"/>
                            <w:szCs w:val="20"/>
                          </w:rPr>
                          <w:br/>
                          <w:t>The surgical anatomy of the superficial and perforating veins of the lower limb</w:t>
                        </w:r>
                        <w:r w:rsidRPr="0073721B">
                          <w:rPr>
                            <w:rFonts w:ascii="Arial" w:eastAsia="Times New Roman" w:hAnsi="Arial" w:cs="Arial"/>
                            <w:sz w:val="20"/>
                            <w:szCs w:val="20"/>
                          </w:rPr>
                          <w:br/>
                          <w:t>(1979) </w:t>
                        </w:r>
                        <w:r w:rsidRPr="0073721B">
                          <w:rPr>
                            <w:rFonts w:ascii="Arial" w:eastAsia="Times New Roman" w:hAnsi="Arial" w:cs="Arial"/>
                            <w:i/>
                            <w:iCs/>
                            <w:sz w:val="20"/>
                            <w:szCs w:val="20"/>
                          </w:rPr>
                          <w:t>Ann RCS Eng</w:t>
                        </w:r>
                        <w:r w:rsidRPr="0073721B">
                          <w:rPr>
                            <w:rFonts w:ascii="Arial" w:eastAsia="Times New Roman" w:hAnsi="Arial" w:cs="Arial"/>
                            <w:sz w:val="20"/>
                            <w:szCs w:val="20"/>
                          </w:rPr>
                          <w:t>, 61, pp. 198-203.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3" name="Rectangle 6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Sg+AIAAB8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NK1U&#10;o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2" name="Rectangle 6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0I+A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9eV9&#10;C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Zamboni, P., Cappelli, M., Marcellino, M.G., Pisano, L., Fabi, P.</w:t>
                        </w:r>
                        <w:r w:rsidRPr="0073721B">
                          <w:rPr>
                            <w:rFonts w:ascii="Arial" w:eastAsia="Times New Roman" w:hAnsi="Arial" w:cs="Arial"/>
                            <w:sz w:val="20"/>
                            <w:szCs w:val="20"/>
                            <w:lang w:val="it-IT"/>
                          </w:rPr>
                          <w:br/>
                          <w:t>Does a varicose saphenous vein exist?</w:t>
                        </w:r>
                        <w:r w:rsidRPr="0073721B">
                          <w:rPr>
                            <w:rFonts w:ascii="Arial" w:eastAsia="Times New Roman" w:hAnsi="Arial" w:cs="Arial"/>
                            <w:sz w:val="20"/>
                            <w:szCs w:val="20"/>
                            <w:lang w:val="it-IT"/>
                          </w:rPr>
                          <w:br/>
                        </w:r>
                        <w:r w:rsidRPr="0073721B">
                          <w:rPr>
                            <w:rFonts w:ascii="Arial" w:eastAsia="Times New Roman" w:hAnsi="Arial" w:cs="Arial"/>
                            <w:sz w:val="20"/>
                            <w:szCs w:val="20"/>
                          </w:rPr>
                          <w:t>(1997) </w:t>
                        </w:r>
                        <w:r w:rsidRPr="0073721B">
                          <w:rPr>
                            <w:rFonts w:ascii="Arial" w:eastAsia="Times New Roman" w:hAnsi="Arial" w:cs="Arial"/>
                            <w:i/>
                            <w:iCs/>
                            <w:sz w:val="20"/>
                            <w:szCs w:val="20"/>
                          </w:rPr>
                          <w:t>Phlebology</w:t>
                        </w:r>
                        <w:r w:rsidRPr="0073721B">
                          <w:rPr>
                            <w:rFonts w:ascii="Arial" w:eastAsia="Times New Roman" w:hAnsi="Arial" w:cs="Arial"/>
                            <w:sz w:val="20"/>
                            <w:szCs w:val="20"/>
                          </w:rPr>
                          <w:t>, </w:t>
                        </w:r>
                        <w:r w:rsidRPr="0073721B">
                          <w:rPr>
                            <w:rFonts w:ascii="Arial" w:eastAsia="Times New Roman" w:hAnsi="Arial" w:cs="Arial"/>
                            <w:sz w:val="20"/>
                            <w:szCs w:val="20"/>
                          </w:rPr>
                          <w:br/>
                          <w:t>In press</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1" name="Rectangle 6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cr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3Oncr&#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60" name="Rectangle 6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2cl6D&#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Zamboni, P.</w:t>
                        </w:r>
                        <w:r w:rsidRPr="0073721B">
                          <w:rPr>
                            <w:rFonts w:ascii="Arial" w:eastAsia="Times New Roman" w:hAnsi="Arial" w:cs="Arial"/>
                            <w:sz w:val="20"/>
                            <w:szCs w:val="20"/>
                            <w:lang w:val="it-IT"/>
                          </w:rPr>
                          <w:br/>
                          <w:t>(1996) </w:t>
                        </w:r>
                        <w:r w:rsidRPr="0073721B">
                          <w:rPr>
                            <w:rFonts w:ascii="Arial" w:eastAsia="Times New Roman" w:hAnsi="Arial" w:cs="Arial"/>
                            <w:i/>
                            <w:iCs/>
                            <w:sz w:val="20"/>
                            <w:szCs w:val="20"/>
                            <w:lang w:val="it-IT"/>
                          </w:rPr>
                          <w:t>La Chirurgia Conservativa del Sistema Venoso Superficiale</w:t>
                        </w:r>
                        <w:r w:rsidRPr="0073721B">
                          <w:rPr>
                            <w:rFonts w:ascii="Arial" w:eastAsia="Times New Roman" w:hAnsi="Arial" w:cs="Arial"/>
                            <w:sz w:val="20"/>
                            <w:szCs w:val="20"/>
                            <w:lang w:val="it-IT"/>
                          </w:rPr>
                          <w:t>, pp. 3-9. </w:t>
                        </w:r>
                        <w:r w:rsidRPr="0073721B">
                          <w:rPr>
                            <w:rFonts w:ascii="Arial" w:eastAsia="Times New Roman" w:hAnsi="Arial" w:cs="Arial"/>
                            <w:sz w:val="20"/>
                            <w:szCs w:val="20"/>
                            <w:lang w:val="it-IT"/>
                          </w:rPr>
                          <w:br/>
                        </w:r>
                        <w:r w:rsidRPr="0073721B">
                          <w:rPr>
                            <w:rFonts w:ascii="Arial" w:eastAsia="Times New Roman" w:hAnsi="Arial" w:cs="Arial"/>
                            <w:sz w:val="20"/>
                            <w:szCs w:val="20"/>
                          </w:rPr>
                          <w:t>Faenza: Gruppo Editoriale Faenza Editrice</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9" name="Rectangle 5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eE+AIAAB8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wRH&#10;h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8" name="Rectangle 5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4s9wIAAB8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KTG4s&#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Somjen, G.M.</w:t>
                        </w:r>
                        <w:r w:rsidRPr="0073721B">
                          <w:rPr>
                            <w:rFonts w:ascii="Arial" w:eastAsia="Times New Roman" w:hAnsi="Arial" w:cs="Arial"/>
                            <w:sz w:val="20"/>
                            <w:szCs w:val="20"/>
                          </w:rPr>
                          <w:br/>
                          <w:t>Duplex anatomy of teleangiectasias as a guide to treatment</w:t>
                        </w:r>
                        <w:r w:rsidRPr="0073721B">
                          <w:rPr>
                            <w:rFonts w:ascii="Arial" w:eastAsia="Times New Roman" w:hAnsi="Arial" w:cs="Arial"/>
                            <w:sz w:val="20"/>
                            <w:szCs w:val="20"/>
                          </w:rPr>
                          <w:br/>
                          <w:t>(1996) </w:t>
                        </w:r>
                        <w:r w:rsidRPr="0073721B">
                          <w:rPr>
                            <w:rFonts w:ascii="Arial" w:eastAsia="Times New Roman" w:hAnsi="Arial" w:cs="Arial"/>
                            <w:i/>
                            <w:iCs/>
                            <w:sz w:val="20"/>
                            <w:szCs w:val="20"/>
                          </w:rPr>
                          <w:t>Ambulatory Treatment of Venous Disease</w:t>
                        </w:r>
                        <w:r w:rsidRPr="0073721B">
                          <w:rPr>
                            <w:rFonts w:ascii="Arial" w:eastAsia="Times New Roman" w:hAnsi="Arial" w:cs="Arial"/>
                            <w:sz w:val="20"/>
                            <w:szCs w:val="20"/>
                          </w:rPr>
                          <w:t>, pp. 29-30. </w:t>
                        </w:r>
                        <w:r w:rsidRPr="0073721B">
                          <w:rPr>
                            <w:rFonts w:ascii="Arial" w:eastAsia="Times New Roman" w:hAnsi="Arial" w:cs="Arial"/>
                            <w:sz w:val="20"/>
                            <w:szCs w:val="20"/>
                          </w:rPr>
                          <w:br/>
                          <w:t>Goldman MP, Bergan JJ editors. St. Louis: Mosby Year Book</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7" name="Rectangle 5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D+AIAAB8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AO9P&#10;g/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6" name="Rectangle 5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Yr+AIAAB8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wadm&#10;K/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Lemasle, P.H., Uhl, J.F., Lefebvre-Vilarderbo, M., Baud, J.M.</w:t>
                        </w:r>
                        <w:r w:rsidRPr="0073721B">
                          <w:rPr>
                            <w:rFonts w:ascii="Arial" w:eastAsia="Times New Roman" w:hAnsi="Arial" w:cs="Arial"/>
                            <w:sz w:val="20"/>
                            <w:szCs w:val="20"/>
                            <w:lang w:val="fr-FR"/>
                          </w:rPr>
                          <w:br/>
                          <w:t>Proposition d'une definition echographique de la grande saphene et des saphenes accessoires a l'etage crural</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Phlebologie</w:t>
                        </w:r>
                        <w:r w:rsidRPr="0073721B">
                          <w:rPr>
                            <w:rFonts w:ascii="Arial" w:eastAsia="Times New Roman" w:hAnsi="Arial" w:cs="Arial"/>
                            <w:sz w:val="20"/>
                            <w:szCs w:val="20"/>
                            <w:lang w:val="fr-FR"/>
                          </w:rPr>
                          <w:t>, 49, pp. 279-286.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5" name="Rectangle 5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wI9wIAAB8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DeGwI&#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4" name="Rectangle 5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CMEWg&#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Trendelenburg, F.</w:t>
                        </w:r>
                        <w:r w:rsidRPr="0073721B">
                          <w:rPr>
                            <w:rFonts w:ascii="Arial" w:eastAsia="Times New Roman" w:hAnsi="Arial" w:cs="Arial"/>
                            <w:sz w:val="20"/>
                            <w:szCs w:val="20"/>
                          </w:rPr>
                          <w:br/>
                          <w:t>Ueber die Unterbindung der Saphena magna bei Unterschenkelvaricen</w:t>
                        </w:r>
                        <w:r w:rsidRPr="0073721B">
                          <w:rPr>
                            <w:rFonts w:ascii="Arial" w:eastAsia="Times New Roman" w:hAnsi="Arial" w:cs="Arial"/>
                            <w:sz w:val="20"/>
                            <w:szCs w:val="20"/>
                          </w:rPr>
                          <w:br/>
                          <w:t>(1981) </w:t>
                        </w:r>
                        <w:r w:rsidRPr="0073721B">
                          <w:rPr>
                            <w:rFonts w:ascii="Arial" w:eastAsia="Times New Roman" w:hAnsi="Arial" w:cs="Arial"/>
                            <w:i/>
                            <w:iCs/>
                            <w:sz w:val="20"/>
                            <w:szCs w:val="20"/>
                          </w:rPr>
                          <w:t>Beitr Klin Chir</w:t>
                        </w:r>
                        <w:r w:rsidRPr="0073721B">
                          <w:rPr>
                            <w:rFonts w:ascii="Arial" w:eastAsia="Times New Roman" w:hAnsi="Arial" w:cs="Arial"/>
                            <w:sz w:val="20"/>
                            <w:szCs w:val="20"/>
                          </w:rPr>
                          <w:t>, 7, p. 195.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3" name="Rectangle 5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x8Z5&#10;Tv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2" name="Rectangle 5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o5Q&#10;5v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Tibbs, J.D., Fletcher, E.W.L.</w:t>
                        </w:r>
                        <w:r w:rsidRPr="0073721B">
                          <w:rPr>
                            <w:rFonts w:ascii="Arial" w:eastAsia="Times New Roman" w:hAnsi="Arial" w:cs="Arial"/>
                            <w:sz w:val="20"/>
                            <w:szCs w:val="20"/>
                          </w:rPr>
                          <w:br/>
                          <w:t>Direction of flow in superficial veins as a guide to venous disorders in lower limbs</w:t>
                        </w:r>
                        <w:r w:rsidRPr="0073721B">
                          <w:rPr>
                            <w:rFonts w:ascii="Arial" w:eastAsia="Times New Roman" w:hAnsi="Arial" w:cs="Arial"/>
                            <w:sz w:val="20"/>
                            <w:szCs w:val="20"/>
                          </w:rPr>
                          <w:br/>
                          <w:t>(1983) </w:t>
                        </w:r>
                        <w:r w:rsidRPr="0073721B">
                          <w:rPr>
                            <w:rFonts w:ascii="Arial" w:eastAsia="Times New Roman" w:hAnsi="Arial" w:cs="Arial"/>
                            <w:i/>
                            <w:iCs/>
                            <w:sz w:val="20"/>
                            <w:szCs w:val="20"/>
                          </w:rPr>
                          <w:t>Surgery</w:t>
                        </w:r>
                        <w:r w:rsidRPr="0073721B">
                          <w:rPr>
                            <w:rFonts w:ascii="Arial" w:eastAsia="Times New Roman" w:hAnsi="Arial" w:cs="Arial"/>
                            <w:sz w:val="20"/>
                            <w:szCs w:val="20"/>
                          </w:rPr>
                          <w:t>, 93 (6), pp. 758-767.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1" name="Rectangle 5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EUVrF&#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50" name="Rectangle 5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FGXNt&#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Cappelli, M., Molino Lova, R., Ermini, S., Turchi, A., Bono, G., Franceschi, C.</w:t>
                        </w:r>
                        <w:r w:rsidRPr="0073721B">
                          <w:rPr>
                            <w:rFonts w:ascii="Arial" w:eastAsia="Times New Roman" w:hAnsi="Arial" w:cs="Arial"/>
                            <w:sz w:val="20"/>
                            <w:szCs w:val="20"/>
                            <w:lang w:val="fr-FR"/>
                          </w:rPr>
                          <w:br/>
                          <w:t>Comparaison entre cure CHIVA et stripping dans le traitement des veines variqueuses des membres inférieurs: Suivi de 3 ans</w:t>
                        </w:r>
                        <w:r w:rsidRPr="0073721B">
                          <w:rPr>
                            <w:rFonts w:ascii="Arial" w:eastAsia="Times New Roman" w:hAnsi="Arial" w:cs="Arial"/>
                            <w:sz w:val="20"/>
                            <w:szCs w:val="20"/>
                            <w:lang w:val="fr-FR"/>
                          </w:rPr>
                          <w:br/>
                          <w:t>(1996)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21 (1), pp. 40-46.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9" name="Rectangle 4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xo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l34xo&#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8" name="Rectangle 4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XA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kl6XA&#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Edwards, J.E., Edwards, E.A.</w:t>
                        </w:r>
                        <w:r w:rsidRPr="0073721B">
                          <w:rPr>
                            <w:rFonts w:ascii="Arial" w:eastAsia="Times New Roman" w:hAnsi="Arial" w:cs="Arial"/>
                            <w:sz w:val="20"/>
                            <w:szCs w:val="20"/>
                          </w:rPr>
                          <w:br/>
                          <w:t>The saphenous valves in varicose veins</w:t>
                        </w:r>
                        <w:r w:rsidRPr="0073721B">
                          <w:rPr>
                            <w:rFonts w:ascii="Arial" w:eastAsia="Times New Roman" w:hAnsi="Arial" w:cs="Arial"/>
                            <w:sz w:val="20"/>
                            <w:szCs w:val="20"/>
                          </w:rPr>
                          <w:br/>
                          <w:t>(1940) </w:t>
                        </w:r>
                        <w:r w:rsidRPr="0073721B">
                          <w:rPr>
                            <w:rFonts w:ascii="Arial" w:eastAsia="Times New Roman" w:hAnsi="Arial" w:cs="Arial"/>
                            <w:i/>
                            <w:iCs/>
                            <w:sz w:val="20"/>
                            <w:szCs w:val="20"/>
                          </w:rPr>
                          <w:t>Am Heart J</w:t>
                        </w:r>
                        <w:r w:rsidRPr="0073721B">
                          <w:rPr>
                            <w:rFonts w:ascii="Arial" w:eastAsia="Times New Roman" w:hAnsi="Arial" w:cs="Arial"/>
                            <w:sz w:val="20"/>
                            <w:szCs w:val="20"/>
                          </w:rPr>
                          <w:t>, 19, pp. 338-351.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7" name="Rectangle 4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Rv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uNIRv&#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6" name="Rectangle 4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3H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vfK3H&#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Rose, S.S., Ahmed, A.</w:t>
                        </w:r>
                        <w:r w:rsidRPr="0073721B">
                          <w:rPr>
                            <w:rFonts w:ascii="Arial" w:eastAsia="Times New Roman" w:hAnsi="Arial" w:cs="Arial"/>
                            <w:sz w:val="20"/>
                            <w:szCs w:val="20"/>
                          </w:rPr>
                          <w:br/>
                          <w:t>Some thoughts on the etiology of varicose veins</w:t>
                        </w:r>
                        <w:r w:rsidRPr="0073721B">
                          <w:rPr>
                            <w:rFonts w:ascii="Arial" w:eastAsia="Times New Roman" w:hAnsi="Arial" w:cs="Arial"/>
                            <w:sz w:val="20"/>
                            <w:szCs w:val="20"/>
                          </w:rPr>
                          <w:br/>
                          <w:t>(1986) </w:t>
                        </w:r>
                        <w:r w:rsidRPr="0073721B">
                          <w:rPr>
                            <w:rFonts w:ascii="Arial" w:eastAsia="Times New Roman" w:hAnsi="Arial" w:cs="Arial"/>
                            <w:i/>
                            <w:iCs/>
                            <w:sz w:val="20"/>
                            <w:szCs w:val="20"/>
                          </w:rPr>
                          <w:t>J Cardiovasc Surg</w:t>
                        </w:r>
                        <w:r w:rsidRPr="0073721B">
                          <w:rPr>
                            <w:rFonts w:ascii="Arial" w:eastAsia="Times New Roman" w:hAnsi="Arial" w:cs="Arial"/>
                            <w:sz w:val="20"/>
                            <w:szCs w:val="20"/>
                          </w:rPr>
                          <w:t>, 27, pp. 534-543.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5" name="Rectangle 4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fk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to6fk&#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44" name="Rectangle 4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5M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s645M&#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Hallberg, D.A.</w:t>
                        </w:r>
                        <w:r w:rsidRPr="0073721B">
                          <w:rPr>
                            <w:rFonts w:ascii="Arial" w:eastAsia="Times New Roman" w:hAnsi="Arial" w:cs="Arial"/>
                            <w:sz w:val="20"/>
                            <w:szCs w:val="20"/>
                          </w:rPr>
                          <w:br/>
                          <w:t>A method for reparing incompetent valves in deep veins</w:t>
                        </w:r>
                        <w:r w:rsidRPr="0073721B">
                          <w:rPr>
                            <w:rFonts w:ascii="Arial" w:eastAsia="Times New Roman" w:hAnsi="Arial" w:cs="Arial"/>
                            <w:sz w:val="20"/>
                            <w:szCs w:val="20"/>
                          </w:rPr>
                          <w:br/>
                          <w:t>(1972) </w:t>
                        </w:r>
                        <w:r w:rsidRPr="0073721B">
                          <w:rPr>
                            <w:rFonts w:ascii="Arial" w:eastAsia="Times New Roman" w:hAnsi="Arial" w:cs="Arial"/>
                            <w:i/>
                            <w:iCs/>
                            <w:sz w:val="20"/>
                            <w:szCs w:val="20"/>
                          </w:rPr>
                          <w:t>Acta Chir Scand</w:t>
                        </w:r>
                        <w:r w:rsidRPr="0073721B">
                          <w:rPr>
                            <w:rFonts w:ascii="Arial" w:eastAsia="Times New Roman" w:hAnsi="Arial" w:cs="Arial"/>
                            <w:sz w:val="20"/>
                            <w:szCs w:val="20"/>
                          </w:rPr>
                          <w:t>, 138, pp. 143-145.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3" name="Rectangle 4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Ki9wIAAB8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pHbKi&#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2" name="Rectangle 4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sK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oVZsK&#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Raju, S., Fredericks, R.</w:t>
                        </w:r>
                        <w:r w:rsidRPr="0073721B">
                          <w:rPr>
                            <w:rFonts w:ascii="Arial" w:eastAsia="Times New Roman" w:hAnsi="Arial" w:cs="Arial"/>
                            <w:sz w:val="20"/>
                            <w:szCs w:val="20"/>
                          </w:rPr>
                          <w:br/>
                          <w:t>Valve reconstruction procedures for non obstructive venous insufficiency: Rationale, technique, and results in 107 procedures with 2 to 8 year follow-up</w:t>
                        </w:r>
                        <w:r w:rsidRPr="0073721B">
                          <w:rPr>
                            <w:rFonts w:ascii="Arial" w:eastAsia="Times New Roman" w:hAnsi="Arial" w:cs="Arial"/>
                            <w:sz w:val="20"/>
                            <w:szCs w:val="20"/>
                          </w:rPr>
                          <w:br/>
                          <w:t>(1988) </w:t>
                        </w:r>
                        <w:r w:rsidRPr="0073721B">
                          <w:rPr>
                            <w:rFonts w:ascii="Arial" w:eastAsia="Times New Roman" w:hAnsi="Arial" w:cs="Arial"/>
                            <w:i/>
                            <w:iCs/>
                            <w:sz w:val="20"/>
                            <w:szCs w:val="20"/>
                          </w:rPr>
                          <w:t>J Vasc Surg</w:t>
                        </w:r>
                        <w:r w:rsidRPr="0073721B">
                          <w:rPr>
                            <w:rFonts w:ascii="Arial" w:eastAsia="Times New Roman" w:hAnsi="Arial" w:cs="Arial"/>
                            <w:sz w:val="20"/>
                            <w:szCs w:val="20"/>
                          </w:rPr>
                          <w:t>, 7, pp. 301-310.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1" name="Rectangle 4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qipEp&#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40" name="Rectangle 4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iB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rwriB&#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Belcaro, G., Errichi, B.M.</w:t>
                        </w:r>
                        <w:r w:rsidRPr="0073721B">
                          <w:rPr>
                            <w:rFonts w:ascii="Arial" w:eastAsia="Times New Roman" w:hAnsi="Arial" w:cs="Arial"/>
                            <w:sz w:val="20"/>
                            <w:szCs w:val="20"/>
                          </w:rPr>
                          <w:br/>
                          <w:t>Selective sapbenous vein repair: A 5 year follow-up study</w:t>
                        </w:r>
                        <w:r w:rsidRPr="0073721B">
                          <w:rPr>
                            <w:rFonts w:ascii="Arial" w:eastAsia="Times New Roman" w:hAnsi="Arial" w:cs="Arial"/>
                            <w:sz w:val="20"/>
                            <w:szCs w:val="20"/>
                          </w:rPr>
                          <w:br/>
                          <w:t>(1992) </w:t>
                        </w:r>
                        <w:r w:rsidRPr="0073721B">
                          <w:rPr>
                            <w:rFonts w:ascii="Arial" w:eastAsia="Times New Roman" w:hAnsi="Arial" w:cs="Arial"/>
                            <w:i/>
                            <w:iCs/>
                            <w:sz w:val="20"/>
                            <w:szCs w:val="20"/>
                          </w:rPr>
                          <w:t>Phlebology</w:t>
                        </w:r>
                        <w:r w:rsidRPr="0073721B">
                          <w:rPr>
                            <w:rFonts w:ascii="Arial" w:eastAsia="Times New Roman" w:hAnsi="Arial" w:cs="Arial"/>
                            <w:sz w:val="20"/>
                            <w:szCs w:val="20"/>
                          </w:rPr>
                          <w:t>, 7, pp. 121-124.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9" name="Rectangle 3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yD+A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bNVs&#10;g/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8" name="Rectangle 3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Ur+A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rZ1F&#10;K/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Shanzer, H., Skladany, Peirce II, E.C.</w:t>
                        </w:r>
                        <w:r w:rsidRPr="0073721B">
                          <w:rPr>
                            <w:rFonts w:ascii="Arial" w:eastAsia="Times New Roman" w:hAnsi="Arial" w:cs="Arial"/>
                            <w:sz w:val="20"/>
                            <w:szCs w:val="20"/>
                          </w:rPr>
                          <w:br/>
                          <w:t>The role of external banding valvuloplasty in the surgical management of chronic deep venous disease</w:t>
                        </w:r>
                        <w:r w:rsidRPr="0073721B">
                          <w:rPr>
                            <w:rFonts w:ascii="Arial" w:eastAsia="Times New Roman" w:hAnsi="Arial" w:cs="Arial"/>
                            <w:sz w:val="20"/>
                            <w:szCs w:val="20"/>
                          </w:rPr>
                          <w:br/>
                          <w:t>(1994) </w:t>
                        </w:r>
                        <w:r w:rsidRPr="0073721B">
                          <w:rPr>
                            <w:rFonts w:ascii="Arial" w:eastAsia="Times New Roman" w:hAnsi="Arial" w:cs="Arial"/>
                            <w:i/>
                            <w:iCs/>
                            <w:sz w:val="20"/>
                            <w:szCs w:val="20"/>
                          </w:rPr>
                          <w:t>Phlebology</w:t>
                        </w:r>
                        <w:r w:rsidRPr="0073721B">
                          <w:rPr>
                            <w:rFonts w:ascii="Arial" w:eastAsia="Times New Roman" w:hAnsi="Arial" w:cs="Arial"/>
                            <w:sz w:val="20"/>
                            <w:szCs w:val="20"/>
                          </w:rPr>
                          <w:t>, 9, pp. 8-12.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7" name="Rectangle 3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SE+A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pz5k&#10;h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6" name="Rectangle 3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ZnZN&#10;L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Corcos, L., Procacci, T., Peruzzi, G.P., Dini, M., De Anna, D.</w:t>
                        </w:r>
                        <w:r w:rsidRPr="0073721B">
                          <w:rPr>
                            <w:rFonts w:ascii="Arial" w:eastAsia="Times New Roman" w:hAnsi="Arial" w:cs="Arial"/>
                            <w:sz w:val="20"/>
                            <w:szCs w:val="20"/>
                            <w:lang w:val="it-IT"/>
                          </w:rPr>
                          <w:br/>
                          <w:t xml:space="preserve">Sapheno-femoral valves. </w:t>
                        </w:r>
                        <w:r w:rsidRPr="0073721B">
                          <w:rPr>
                            <w:rFonts w:ascii="Arial" w:eastAsia="Times New Roman" w:hAnsi="Arial" w:cs="Arial"/>
                            <w:sz w:val="20"/>
                            <w:szCs w:val="20"/>
                          </w:rPr>
                          <w:t>Histopathological observations and diagnostic approach before surgery</w:t>
                        </w:r>
                        <w:r w:rsidRPr="0073721B">
                          <w:rPr>
                            <w:rFonts w:ascii="Arial" w:eastAsia="Times New Roman" w:hAnsi="Arial" w:cs="Arial"/>
                            <w:sz w:val="20"/>
                            <w:szCs w:val="20"/>
                          </w:rPr>
                          <w:br/>
                          <w:t>(1996) </w:t>
                        </w:r>
                        <w:r w:rsidRPr="0073721B">
                          <w:rPr>
                            <w:rFonts w:ascii="Arial" w:eastAsia="Times New Roman" w:hAnsi="Arial" w:cs="Arial"/>
                            <w:i/>
                            <w:iCs/>
                            <w:sz w:val="20"/>
                            <w:szCs w:val="20"/>
                          </w:rPr>
                          <w:t>Derm Surg</w:t>
                        </w:r>
                        <w:r w:rsidRPr="0073721B">
                          <w:rPr>
                            <w:rFonts w:ascii="Arial" w:eastAsia="Times New Roman" w:hAnsi="Arial" w:cs="Arial"/>
                            <w:sz w:val="20"/>
                            <w:szCs w:val="20"/>
                          </w:rPr>
                          <w:t>, 22, pp. 873-880.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5" name="Rectangle 3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cP9w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BkqUcP&#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4" name="Rectangle 3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6n9wIAAB8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Cl4W6n&#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Campbell, W.A.</w:t>
                        </w:r>
                        <w:r w:rsidRPr="0073721B">
                          <w:rPr>
                            <w:rFonts w:ascii="Arial" w:eastAsia="Times New Roman" w:hAnsi="Arial" w:cs="Arial"/>
                            <w:sz w:val="20"/>
                            <w:szCs w:val="20"/>
                          </w:rPr>
                          <w:br/>
                          <w:t>Sapheno-femoral reconnection in recurrent varicose veins</w:t>
                        </w:r>
                        <w:r w:rsidRPr="0073721B">
                          <w:rPr>
                            <w:rFonts w:ascii="Arial" w:eastAsia="Times New Roman" w:hAnsi="Arial" w:cs="Arial"/>
                            <w:sz w:val="20"/>
                            <w:szCs w:val="20"/>
                          </w:rPr>
                          <w:br/>
                          <w:t>(1994) </w:t>
                        </w:r>
                        <w:r w:rsidRPr="0073721B">
                          <w:rPr>
                            <w:rFonts w:ascii="Arial" w:eastAsia="Times New Roman" w:hAnsi="Arial" w:cs="Arial"/>
                            <w:i/>
                            <w:iCs/>
                            <w:sz w:val="20"/>
                            <w:szCs w:val="20"/>
                          </w:rPr>
                          <w:t>J Derm Surg Oncol</w:t>
                        </w:r>
                        <w:r w:rsidRPr="0073721B">
                          <w:rPr>
                            <w:rFonts w:ascii="Arial" w:eastAsia="Times New Roman" w:hAnsi="Arial" w:cs="Arial"/>
                            <w:sz w:val="20"/>
                            <w:szCs w:val="20"/>
                          </w:rPr>
                          <w:t>, 20, pp. 67-68.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3" name="Rectangle 3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JJ+A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BdS&#10;S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32" name="Rectangle 3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vh+AIAAB8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oV97&#10;4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Rutheford, R.B., Sawyer, J.D., Jones, D.N.</w:t>
                        </w:r>
                        <w:r w:rsidRPr="0073721B">
                          <w:rPr>
                            <w:rFonts w:ascii="Arial" w:eastAsia="Times New Roman" w:hAnsi="Arial" w:cs="Arial"/>
                            <w:sz w:val="20"/>
                            <w:szCs w:val="20"/>
                          </w:rPr>
                          <w:br/>
                          <w:t>The fate of residual saphenous vein after partial removal or ligation</w:t>
                        </w:r>
                        <w:r w:rsidRPr="0073721B">
                          <w:rPr>
                            <w:rFonts w:ascii="Arial" w:eastAsia="Times New Roman" w:hAnsi="Arial" w:cs="Arial"/>
                            <w:sz w:val="20"/>
                            <w:szCs w:val="20"/>
                          </w:rPr>
                          <w:br/>
                          <w:t>(1990) </w:t>
                        </w:r>
                        <w:r w:rsidRPr="0073721B">
                          <w:rPr>
                            <w:rFonts w:ascii="Arial" w:eastAsia="Times New Roman" w:hAnsi="Arial" w:cs="Arial"/>
                            <w:i/>
                            <w:iCs/>
                            <w:sz w:val="20"/>
                            <w:szCs w:val="20"/>
                          </w:rPr>
                          <w:t>J Vasc Surg</w:t>
                        </w:r>
                        <w:r w:rsidRPr="0073721B">
                          <w:rPr>
                            <w:rFonts w:ascii="Arial" w:eastAsia="Times New Roman" w:hAnsi="Arial" w:cs="Arial"/>
                            <w:sz w:val="20"/>
                            <w:szCs w:val="20"/>
                          </w:rPr>
                          <w:t>, 12, pp. 422-426.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Zamboni P.; Institute of General Surgery, University of Ferrara, 44100 Ferrara, Italy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00219509</w:t>
                  </w:r>
                  <w:r w:rsidRPr="0073721B">
                    <w:rPr>
                      <w:rFonts w:ascii="Arial" w:eastAsia="Times New Roman" w:hAnsi="Arial" w:cs="Arial"/>
                      <w:sz w:val="20"/>
                      <w:szCs w:val="20"/>
                    </w:rPr>
                    <w:br/>
                    <w:t>CODEN: JCVSA</w:t>
                  </w:r>
                  <w:r w:rsidRPr="0073721B">
                    <w:rPr>
                      <w:rFonts w:ascii="Arial" w:eastAsia="Times New Roman" w:hAnsi="Arial" w:cs="Arial"/>
                      <w:sz w:val="20"/>
                      <w:szCs w:val="20"/>
                    </w:rPr>
                    <w:br/>
                    <w:t>PubMed ID: 9638997</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J. Cardiovasc. Surg.</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31" name="Rectangle 3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E+AIAAB4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Dal Maso, M., Del Furia, R., Bellandi, G., Giambi, F., Molisso, A., Lenzi, A., Passuello, F., Michelagnoli, S.</w:t>
                  </w:r>
                  <w:r w:rsidRPr="0073721B">
                    <w:rPr>
                      <w:rFonts w:ascii="Arial" w:eastAsia="Times New Roman" w:hAnsi="Arial" w:cs="Arial"/>
                      <w:sz w:val="20"/>
                      <w:szCs w:val="20"/>
                      <w:lang w:val="it-IT"/>
                    </w:rPr>
                    <w:br/>
                  </w:r>
                  <w:hyperlink r:id="rId56" w:tgtFrame="_blank" w:tooltip="go to record page" w:history="1">
                    <w:r w:rsidRPr="0073721B">
                      <w:rPr>
                        <w:rFonts w:ascii="Arial" w:eastAsia="Times New Roman" w:hAnsi="Arial" w:cs="Arial"/>
                        <w:color w:val="1155CC"/>
                        <w:sz w:val="20"/>
                        <w:szCs w:val="20"/>
                        <w:u w:val="single"/>
                      </w:rPr>
                      <w:t>Surgical treatment of primary varicose veins of the lower limbs in 'one-day surgery' [Trattamento chirurgico delle varici primitive degli arti inferiori in 'one day surgery']</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(1997) </w:t>
                  </w:r>
                  <w:r w:rsidRPr="0073721B">
                    <w:rPr>
                      <w:rFonts w:ascii="Arial" w:eastAsia="Times New Roman" w:hAnsi="Arial" w:cs="Arial"/>
                      <w:i/>
                      <w:iCs/>
                      <w:sz w:val="20"/>
                      <w:szCs w:val="20"/>
                    </w:rPr>
                    <w:t>Chirurgia</w:t>
                  </w:r>
                  <w:r w:rsidRPr="0073721B">
                    <w:rPr>
                      <w:rFonts w:ascii="Arial" w:eastAsia="Times New Roman" w:hAnsi="Arial" w:cs="Arial"/>
                      <w:sz w:val="20"/>
                      <w:szCs w:val="20"/>
                    </w:rPr>
                    <w:t>, 10 (4), pp. 328-330. </w:t>
                  </w:r>
                </w:p>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br/>
                    <w:t>Via Luigi Pulci 3, 50124 Firenze FI, Italy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Methods. In the period between 1 January 1992 and 31 December 1995, 1653 one-day surgery interventions for the treatment of primary varicose veins of the lower limbs have been performed. </w:t>
                  </w:r>
                  <w:r w:rsidRPr="0073721B">
                    <w:rPr>
                      <w:rFonts w:ascii="Arial" w:eastAsia="Times New Roman" w:hAnsi="Arial" w:cs="Arial"/>
                      <w:sz w:val="20"/>
                      <w:szCs w:val="20"/>
                    </w:rPr>
                    <w:lastRenderedPageBreak/>
                    <w:t>1195 females (72%) and 458 males (28%), with average age of 49.7 years (range 19-81) were operated. 783 short strippings and 668 long strippings were performed for the treatment of long saphenous varicose veins (88%), while 79 operations were performed for the treatment of short saphenous varicose veins (4.7%). 1357 patients (82%) also underwent Muller phlebectomy. Moreover 8 CHIVA (0.4%), 5 isolated crossectomies (0.3%) and 13 crossectomies with limited phlebectomy (0.9%) were performed. 97 recurrencies were treated (5.7%). Spinal selective anesthesia was induced with hyperbaric marcaine in 89% of the cases, while peridural anesthesia was performed in 6% and assisted local anesthesia in 5% of the cases. Results. Five postoperative complications (0.3%) were observed, 4 due to anesthesia and 1 due to surgery, which made patient hospitalization necessary. In the first 7 days after surgery no new hospital admissions due to late complications were recorded. Conclusions. The conclusions is drawn that our short-term and long-term results show the positive theoretical benefits that one day surgery can give in these cases in terms of efficiency, effectiveness, quality and patient satisfaction.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Ambulatory surgery;  Varicose veins,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bupivacaine; adult, aged, ambulatory surgery, article, epidural anesthesia, female, hospitalization, human, leg varicosis, local anesthesia, major clinical study, male, postoperative complication, recurrent disease, saphenous vein, spinal anesthesia, vein stripping</w:t>
                  </w:r>
                </w:p>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br/>
                    <w:t>Chemicals/CAS</w:t>
                  </w:r>
                  <w:r w:rsidRPr="0073721B">
                    <w:rPr>
                      <w:rFonts w:ascii="Arial" w:eastAsia="Times New Roman" w:hAnsi="Arial" w:cs="Arial"/>
                      <w:sz w:val="20"/>
                      <w:szCs w:val="20"/>
                      <w:lang w:val="it-IT"/>
                    </w:rPr>
                    <w:br/>
                    <w:t>bupivacaine, 18010-40-7, 2180-92-9, 55750-21-5</w:t>
                  </w:r>
                </w:p>
                <w:p w:rsidR="0073721B" w:rsidRPr="0073721B" w:rsidRDefault="0073721B" w:rsidP="0073721B">
                  <w:pPr>
                    <w:spacing w:after="0" w:line="240" w:lineRule="auto"/>
                    <w:rPr>
                      <w:rFonts w:ascii="Arial" w:eastAsia="Times New Roman" w:hAnsi="Arial" w:cs="Arial"/>
                      <w:sz w:val="20"/>
                      <w:szCs w:val="20"/>
                      <w:lang w:val="it-IT"/>
                    </w:rPr>
                  </w:pPr>
                  <w:r w:rsidRPr="0073721B">
                    <w:rPr>
                      <w:rFonts w:ascii="Arial" w:eastAsia="Times New Roman" w:hAnsi="Arial" w:cs="Arial"/>
                      <w:sz w:val="20"/>
                      <w:szCs w:val="20"/>
                      <w:lang w:val="it-IT"/>
                    </w:rPr>
                    <w:br/>
                    <w:t>Correspondence Address </w:t>
                  </w:r>
                  <w:r w:rsidRPr="0073721B">
                    <w:rPr>
                      <w:rFonts w:ascii="Arial" w:eastAsia="Times New Roman" w:hAnsi="Arial" w:cs="Arial"/>
                      <w:sz w:val="20"/>
                      <w:szCs w:val="20"/>
                      <w:lang w:val="it-IT"/>
                    </w:rPr>
                    <w:br/>
                    <w:t>Dal Maso M.Via Luigi Pulci 3, 50124 Firenze FI, Italy</w:t>
                  </w:r>
                </w:p>
                <w:p w:rsidR="0073721B" w:rsidRPr="0073721B" w:rsidRDefault="0073721B" w:rsidP="0073721B">
                  <w:pPr>
                    <w:spacing w:after="0" w:line="240" w:lineRule="auto"/>
                    <w:rPr>
                      <w:rFonts w:ascii="Arial" w:eastAsia="Times New Roman" w:hAnsi="Arial" w:cs="Arial"/>
                      <w:sz w:val="20"/>
                      <w:szCs w:val="20"/>
                      <w:lang w:val="it-IT"/>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lang w:val="it-IT"/>
                    </w:rPr>
                    <w:br/>
                  </w:r>
                  <w:r w:rsidRPr="0073721B">
                    <w:rPr>
                      <w:rFonts w:ascii="Arial" w:eastAsia="Times New Roman" w:hAnsi="Arial" w:cs="Arial"/>
                      <w:sz w:val="20"/>
                      <w:szCs w:val="20"/>
                    </w:rPr>
                    <w:t>ISSN: 03949508</w:t>
                  </w:r>
                  <w:r w:rsidRPr="0073721B">
                    <w:rPr>
                      <w:rFonts w:ascii="Arial" w:eastAsia="Times New Roman" w:hAnsi="Arial" w:cs="Arial"/>
                      <w:sz w:val="20"/>
                      <w:szCs w:val="20"/>
                    </w:rPr>
                    <w:br/>
                    <w:t>CODEN: CHRRE</w:t>
                  </w:r>
                  <w:r w:rsidRPr="0073721B">
                    <w:rPr>
                      <w:rFonts w:ascii="Arial" w:eastAsia="Times New Roman" w:hAnsi="Arial" w:cs="Arial"/>
                      <w:sz w:val="20"/>
                      <w:szCs w:val="20"/>
                    </w:rPr>
                    <w:br/>
                    <w:t>Language of Original Document: Italian</w:t>
                  </w:r>
                  <w:r w:rsidRPr="0073721B">
                    <w:rPr>
                      <w:rFonts w:ascii="Arial" w:eastAsia="Times New Roman" w:hAnsi="Arial" w:cs="Arial"/>
                      <w:sz w:val="20"/>
                      <w:szCs w:val="20"/>
                    </w:rPr>
                    <w:br/>
                    <w:t>Abbreviated Source Title: CHIRURGIA</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30" name="Rectangle 3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32np&#10;CvcCAAAe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 Feo, C.V.</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Marcellino, M.G.</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Vasquez, G.</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 Mari, C.</w:t>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w:t>
                  </w:r>
                  <w:r w:rsidRPr="0073721B">
                    <w:rPr>
                      <w:rFonts w:ascii="Arial" w:eastAsia="Times New Roman" w:hAnsi="Arial" w:cs="Arial"/>
                      <w:sz w:val="20"/>
                      <w:szCs w:val="20"/>
                    </w:rPr>
                    <w:br/>
                  </w:r>
                  <w:hyperlink r:id="rId57" w:tgtFrame="_blank" w:tooltip="go to record page" w:history="1">
                    <w:r w:rsidRPr="0073721B">
                      <w:rPr>
                        <w:rFonts w:ascii="Arial" w:eastAsia="Times New Roman" w:hAnsi="Arial" w:cs="Arial"/>
                        <w:color w:val="1155CC"/>
                        <w:sz w:val="20"/>
                        <w:szCs w:val="20"/>
                        <w:u w:val="single"/>
                      </w:rPr>
                      <w:t>Haemodynamic correction of varicose veins (CHIVA): An effective treatment?</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(1996) </w:t>
                  </w:r>
                  <w:r w:rsidRPr="0073721B">
                    <w:rPr>
                      <w:rFonts w:ascii="Arial" w:eastAsia="Times New Roman" w:hAnsi="Arial" w:cs="Arial"/>
                      <w:i/>
                      <w:iCs/>
                      <w:sz w:val="20"/>
                      <w:szCs w:val="20"/>
                    </w:rPr>
                    <w:t>Phlebology</w:t>
                  </w:r>
                  <w:r w:rsidRPr="0073721B">
                    <w:rPr>
                      <w:rFonts w:ascii="Arial" w:eastAsia="Times New Roman" w:hAnsi="Arial" w:cs="Arial"/>
                      <w:sz w:val="20"/>
                      <w:szCs w:val="20"/>
                    </w:rPr>
                    <w:t>, 11 (3), pp. 98-101. Cited 8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r>
                  <w:r w:rsidRPr="0073721B">
                    <w:rPr>
                      <w:rFonts w:ascii="Arial" w:eastAsia="Times New Roman" w:hAnsi="Arial" w:cs="Arial"/>
                      <w:sz w:val="20"/>
                      <w:szCs w:val="20"/>
                      <w:vertAlign w:val="superscript"/>
                    </w:rPr>
                    <w:t>a</w:t>
                  </w:r>
                  <w:r w:rsidRPr="0073721B">
                    <w:rPr>
                      <w:rFonts w:ascii="Arial" w:eastAsia="Times New Roman" w:hAnsi="Arial" w:cs="Arial"/>
                      <w:sz w:val="20"/>
                      <w:szCs w:val="20"/>
                    </w:rPr>
                    <w:t> Institute of General Surgery, University of Ferrara, Ferrara, Italy</w:t>
                  </w:r>
                  <w:r w:rsidRPr="0073721B">
                    <w:rPr>
                      <w:rFonts w:ascii="Arial" w:eastAsia="Times New Roman" w:hAnsi="Arial" w:cs="Arial"/>
                      <w:sz w:val="20"/>
                      <w:szCs w:val="20"/>
                    </w:rPr>
                    <w:br/>
                  </w:r>
                  <w:r w:rsidRPr="0073721B">
                    <w:rPr>
                      <w:rFonts w:ascii="Arial" w:eastAsia="Times New Roman" w:hAnsi="Arial" w:cs="Arial"/>
                      <w:sz w:val="20"/>
                      <w:szCs w:val="20"/>
                      <w:vertAlign w:val="superscript"/>
                    </w:rPr>
                    <w:t>b</w:t>
                  </w:r>
                  <w:r w:rsidRPr="0073721B">
                    <w:rPr>
                      <w:rFonts w:ascii="Arial" w:eastAsia="Times New Roman" w:hAnsi="Arial" w:cs="Arial"/>
                      <w:sz w:val="20"/>
                      <w:szCs w:val="20"/>
                    </w:rPr>
                    <w:t> Institute of General Surgery, University of Ferrara, 44100 Ferrara, Italy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Objective: Evaluation of the feasibility and utility of haemodynamic correction of primary varicose veins (French acronym: CHIVA). Design: Prospective, single patient group study. Setting: Department of Surgery, University of Ferrara, Italy (teaching hospital). Patients: Fifty-five patients with primary varicose veins and a normal deep venous system (ultrasonographic criteria) were studied. Interventions: Fifty-five haemodynamic corrections by the CHIVA method described by Franceschi were undertaken. Seven patients were treated for short saphenous vein varices (group A) while 48 patients were treated for long saphenous vein varices (group B). Main outcome measures: Clinical: presence of varices and reduction in symptoms. Duplex and continuous-wave Doppler detection of re-</w:t>
                  </w:r>
                  <w:r w:rsidRPr="0073721B">
                    <w:rPr>
                      <w:rFonts w:ascii="Arial" w:eastAsia="Times New Roman" w:hAnsi="Arial" w:cs="Arial"/>
                      <w:sz w:val="20"/>
                      <w:szCs w:val="20"/>
                    </w:rPr>
                    <w:lastRenderedPageBreak/>
                    <w:t>entry through the perforators and identification of recurrences or new sites of reflux. Postoperative ambulatory venous pressure and refilling time measurements. Patients were studied for 3 years following surgery. Results: In group A, 57% short saphenous vein occlusions with no re-entry through the gastrocnemius and soleal veins were recorded. In group B the long saphenous vein thrombosis rate was 10%. In this group 15% of the patients showed persistence of reflux instead of re-entry at the perforators. Early recurrences were also observed. Overall CHIVA gave excellent results in 78% of the patients. Statistically significant ambulatory venous pressure and refilling time changes were recorded (p &lt; 0.001). Conclusions: CHIVA treatment is inadvisable for short saphenous vein varices. Long saphenous vein postoperative thrombosis is related to development of recurrences.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Author Keywords</w:t>
                  </w:r>
                  <w:r w:rsidRPr="0073721B">
                    <w:rPr>
                      <w:rFonts w:ascii="Arial" w:eastAsia="Times New Roman" w:hAnsi="Arial" w:cs="Arial"/>
                      <w:sz w:val="20"/>
                      <w:szCs w:val="20"/>
                    </w:rPr>
                    <w:br/>
                    <w:t>CHIVA;  Day surgery;  Duplex ultrasonography;  Haemodynamic correction;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article, doppler echography, female, hemodynamics, human, italy, leg varicosis, major clinical study, male, patient selection, priority journal, saphenous vein, surgical technique, treatment outcome, vein blood flow, vein thrombosis, venous pressure</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t>References</w:t>
                  </w:r>
                </w:p>
                <w:tbl>
                  <w:tblPr>
                    <w:tblW w:w="0" w:type="auto"/>
                    <w:tblCellSpacing w:w="0" w:type="dxa"/>
                    <w:tblCellMar>
                      <w:left w:w="0" w:type="dxa"/>
                      <w:right w:w="0" w:type="dxa"/>
                    </w:tblCellMar>
                    <w:tblLook w:val="04A0" w:firstRow="1" w:lastRow="0" w:firstColumn="1" w:lastColumn="0" w:noHBand="0" w:noVBand="1"/>
                  </w:tblPr>
                  <w:tblGrid>
                    <w:gridCol w:w="265"/>
                    <w:gridCol w:w="8781"/>
                  </w:tblGrid>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9" name="Rectangle 2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dv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CDqdv&#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Bishop, C.C.R., Jarret, P.E.M.</w:t>
                        </w:r>
                        <w:r w:rsidRPr="0073721B">
                          <w:rPr>
                            <w:rFonts w:ascii="Arial" w:eastAsia="Times New Roman" w:hAnsi="Arial" w:cs="Arial"/>
                            <w:sz w:val="20"/>
                            <w:szCs w:val="20"/>
                          </w:rPr>
                          <w:br/>
                          <w:t>Outpatient varicose vein surgery under local anaesthesia</w:t>
                        </w:r>
                        <w:r w:rsidRPr="0073721B">
                          <w:rPr>
                            <w:rFonts w:ascii="Arial" w:eastAsia="Times New Roman" w:hAnsi="Arial" w:cs="Arial"/>
                            <w:sz w:val="20"/>
                            <w:szCs w:val="20"/>
                          </w:rPr>
                          <w:br/>
                          <w:t>(1986) </w:t>
                        </w:r>
                        <w:r w:rsidRPr="0073721B">
                          <w:rPr>
                            <w:rFonts w:ascii="Arial" w:eastAsia="Times New Roman" w:hAnsi="Arial" w:cs="Arial"/>
                            <w:i/>
                            <w:iCs/>
                            <w:sz w:val="20"/>
                            <w:szCs w:val="20"/>
                          </w:rPr>
                          <w:t>Br J Surg</w:t>
                        </w:r>
                        <w:r w:rsidRPr="0073721B">
                          <w:rPr>
                            <w:rFonts w:ascii="Arial" w:eastAsia="Times New Roman" w:hAnsi="Arial" w:cs="Arial"/>
                            <w:sz w:val="20"/>
                            <w:szCs w:val="20"/>
                          </w:rPr>
                          <w:t>, 73, pp. 821-822.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8" name="Rectangle 2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7H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DRo7H&#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7" name="Rectangle 2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9o+A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yeWv&#10;a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Clinton, O., Negus, D.</w:t>
                        </w:r>
                        <w:r w:rsidRPr="0073721B">
                          <w:rPr>
                            <w:rFonts w:ascii="Arial" w:eastAsia="Times New Roman" w:hAnsi="Arial" w:cs="Arial"/>
                            <w:sz w:val="20"/>
                            <w:szCs w:val="20"/>
                          </w:rPr>
                          <w:br/>
                          <w:t>Suitability for day-care varicose vein surgery</w:t>
                        </w:r>
                        <w:r w:rsidRPr="0073721B">
                          <w:rPr>
                            <w:rFonts w:ascii="Arial" w:eastAsia="Times New Roman" w:hAnsi="Arial" w:cs="Arial"/>
                            <w:sz w:val="20"/>
                            <w:szCs w:val="20"/>
                          </w:rPr>
                          <w:br/>
                          <w:t>(1990) </w:t>
                        </w:r>
                        <w:r w:rsidRPr="0073721B">
                          <w:rPr>
                            <w:rFonts w:ascii="Arial" w:eastAsia="Times New Roman" w:hAnsi="Arial" w:cs="Arial"/>
                            <w:i/>
                            <w:iCs/>
                            <w:sz w:val="20"/>
                            <w:szCs w:val="20"/>
                          </w:rPr>
                          <w:t>Phlebology</w:t>
                        </w:r>
                        <w:r w:rsidRPr="0073721B">
                          <w:rPr>
                            <w:rFonts w:ascii="Arial" w:eastAsia="Times New Roman" w:hAnsi="Arial" w:cs="Arial"/>
                            <w:sz w:val="20"/>
                            <w:szCs w:val="20"/>
                          </w:rPr>
                          <w:t>, 5, pp. 277-279.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6" name="Rectangle 2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bA+A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CK2G&#10;wP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5" name="Rectangle 2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zj9g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Zamboni, P., Liboni, A.</w:t>
                        </w:r>
                        <w:r w:rsidRPr="0073721B">
                          <w:rPr>
                            <w:rFonts w:ascii="Arial" w:eastAsia="Times New Roman" w:hAnsi="Arial" w:cs="Arial"/>
                            <w:sz w:val="20"/>
                            <w:szCs w:val="20"/>
                          </w:rPr>
                          <w:br/>
                          <w:t>External valvuloplasty of the saphenofemoral junction using perforating prosthesis</w:t>
                        </w:r>
                        <w:r w:rsidRPr="0073721B">
                          <w:rPr>
                            <w:rFonts w:ascii="Arial" w:eastAsia="Times New Roman" w:hAnsi="Arial" w:cs="Arial"/>
                            <w:sz w:val="20"/>
                            <w:szCs w:val="20"/>
                          </w:rPr>
                          <w:br/>
                          <w:t>(1991) </w:t>
                        </w:r>
                        <w:r w:rsidRPr="0073721B">
                          <w:rPr>
                            <w:rFonts w:ascii="Arial" w:eastAsia="Times New Roman" w:hAnsi="Arial" w:cs="Arial"/>
                            <w:i/>
                            <w:iCs/>
                            <w:sz w:val="20"/>
                            <w:szCs w:val="20"/>
                          </w:rPr>
                          <w:t>Phlebology</w:t>
                        </w:r>
                        <w:r w:rsidRPr="0073721B">
                          <w:rPr>
                            <w:rFonts w:ascii="Arial" w:eastAsia="Times New Roman" w:hAnsi="Arial" w:cs="Arial"/>
                            <w:sz w:val="20"/>
                            <w:szCs w:val="20"/>
                          </w:rPr>
                          <w:t>, 6, pp. 141-147.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4" name="Rectangle 2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VL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LOqVL&#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3" name="Rectangle 2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(1988) </w:t>
                        </w:r>
                        <w:r w:rsidRPr="0073721B">
                          <w:rPr>
                            <w:rFonts w:ascii="Arial" w:eastAsia="Times New Roman" w:hAnsi="Arial" w:cs="Arial"/>
                            <w:i/>
                            <w:iCs/>
                            <w:sz w:val="20"/>
                            <w:szCs w:val="20"/>
                            <w:lang w:val="fr-FR"/>
                          </w:rPr>
                          <w:t>Theorie et Pratique de la Cure Conservatrice et Hemodynamique de L'insuffisance Veineuse en Ambulatoire</w:t>
                        </w:r>
                        <w:r w:rsidRPr="0073721B">
                          <w:rPr>
                            <w:rFonts w:ascii="Arial" w:eastAsia="Times New Roman" w:hAnsi="Arial" w:cs="Arial"/>
                            <w:sz w:val="20"/>
                            <w:szCs w:val="20"/>
                            <w:lang w:val="fr-FR"/>
                          </w:rPr>
                          <w:t>, </w:t>
                        </w:r>
                        <w:r w:rsidRPr="0073721B">
                          <w:rPr>
                            <w:rFonts w:ascii="Arial" w:eastAsia="Times New Roman" w:hAnsi="Arial" w:cs="Arial"/>
                            <w:sz w:val="20"/>
                            <w:szCs w:val="20"/>
                            <w:lang w:val="fr-FR"/>
                          </w:rPr>
                          <w:br/>
                          <w:t>Dijon: Editions de l'Armacon</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2" name="Rectangle 2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AN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PhLAN&#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1" name="Rectangle 2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ou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NW7ou&#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t>La cure conservatrice et hemodynamique de l'insuffissance veineuse en ambulatoire (CHIVA cure)</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7, pp. 291-300.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20" name="Rectangle 2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OG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ME5OG&#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9" name="Rectangle 1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qB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xZYqB&#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Fichelle, J.M., Carbone, P., Franceschi, C.</w:t>
                        </w:r>
                        <w:r w:rsidRPr="0073721B">
                          <w:rPr>
                            <w:rFonts w:ascii="Arial" w:eastAsia="Times New Roman" w:hAnsi="Arial" w:cs="Arial"/>
                            <w:sz w:val="20"/>
                            <w:szCs w:val="20"/>
                            <w:lang w:val="fr-FR"/>
                          </w:rPr>
                          <w:br/>
                          <w:t>Resultats de la cure conservatrice et hemodynamique de l'insuffissance veineuse en ambulatoire</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224-228.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8" name="Rectangle 1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Mp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wLaMp&#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7" name="Rectangle 1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KG9w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6joKG&#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Hugentobler, J.P., Blanchmaison, P.</w:t>
                        </w:r>
                        <w:r w:rsidRPr="0073721B">
                          <w:rPr>
                            <w:rFonts w:ascii="Arial" w:eastAsia="Times New Roman" w:hAnsi="Arial" w:cs="Arial"/>
                            <w:sz w:val="20"/>
                            <w:szCs w:val="20"/>
                            <w:lang w:val="fr-FR"/>
                          </w:rPr>
                          <w:br/>
                          <w:t>CHIVA cure. Etude de 96 patients opres de juin 1988 a juin 1990</w:t>
                        </w:r>
                        <w:r w:rsidRPr="0073721B">
                          <w:rPr>
                            <w:rFonts w:ascii="Arial" w:eastAsia="Times New Roman" w:hAnsi="Arial" w:cs="Arial"/>
                            <w:sz w:val="20"/>
                            <w:szCs w:val="20"/>
                            <w:lang w:val="fr-FR"/>
                          </w:rPr>
                          <w:br/>
                          <w:t>(1992) </w:t>
                        </w:r>
                        <w:r w:rsidRPr="0073721B">
                          <w:rPr>
                            <w:rFonts w:ascii="Arial" w:eastAsia="Times New Roman" w:hAnsi="Arial" w:cs="Arial"/>
                            <w:i/>
                            <w:iCs/>
                            <w:sz w:val="20"/>
                            <w:szCs w:val="20"/>
                            <w:lang w:val="fr-FR"/>
                          </w:rPr>
                          <w:t>J Mal Vasc</w:t>
                        </w:r>
                        <w:r w:rsidRPr="0073721B">
                          <w:rPr>
                            <w:rFonts w:ascii="Arial" w:eastAsia="Times New Roman" w:hAnsi="Arial" w:cs="Arial"/>
                            <w:sz w:val="20"/>
                            <w:szCs w:val="20"/>
                            <w:lang w:val="fr-FR"/>
                          </w:rPr>
                          <w:t>, 17, pp. 19-23.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6" name="Rectangle 1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su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7xqsu&#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5" name="Rectangle 1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EN9gIAAB8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Quintana, F., Cabot, H., Puig, A.</w:t>
                        </w:r>
                        <w:r w:rsidRPr="0073721B">
                          <w:rPr>
                            <w:rFonts w:ascii="Arial" w:eastAsia="Times New Roman" w:hAnsi="Arial" w:cs="Arial"/>
                            <w:sz w:val="20"/>
                            <w:szCs w:val="20"/>
                          </w:rPr>
                          <w:br/>
                          <w:t>The CHIVA cure of varices of the lower extremities</w:t>
                        </w:r>
                        <w:r w:rsidRPr="0073721B">
                          <w:rPr>
                            <w:rFonts w:ascii="Arial" w:eastAsia="Times New Roman" w:hAnsi="Arial" w:cs="Arial"/>
                            <w:sz w:val="20"/>
                            <w:szCs w:val="20"/>
                          </w:rPr>
                          <w:br/>
                          <w:t>(1993) </w:t>
                        </w:r>
                        <w:r w:rsidRPr="0073721B">
                          <w:rPr>
                            <w:rFonts w:ascii="Arial" w:eastAsia="Times New Roman" w:hAnsi="Arial" w:cs="Arial"/>
                            <w:i/>
                            <w:iCs/>
                            <w:sz w:val="20"/>
                            <w:szCs w:val="20"/>
                          </w:rPr>
                          <w:t>Angiologia</w:t>
                        </w:r>
                        <w:r w:rsidRPr="0073721B">
                          <w:rPr>
                            <w:rFonts w:ascii="Arial" w:eastAsia="Times New Roman" w:hAnsi="Arial" w:cs="Arial"/>
                            <w:sz w:val="20"/>
                            <w:szCs w:val="20"/>
                          </w:rPr>
                          <w:t>, 45, pp. 66-67.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4" name="Rectangle 1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4UYil&#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3" name="Rectangle 1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9p7RL&#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Franco, G.</w:t>
                        </w:r>
                        <w:r w:rsidRPr="0073721B">
                          <w:rPr>
                            <w:rFonts w:ascii="Arial" w:eastAsia="Times New Roman" w:hAnsi="Arial" w:cs="Arial"/>
                            <w:sz w:val="20"/>
                            <w:szCs w:val="20"/>
                            <w:lang w:val="fr-FR"/>
                          </w:rPr>
                          <w:br/>
                          <w:t xml:space="preserve">La cure hemodynamique de l'insufficiance veineuse en ambulatoire. </w:t>
                        </w:r>
                        <w:r w:rsidRPr="0073721B">
                          <w:rPr>
                            <w:rFonts w:ascii="Arial" w:eastAsia="Times New Roman" w:hAnsi="Arial" w:cs="Arial"/>
                            <w:sz w:val="20"/>
                            <w:szCs w:val="20"/>
                          </w:rPr>
                          <w:t>Revolution ou regression?</w:t>
                        </w:r>
                        <w:r w:rsidRPr="0073721B">
                          <w:rPr>
                            <w:rFonts w:ascii="Arial" w:eastAsia="Times New Roman" w:hAnsi="Arial" w:cs="Arial"/>
                            <w:sz w:val="20"/>
                            <w:szCs w:val="20"/>
                          </w:rPr>
                          <w:br/>
                        </w:r>
                        <w:r w:rsidRPr="0073721B">
                          <w:rPr>
                            <w:rFonts w:ascii="Arial" w:eastAsia="Times New Roman" w:hAnsi="Arial" w:cs="Arial"/>
                            <w:sz w:val="20"/>
                            <w:szCs w:val="20"/>
                          </w:rPr>
                          <w:lastRenderedPageBreak/>
                          <w:t>(1992) </w:t>
                        </w:r>
                        <w:r w:rsidRPr="0073721B">
                          <w:rPr>
                            <w:rFonts w:ascii="Arial" w:eastAsia="Times New Roman" w:hAnsi="Arial" w:cs="Arial"/>
                            <w:i/>
                            <w:iCs/>
                            <w:sz w:val="20"/>
                            <w:szCs w:val="20"/>
                          </w:rPr>
                          <w:t>J Mal Vasc</w:t>
                        </w:r>
                        <w:r w:rsidRPr="0073721B">
                          <w:rPr>
                            <w:rFonts w:ascii="Arial" w:eastAsia="Times New Roman" w:hAnsi="Arial" w:cs="Arial"/>
                            <w:sz w:val="20"/>
                            <w:szCs w:val="20"/>
                          </w:rPr>
                          <w:t>, 17, pp. 301-307.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111125" cy="142875"/>
                                  <wp:effectExtent l="0" t="0" r="0" b="0"/>
                                  <wp:docPr id="12" name="Rectangle 1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53j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8753j&#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1" name="Rectangle 1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A+MJfA&#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Davies, A.H., Magee, T.R., Hayward, J.</w:t>
                        </w:r>
                        <w:r w:rsidRPr="0073721B">
                          <w:rPr>
                            <w:rFonts w:ascii="Arial" w:eastAsia="Times New Roman" w:hAnsi="Arial" w:cs="Arial"/>
                            <w:sz w:val="20"/>
                            <w:szCs w:val="20"/>
                          </w:rPr>
                          <w:br/>
                          <w:t>Non-invasive methods of measuring venous compliance</w:t>
                        </w:r>
                        <w:r w:rsidRPr="0073721B">
                          <w:rPr>
                            <w:rFonts w:ascii="Arial" w:eastAsia="Times New Roman" w:hAnsi="Arial" w:cs="Arial"/>
                            <w:sz w:val="20"/>
                            <w:szCs w:val="20"/>
                          </w:rPr>
                          <w:br/>
                          <w:t>(1992) </w:t>
                        </w:r>
                        <w:r w:rsidRPr="0073721B">
                          <w:rPr>
                            <w:rFonts w:ascii="Arial" w:eastAsia="Times New Roman" w:hAnsi="Arial" w:cs="Arial"/>
                            <w:i/>
                            <w:iCs/>
                            <w:sz w:val="20"/>
                            <w:szCs w:val="20"/>
                          </w:rPr>
                          <w:t>Phlebology</w:t>
                        </w:r>
                        <w:r w:rsidRPr="0073721B">
                          <w:rPr>
                            <w:rFonts w:ascii="Arial" w:eastAsia="Times New Roman" w:hAnsi="Arial" w:cs="Arial"/>
                            <w:sz w:val="20"/>
                            <w:szCs w:val="20"/>
                          </w:rPr>
                          <w:t>, 7, pp. 78-81.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10" name="Rectangle 10"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o9wIAAB8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eL5o&#10;9wIAAB8GAAAOAAAAAAAAAAAAAAAAAC4CAABkcnMvZTJvRG9jLnhtbFBLAQItABQABgAIAAAAIQBE&#10;WEmB2wAAAAMBAAAPAAAAAAAAAAAAAAAAAFEFAABkcnMvZG93bnJldi54bWxQSwUGAAAAAAQABADz&#10;AAAAWQY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9" name="Rectangle 9"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0/9gIAAB0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Negus, D.</w:t>
                        </w:r>
                        <w:r w:rsidRPr="0073721B">
                          <w:rPr>
                            <w:rFonts w:ascii="Arial" w:eastAsia="Times New Roman" w:hAnsi="Arial" w:cs="Arial"/>
                            <w:sz w:val="20"/>
                            <w:szCs w:val="20"/>
                          </w:rPr>
                          <w:br/>
                          <w:t>Should the incompetent saphenous vein be stripped to the ankle?</w:t>
                        </w:r>
                        <w:r w:rsidRPr="0073721B">
                          <w:rPr>
                            <w:rFonts w:ascii="Arial" w:eastAsia="Times New Roman" w:hAnsi="Arial" w:cs="Arial"/>
                            <w:sz w:val="20"/>
                            <w:szCs w:val="20"/>
                          </w:rPr>
                          <w:br/>
                          <w:t>(1986) </w:t>
                        </w:r>
                        <w:r w:rsidRPr="0073721B">
                          <w:rPr>
                            <w:rFonts w:ascii="Arial" w:eastAsia="Times New Roman" w:hAnsi="Arial" w:cs="Arial"/>
                            <w:i/>
                            <w:iCs/>
                            <w:sz w:val="20"/>
                            <w:szCs w:val="20"/>
                          </w:rPr>
                          <w:t>Phlebology</w:t>
                        </w:r>
                        <w:r w:rsidRPr="0073721B">
                          <w:rPr>
                            <w:rFonts w:ascii="Arial" w:eastAsia="Times New Roman" w:hAnsi="Arial" w:cs="Arial"/>
                            <w:sz w:val="20"/>
                            <w:szCs w:val="20"/>
                          </w:rPr>
                          <w:t>, 1, pp. 33-36. </w:t>
                        </w:r>
                      </w:p>
                    </w:tc>
                  </w:tr>
                  <w:tr w:rsidR="0073721B" w:rsidRPr="0073721B" w:rsidTr="0073721B">
                    <w:trPr>
                      <w:tblCellSpacing w:w="0"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8" name="Rectangle 8"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" filled="f" stroked="f">
                                  <o:lock v:ext="edit" aspectratio="t"/>
                                  <w10:anchorlock/>
                                </v:rect>
                              </w:pict>
                            </mc:Fallback>
                          </mc:AlternateContent>
                        </w:r>
                      </w:p>
                    </w:tc>
                    <w:tc>
                      <w:tcPr>
                        <w:tcW w:w="0" w:type="auto"/>
                        <w:vAlign w:val="center"/>
                        <w:hideMark/>
                      </w:tcPr>
                      <w:p w:rsidR="0073721B" w:rsidRPr="0073721B" w:rsidRDefault="0073721B" w:rsidP="0073721B">
                        <w:pPr>
                          <w:spacing w:after="0" w:line="240" w:lineRule="auto"/>
                          <w:rPr>
                            <w:rFonts w:ascii="Times New Roman" w:eastAsia="Times New Roman" w:hAnsi="Times New Roman" w:cs="Times New Roman"/>
                            <w:sz w:val="20"/>
                            <w:szCs w:val="20"/>
                          </w:rPr>
                        </w:pPr>
                      </w:p>
                    </w:tc>
                  </w:tr>
                  <w:tr w:rsidR="0073721B" w:rsidRPr="0073721B" w:rsidTr="0073721B">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
                        </w:tblGrid>
                        <w:tr w:rsidR="0073721B" w:rsidRPr="0073721B">
                          <w:trPr>
                            <w:tblCellSpacing w:w="15" w:type="dxa"/>
                          </w:trPr>
                          <w:tc>
                            <w:tcPr>
                              <w:tcW w:w="0" w:type="auto"/>
                              <w:vAlign w:val="center"/>
                              <w:hideMark/>
                            </w:tcPr>
                            <w:p w:rsidR="0073721B" w:rsidRPr="0073721B" w:rsidRDefault="0073721B" w:rsidP="0073721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111125" cy="142875"/>
                                        <wp:effectExtent l="0" t="0" r="0" b="0"/>
                                        <wp:docPr id="7" name="Rectangle 7"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 https://mail.google.com/mail/u/0/?ui=2&amp;ik=a1b3675eda&amp;view=lg&amp;msg=13a04c9b09109ac9"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" filled="f" stroked="f">
                                        <o:lock v:ext="edit" aspectratio="t"/>
                                        <w10:anchorlock/>
                                      </v:rect>
                                    </w:pict>
                                  </mc:Fallback>
                                </mc:AlternateContent>
                              </w:r>
                            </w:p>
                          </w:tc>
                        </w:tr>
                      </w:tbl>
                      <w:p w:rsidR="0073721B" w:rsidRPr="0073721B" w:rsidRDefault="0073721B" w:rsidP="0073721B">
                        <w:pPr>
                          <w:spacing w:after="0" w:line="240" w:lineRule="auto"/>
                          <w:rPr>
                            <w:rFonts w:ascii="Arial" w:eastAsia="Times New Roman" w:hAnsi="Arial" w:cs="Arial"/>
                            <w:sz w:val="20"/>
                            <w:szCs w:val="20"/>
                          </w:rPr>
                        </w:pPr>
                      </w:p>
                    </w:tc>
                    <w:tc>
                      <w:tcPr>
                        <w:tcW w:w="0" w:type="auto"/>
                        <w:hideMark/>
                      </w:tcPr>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Sarin, S., Shields, D.A., Scurr, J.H., Coleridge Smith, P.D.</w:t>
                        </w:r>
                        <w:r w:rsidRPr="0073721B">
                          <w:rPr>
                            <w:rFonts w:ascii="Arial" w:eastAsia="Times New Roman" w:hAnsi="Arial" w:cs="Arial"/>
                            <w:sz w:val="20"/>
                            <w:szCs w:val="20"/>
                          </w:rPr>
                          <w:br/>
                          <w:t>Photophlethysmography: A valuable non-invasive tool in the assessment of venous dysfunction?</w:t>
                        </w:r>
                        <w:r w:rsidRPr="0073721B">
                          <w:rPr>
                            <w:rFonts w:ascii="Arial" w:eastAsia="Times New Roman" w:hAnsi="Arial" w:cs="Arial"/>
                            <w:sz w:val="20"/>
                            <w:szCs w:val="20"/>
                          </w:rPr>
                          <w:br/>
                          <w:t>(1992) </w:t>
                        </w:r>
                        <w:r w:rsidRPr="0073721B">
                          <w:rPr>
                            <w:rFonts w:ascii="Arial" w:eastAsia="Times New Roman" w:hAnsi="Arial" w:cs="Arial"/>
                            <w:i/>
                            <w:iCs/>
                            <w:sz w:val="20"/>
                            <w:szCs w:val="20"/>
                          </w:rPr>
                          <w:t>J Vasc Surg</w:t>
                        </w:r>
                        <w:r w:rsidRPr="0073721B">
                          <w:rPr>
                            <w:rFonts w:ascii="Arial" w:eastAsia="Times New Roman" w:hAnsi="Arial" w:cs="Arial"/>
                            <w:sz w:val="20"/>
                            <w:szCs w:val="20"/>
                          </w:rPr>
                          <w:t>, 16, pp. 154-161. </w:t>
                        </w:r>
                      </w:p>
                    </w:tc>
                  </w:tr>
                </w:tbl>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Zamboni P.; Institute of General Surgery, University of Ferrara, 44100 Ferrara, Italy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02683555</w:t>
                  </w:r>
                  <w:r w:rsidRPr="0073721B">
                    <w:rPr>
                      <w:rFonts w:ascii="Arial" w:eastAsia="Times New Roman" w:hAnsi="Arial" w:cs="Arial"/>
                      <w:sz w:val="20"/>
                      <w:szCs w:val="20"/>
                    </w:rPr>
                    <w:br/>
                    <w:t>CODEN: PHLEE</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PHLEBOLOGY</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6" name="Rectangle 6"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FdIx&#10;rPcCAAAc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Zamboni, P., Marcellino, M.G., Feo, C., Berta, R., Vasquez, G., Pansini, G.C.</w:t>
                  </w:r>
                  <w:r w:rsidRPr="0073721B">
                    <w:rPr>
                      <w:rFonts w:ascii="Arial" w:eastAsia="Times New Roman" w:hAnsi="Arial" w:cs="Arial"/>
                      <w:sz w:val="20"/>
                      <w:szCs w:val="20"/>
                      <w:lang w:val="it-IT"/>
                    </w:rPr>
                    <w:br/>
                  </w:r>
                  <w:hyperlink r:id="rId58" w:tgtFrame="_blank" w:tooltip="go to record page" w:history="1">
                    <w:r w:rsidRPr="0073721B">
                      <w:rPr>
                        <w:rFonts w:ascii="Arial" w:eastAsia="Times New Roman" w:hAnsi="Arial" w:cs="Arial"/>
                        <w:color w:val="1155CC"/>
                        <w:sz w:val="20"/>
                        <w:szCs w:val="20"/>
                        <w:u w:val="single"/>
                      </w:rPr>
                      <w:t>When CHIVA treatment could be video guided</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(1995) </w:t>
                  </w:r>
                  <w:r w:rsidRPr="0073721B">
                    <w:rPr>
                      <w:rFonts w:ascii="Arial" w:eastAsia="Times New Roman" w:hAnsi="Arial" w:cs="Arial"/>
                      <w:i/>
                      <w:iCs/>
                      <w:sz w:val="20"/>
                      <w:szCs w:val="20"/>
                    </w:rPr>
                    <w:t>Dermatologic Surgery</w:t>
                  </w:r>
                  <w:r w:rsidRPr="0073721B">
                    <w:rPr>
                      <w:rFonts w:ascii="Arial" w:eastAsia="Times New Roman" w:hAnsi="Arial" w:cs="Arial"/>
                      <w:sz w:val="20"/>
                      <w:szCs w:val="20"/>
                    </w:rPr>
                    <w:t>, 21 (7), pp. 621-625. Cited 2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Institute of General Surgery, University of Ferrara, 44100 Ferrara, Italy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BACKGROUND. Hemodynamic correction (CHIVA) is a conservative, ambulatory, and controversial varicose vein treatment. It consists of selected ligatures of the superficial venous system, decided by means of preoperative duplex mapping. OBJECTIVE. Prospective evaluation of 80 patients, operated on according to the CHIVA technique described by Claude Franceschi. Mean follow- up length was 30 months. METHODS. Fifty-five consecutive patients were operated on after clinical, ultrasonographic, ambulatory venous pressure and light reflection rheography evaluations. After a 3-year follow-up, another 25 consecutive patients were selected applying some exclusion criteria that emerged in the first part of the study. This second series was operated on by means of intraoperative angioscopy. The same preoperative evaluations have been used to study the outcome in all patients. RESULTS. CHIVA failed in the short saphenous vein territory varices and when the long saphenous vein and the insufficient perforating veins had a preoperative diameter greater than 10 and 4 mm, respectively. The procedure showed a long saphenous vein patency of 90.4% and registered a total recurrence rate of 18.7%. CONCLUSIONS. CHIVA seems to be a more effective varicose vein treatment than high ligation and distal stab avulsion. It also preserves a higher rate of long saphenous veins, suitable for bypass surgery.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 xml:space="preserve">angioscopy, article, blood rheography, doppler flowmetry, hemodynamics, human, major clinical study, priority journal, recurrence risk, saphenous vein, surgical technique, varicosis, vein compliance, vein diameter, vein ligation, venous pressure; Adolescent, Adult, Ambulatory Surgical Procedures, Angioscopy, Collateral Circulation, Female, Follow-Up </w:t>
                  </w:r>
                  <w:r w:rsidRPr="0073721B">
                    <w:rPr>
                      <w:rFonts w:ascii="Arial" w:eastAsia="Times New Roman" w:hAnsi="Arial" w:cs="Arial"/>
                      <w:sz w:val="20"/>
                      <w:szCs w:val="20"/>
                    </w:rPr>
                    <w:lastRenderedPageBreak/>
                    <w:t>Studies, Hemodynamics, Hemorheology, Human, Intraoperative Care, Ligation, Male, Middle Age, Prospective Studies, Radiology, Interventional, Recurrence, Saphenous Vein, Transillumination, Treatment Outcome, Varicose Veins, Vascular Patency, Venous Pressure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Zamboni P.; Institute of General Surgery, University of Ferrara, 44100 Ferrara, Italy</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10760512</w:t>
                  </w:r>
                  <w:r w:rsidRPr="0073721B">
                    <w:rPr>
                      <w:rFonts w:ascii="Arial" w:eastAsia="Times New Roman" w:hAnsi="Arial" w:cs="Arial"/>
                      <w:sz w:val="20"/>
                      <w:szCs w:val="20"/>
                    </w:rPr>
                    <w:br/>
                    <w:t>CODEN: DESUF</w:t>
                  </w:r>
                  <w:r w:rsidRPr="0073721B">
                    <w:rPr>
                      <w:rFonts w:ascii="Arial" w:eastAsia="Times New Roman" w:hAnsi="Arial" w:cs="Arial"/>
                      <w:sz w:val="20"/>
                      <w:szCs w:val="20"/>
                    </w:rPr>
                    <w:br/>
                    <w:t>PubMed ID: 7606374</w:t>
                  </w:r>
                  <w:r w:rsidRPr="0073721B">
                    <w:rPr>
                      <w:rFonts w:ascii="Arial" w:eastAsia="Times New Roman" w:hAnsi="Arial" w:cs="Arial"/>
                      <w:sz w:val="20"/>
                      <w:szCs w:val="20"/>
                    </w:rPr>
                    <w:br/>
                    <w:t>Language of Original Document: English</w:t>
                  </w:r>
                  <w:r w:rsidRPr="0073721B">
                    <w:rPr>
                      <w:rFonts w:ascii="Arial" w:eastAsia="Times New Roman" w:hAnsi="Arial" w:cs="Arial"/>
                      <w:sz w:val="20"/>
                      <w:szCs w:val="20"/>
                    </w:rPr>
                    <w:br/>
                    <w:t>Abbreviated Source Title: DERMATOL. SURG.</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5" name="Rectangle 5"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DNlt&#10;l/cCAAAc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t>Franceschi, C.</w:t>
                  </w:r>
                  <w:r w:rsidRPr="0073721B">
                    <w:rPr>
                      <w:rFonts w:ascii="Arial" w:eastAsia="Times New Roman" w:hAnsi="Arial" w:cs="Arial"/>
                      <w:sz w:val="20"/>
                      <w:szCs w:val="20"/>
                      <w:lang w:val="fr-FR"/>
                    </w:rPr>
                    <w:br/>
                  </w:r>
                  <w:hyperlink r:id="rId59" w:tgtFrame="_blank" w:tooltip="go to record page" w:history="1">
                    <w:r w:rsidRPr="0073721B">
                      <w:rPr>
                        <w:rFonts w:ascii="Arial" w:eastAsia="Times New Roman" w:hAnsi="Arial" w:cs="Arial"/>
                        <w:color w:val="1155CC"/>
                        <w:sz w:val="20"/>
                        <w:szCs w:val="20"/>
                        <w:u w:val="single"/>
                        <w:lang w:val="fr-FR"/>
                      </w:rPr>
                      <w:t>The ambulatory and hemodynamic treatment of varicose veins (CHIVA cure) [LA CURE HEMODYNAMIQUE DE L'INSUFFISANCE VEINEUSE EN AMBULATOIRE (CHIVA)]</w:t>
                    </w:r>
                    <w:r w:rsidRPr="0073721B">
                      <w:rPr>
                        <w:rFonts w:ascii="Arial" w:eastAsia="Times New Roman" w:hAnsi="Arial" w:cs="Arial"/>
                        <w:color w:val="1155CC"/>
                        <w:sz w:val="20"/>
                        <w:szCs w:val="20"/>
                        <w:lang w:val="fr-FR"/>
                      </w:rPr>
                      <w:br/>
                    </w:r>
                  </w:hyperlink>
                  <w:r w:rsidRPr="0073721B">
                    <w:rPr>
                      <w:rFonts w:ascii="Arial" w:eastAsia="Times New Roman" w:hAnsi="Arial" w:cs="Arial"/>
                      <w:sz w:val="20"/>
                      <w:szCs w:val="20"/>
                      <w:lang w:val="fr-FR"/>
                    </w:rPr>
                    <w:t>(1992) </w:t>
                  </w:r>
                  <w:r w:rsidRPr="0073721B">
                    <w:rPr>
                      <w:rFonts w:ascii="Arial" w:eastAsia="Times New Roman" w:hAnsi="Arial" w:cs="Arial"/>
                      <w:i/>
                      <w:iCs/>
                      <w:sz w:val="20"/>
                      <w:szCs w:val="20"/>
                      <w:lang w:val="fr-FR"/>
                    </w:rPr>
                    <w:t>Journal des Maladies Vasculaires</w:t>
                  </w:r>
                  <w:r w:rsidRPr="0073721B">
                    <w:rPr>
                      <w:rFonts w:ascii="Arial" w:eastAsia="Times New Roman" w:hAnsi="Arial" w:cs="Arial"/>
                      <w:sz w:val="20"/>
                      <w:szCs w:val="20"/>
                      <w:lang w:val="fr-FR"/>
                    </w:rPr>
                    <w:t>, 17 (4), pp. 291-300. Cited 14 times.</w: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t>12, Avenue de Wagram, F 75017 Paris, France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br/>
                    <w:t>Abstract</w:t>
                  </w:r>
                  <w:r w:rsidRPr="0073721B">
                    <w:rPr>
                      <w:rFonts w:ascii="Arial" w:eastAsia="Times New Roman" w:hAnsi="Arial" w:cs="Arial"/>
                      <w:sz w:val="20"/>
                      <w:szCs w:val="20"/>
                      <w:lang w:val="fr-FR"/>
                    </w:rPr>
                    <w:br/>
                    <w:t xml:space="preserve">Contrasting with the destructive methods of treating varicose veins, the CHIVA cure (Cure Conservatrice et Hemodynamique de l'Insuffisance Veineuse en Ambulatoire) technique is a conservative and hemodynamic approach of this problem. </w:t>
                  </w:r>
                  <w:r w:rsidRPr="0073721B">
                    <w:rPr>
                      <w:rFonts w:ascii="Arial" w:eastAsia="Times New Roman" w:hAnsi="Arial" w:cs="Arial"/>
                      <w:sz w:val="20"/>
                      <w:szCs w:val="20"/>
                    </w:rPr>
                    <w:t>Based on coherent physiological principles, it proposes rigorous analysis followed by effective correction of the hemodynamic disorders, resulting in lasting benefits on the esthetic, functional and tropic changes associated with varicose veins. The results of the CHIVA technique in several french and european-centers, including over 10000 procedures performed between 1987 and 1991, confirm the value of the method first described by the author in 1988. They confirm the necessity of respecting the strategic and tactical rules of this new approach and the need for specific theorical and practical training.</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conference paper, hemodynamics, human, varicosis, ambulatory surgery, article, methodology, pathophysiology, physiology, postoperative complication, recurrent disease, vein insufficiency; Ambulatory Surgical Procedures, English Abstract, Hemodynamics, Human, Postoperative Complications, Recurrence, Varicose Veins, Venous Insufficiency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Franceschi C.12, Avenue de Wagram, F 75017 Paris, France</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03980499</w:t>
                  </w:r>
                  <w:r w:rsidRPr="0073721B">
                    <w:rPr>
                      <w:rFonts w:ascii="Arial" w:eastAsia="Times New Roman" w:hAnsi="Arial" w:cs="Arial"/>
                      <w:sz w:val="20"/>
                      <w:szCs w:val="20"/>
                    </w:rPr>
                    <w:br/>
                    <w:t>CODEN: JMVAD</w:t>
                  </w:r>
                  <w:r w:rsidRPr="0073721B">
                    <w:rPr>
                      <w:rFonts w:ascii="Arial" w:eastAsia="Times New Roman" w:hAnsi="Arial" w:cs="Arial"/>
                      <w:sz w:val="20"/>
                      <w:szCs w:val="20"/>
                    </w:rPr>
                    <w:br/>
                    <w:t>PubMed ID: 1494057</w:t>
                  </w:r>
                  <w:r w:rsidRPr="0073721B">
                    <w:rPr>
                      <w:rFonts w:ascii="Arial" w:eastAsia="Times New Roman" w:hAnsi="Arial" w:cs="Arial"/>
                      <w:sz w:val="20"/>
                      <w:szCs w:val="20"/>
                    </w:rPr>
                    <w:br/>
                    <w:t>Language of Original Document: French</w:t>
                  </w:r>
                  <w:r w:rsidRPr="0073721B">
                    <w:rPr>
                      <w:rFonts w:ascii="Arial" w:eastAsia="Times New Roman" w:hAnsi="Arial" w:cs="Arial"/>
                      <w:sz w:val="20"/>
                      <w:szCs w:val="20"/>
                    </w:rPr>
                    <w:br/>
                    <w:t>Abbreviated Source Title: J. MAL. VASC.</w:t>
                  </w:r>
                  <w:r w:rsidRPr="0073721B">
                    <w:rPr>
                      <w:rFonts w:ascii="Arial" w:eastAsia="Times New Roman" w:hAnsi="Arial" w:cs="Arial"/>
                      <w:sz w:val="20"/>
                      <w:szCs w:val="20"/>
                    </w:rPr>
                    <w:br/>
                    <w:t>Document Type: Conference Paper</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9756140" cy="8255"/>
                            <wp:effectExtent l="0" t="0" r="0" b="0"/>
                            <wp:docPr id="4" name="Rectangle 4"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xN12&#10;N/cCAAAc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rPr>
                    <w:t>Franco, G.</w:t>
                  </w:r>
                  <w:r w:rsidRPr="0073721B">
                    <w:rPr>
                      <w:rFonts w:ascii="Arial" w:eastAsia="Times New Roman" w:hAnsi="Arial" w:cs="Arial"/>
                      <w:sz w:val="20"/>
                      <w:szCs w:val="20"/>
                    </w:rPr>
                    <w:br/>
                  </w:r>
                  <w:hyperlink r:id="rId60" w:tgtFrame="_blank" w:tooltip="go to record page" w:history="1">
                    <w:r w:rsidRPr="0073721B">
                      <w:rPr>
                        <w:rFonts w:ascii="Arial" w:eastAsia="Times New Roman" w:hAnsi="Arial" w:cs="Arial"/>
                        <w:color w:val="1155CC"/>
                        <w:sz w:val="20"/>
                        <w:szCs w:val="20"/>
                        <w:u w:val="single"/>
                      </w:rPr>
                      <w:t xml:space="preserve">The ambulatory and hemodynamic treatment of varicose veins (CHIVA cure). </w:t>
                    </w:r>
                    <w:r w:rsidRPr="0073721B">
                      <w:rPr>
                        <w:rFonts w:ascii="Arial" w:eastAsia="Times New Roman" w:hAnsi="Arial" w:cs="Arial"/>
                        <w:color w:val="1155CC"/>
                        <w:sz w:val="20"/>
                        <w:szCs w:val="20"/>
                        <w:u w:val="single"/>
                        <w:lang w:val="fr-FR"/>
                      </w:rPr>
                      <w:t>Revolution or regression [LA CURE HEMODYNAMIQUE DE L'INSUFFISANCE VEINEUSE EN AMBULATOIRE (CHIVA). REVOLUTION OU REGRESSION]</w:t>
                    </w:r>
                    <w:r w:rsidRPr="0073721B">
                      <w:rPr>
                        <w:rFonts w:ascii="Arial" w:eastAsia="Times New Roman" w:hAnsi="Arial" w:cs="Arial"/>
                        <w:color w:val="1155CC"/>
                        <w:sz w:val="20"/>
                        <w:szCs w:val="20"/>
                        <w:lang w:val="fr-FR"/>
                      </w:rPr>
                      <w:br/>
                    </w:r>
                  </w:hyperlink>
                  <w:r w:rsidRPr="0073721B">
                    <w:rPr>
                      <w:rFonts w:ascii="Arial" w:eastAsia="Times New Roman" w:hAnsi="Arial" w:cs="Arial"/>
                      <w:sz w:val="20"/>
                      <w:szCs w:val="20"/>
                      <w:lang w:val="fr-FR"/>
                    </w:rPr>
                    <w:t>(1992) </w:t>
                  </w:r>
                  <w:r w:rsidRPr="0073721B">
                    <w:rPr>
                      <w:rFonts w:ascii="Arial" w:eastAsia="Times New Roman" w:hAnsi="Arial" w:cs="Arial"/>
                      <w:i/>
                      <w:iCs/>
                      <w:sz w:val="20"/>
                      <w:szCs w:val="20"/>
                      <w:lang w:val="fr-FR"/>
                    </w:rPr>
                    <w:t>Journal des Maladies Vasculaires</w:t>
                  </w:r>
                  <w:r w:rsidRPr="0073721B">
                    <w:rPr>
                      <w:rFonts w:ascii="Arial" w:eastAsia="Times New Roman" w:hAnsi="Arial" w:cs="Arial"/>
                      <w:sz w:val="20"/>
                      <w:szCs w:val="20"/>
                      <w:lang w:val="fr-FR"/>
                    </w:rPr>
                    <w:t>, 17 (4), pp. 301-307. Cited 3 times.</w: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t>CERM, 150, Rue de Rennes, F 75006 Paris, France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Ambulatory Hemodynamic Treatment of Varicose veins (CHIVA), owing to dupplex scan, is a come back to forgotten method of cutting and ligation of superficial veins which have for a long time given the prooves of innefficiency. This method ignores the fondamental problems of venous insufficiency. The long dated superiority of this technic about venous preservation compaired with other methods is not demonstrated. The analysis of recurrent varicose veins after surgical treatment shows that the main cause is an inadequate operative technique associated with the evolution of the basic wall failure. CHIVA-cure, starting from the opposite opinion is doing un unbelievable come back to staged ligation expecting better results. The high rate of superficial venous thrombosis and complementary acts on the residual varicose veins, only one year after the primitive surgery, don't augur well of the future.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conference paper, hemodynamics, human, varicosis, ambulatory surgery, methodology, pathophysiology, physiology, recurrent disease, review, vein insufficiency; Ambulatory Surgical Procedures, English Abstract, Hemodynamics, Human, Recurrence, Venous Insufficiency</w:t>
                  </w:r>
                </w:p>
                <w:p w:rsidR="0073721B" w:rsidRPr="0073721B" w:rsidRDefault="0073721B" w:rsidP="0073721B">
                  <w:pPr>
                    <w:spacing w:after="0" w:line="240" w:lineRule="auto"/>
                    <w:rPr>
                      <w:rFonts w:ascii="Arial" w:eastAsia="Times New Roman" w:hAnsi="Arial" w:cs="Arial"/>
                      <w:sz w:val="20"/>
                      <w:szCs w:val="20"/>
                      <w:lang w:val="fr-FR"/>
                    </w:rPr>
                  </w:pPr>
                  <w:r w:rsidRPr="0073721B">
                    <w:rPr>
                      <w:rFonts w:ascii="Arial" w:eastAsia="Times New Roman" w:hAnsi="Arial" w:cs="Arial"/>
                      <w:sz w:val="20"/>
                      <w:szCs w:val="20"/>
                      <w:lang w:val="fr-FR"/>
                    </w:rPr>
                    <w:br/>
                    <w:t>Correspondence Address </w:t>
                  </w:r>
                  <w:r w:rsidRPr="0073721B">
                    <w:rPr>
                      <w:rFonts w:ascii="Arial" w:eastAsia="Times New Roman" w:hAnsi="Arial" w:cs="Arial"/>
                      <w:sz w:val="20"/>
                      <w:szCs w:val="20"/>
                      <w:lang w:val="fr-FR"/>
                    </w:rPr>
                    <w:br/>
                    <w:t>Franco G.; CERM, 150, Rue de Rennes, F 75006 Paris, France</w:t>
                  </w:r>
                </w:p>
                <w:p w:rsidR="0073721B" w:rsidRPr="0073721B" w:rsidRDefault="0073721B" w:rsidP="0073721B">
                  <w:pPr>
                    <w:spacing w:after="0" w:line="240" w:lineRule="auto"/>
                    <w:rPr>
                      <w:rFonts w:ascii="Arial" w:eastAsia="Times New Roman" w:hAnsi="Arial" w:cs="Arial"/>
                      <w:sz w:val="20"/>
                      <w:szCs w:val="20"/>
                      <w:lang w:val="fr-FR"/>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03980499</w:t>
                  </w:r>
                  <w:r w:rsidRPr="0073721B">
                    <w:rPr>
                      <w:rFonts w:ascii="Arial" w:eastAsia="Times New Roman" w:hAnsi="Arial" w:cs="Arial"/>
                      <w:sz w:val="20"/>
                      <w:szCs w:val="20"/>
                    </w:rPr>
                    <w:br/>
                    <w:t>CODEN: JMVAD</w:t>
                  </w:r>
                  <w:r w:rsidRPr="0073721B">
                    <w:rPr>
                      <w:rFonts w:ascii="Arial" w:eastAsia="Times New Roman" w:hAnsi="Arial" w:cs="Arial"/>
                      <w:sz w:val="20"/>
                      <w:szCs w:val="20"/>
                    </w:rPr>
                    <w:br/>
                    <w:t>PubMed ID: 1494058</w:t>
                  </w:r>
                  <w:r w:rsidRPr="0073721B">
                    <w:rPr>
                      <w:rFonts w:ascii="Arial" w:eastAsia="Times New Roman" w:hAnsi="Arial" w:cs="Arial"/>
                      <w:sz w:val="20"/>
                      <w:szCs w:val="20"/>
                    </w:rPr>
                    <w:br/>
                    <w:t>Language of Original Document: French</w:t>
                  </w:r>
                  <w:r w:rsidRPr="0073721B">
                    <w:rPr>
                      <w:rFonts w:ascii="Arial" w:eastAsia="Times New Roman" w:hAnsi="Arial" w:cs="Arial"/>
                      <w:sz w:val="20"/>
                      <w:szCs w:val="20"/>
                    </w:rPr>
                    <w:br/>
                    <w:t>Abbreviated Source Title: J. MAL. VASC.</w:t>
                  </w:r>
                  <w:r w:rsidRPr="0073721B">
                    <w:rPr>
                      <w:rFonts w:ascii="Arial" w:eastAsia="Times New Roman" w:hAnsi="Arial" w:cs="Arial"/>
                      <w:sz w:val="20"/>
                      <w:szCs w:val="20"/>
                    </w:rPr>
                    <w:br/>
                    <w:t>Document Type: Conference Paper</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3" name="Rectangle 3"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Ps/V&#10;4fcCAAAc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fr-FR"/>
                    </w:rPr>
                    <w:t>Lemasle, P., Baud, J.M.</w:t>
                  </w:r>
                  <w:r w:rsidRPr="0073721B">
                    <w:rPr>
                      <w:rFonts w:ascii="Arial" w:eastAsia="Times New Roman" w:hAnsi="Arial" w:cs="Arial"/>
                      <w:sz w:val="20"/>
                      <w:szCs w:val="20"/>
                      <w:lang w:val="fr-FR"/>
                    </w:rPr>
                    <w:br/>
                  </w:r>
                  <w:hyperlink r:id="rId61" w:tgtFrame="_blank" w:tooltip="go to record page" w:history="1">
                    <w:r w:rsidRPr="0073721B">
                      <w:rPr>
                        <w:rFonts w:ascii="Arial" w:eastAsia="Times New Roman" w:hAnsi="Arial" w:cs="Arial"/>
                        <w:color w:val="1155CC"/>
                        <w:sz w:val="20"/>
                        <w:szCs w:val="20"/>
                        <w:u w:val="single"/>
                      </w:rPr>
                      <w:t>Value of echo-marking in the surgical treatment of varicose veins (outside the CHIVA treatment) [Intérêt de l'écho-marquage dans la cure chirurgicale des varices (en dehors de la cure CHIVA).]</w:t>
                    </w:r>
                    <w:r w:rsidRPr="0073721B">
                      <w:rPr>
                        <w:rFonts w:ascii="Arial" w:eastAsia="Times New Roman" w:hAnsi="Arial" w:cs="Arial"/>
                        <w:color w:val="1155CC"/>
                        <w:sz w:val="20"/>
                        <w:szCs w:val="20"/>
                      </w:rPr>
                      <w:br/>
                    </w:r>
                  </w:hyperlink>
                  <w:r w:rsidRPr="0073721B">
                    <w:rPr>
                      <w:rFonts w:ascii="Arial" w:eastAsia="Times New Roman" w:hAnsi="Arial" w:cs="Arial"/>
                      <w:sz w:val="20"/>
                      <w:szCs w:val="20"/>
                    </w:rPr>
                    <w:t>(1992) </w:t>
                  </w:r>
                  <w:r w:rsidRPr="0073721B">
                    <w:rPr>
                      <w:rFonts w:ascii="Arial" w:eastAsia="Times New Roman" w:hAnsi="Arial" w:cs="Arial"/>
                      <w:i/>
                      <w:iCs/>
                      <w:sz w:val="20"/>
                      <w:szCs w:val="20"/>
                    </w:rPr>
                    <w:t>Phlebologie</w:t>
                  </w:r>
                  <w:r w:rsidRPr="0073721B">
                    <w:rPr>
                      <w:rFonts w:ascii="Arial" w:eastAsia="Times New Roman" w:hAnsi="Arial" w:cs="Arial"/>
                      <w:sz w:val="20"/>
                      <w:szCs w:val="20"/>
                    </w:rPr>
                    <w:t>, 45 (3), pp. 349-355. Cited 2 times.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Centre nouvelle France, Le Chesnay.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 xml:space="preserve">It is in fact only the cutaneous reflection of venous cartography established by echo-doppler investigation. The procedure is pre-surgical. Its chief value is the more accurate identification of hemodynamic and anatomical data, in particular when they are sub-clinical. Such data can then be actually used by surgeons, who are able to perform a procedure precisely suited to the individual patient. This greater accuracy enables the following aims to be achieved:--correction of all leak </w:t>
                  </w:r>
                  <w:r w:rsidRPr="0073721B">
                    <w:rPr>
                      <w:rFonts w:ascii="Arial" w:eastAsia="Times New Roman" w:hAnsi="Arial" w:cs="Arial"/>
                      <w:sz w:val="20"/>
                      <w:szCs w:val="20"/>
                    </w:rPr>
                    <w:lastRenderedPageBreak/>
                    <w:t>points;--excision of all pathological veins;--avoidance of any damage to healthy areas;--esthetic results;--prevention of recurrences, etc. However, it remains for angiologists and surgeons to evaluate and validate this method by prospective trials.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article, echography, human, varicosis; English Abstract, Evaluation Studies, Human, Varicose Veins</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Lemasle P.</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00318280</w:t>
                  </w:r>
                  <w:r w:rsidRPr="0073721B">
                    <w:rPr>
                      <w:rFonts w:ascii="Arial" w:eastAsia="Times New Roman" w:hAnsi="Arial" w:cs="Arial"/>
                      <w:sz w:val="20"/>
                      <w:szCs w:val="20"/>
                    </w:rPr>
                    <w:br/>
                    <w:t>PubMed ID: 1470658</w:t>
                  </w:r>
                  <w:r w:rsidRPr="0073721B">
                    <w:rPr>
                      <w:rFonts w:ascii="Arial" w:eastAsia="Times New Roman" w:hAnsi="Arial" w:cs="Arial"/>
                      <w:sz w:val="20"/>
                      <w:szCs w:val="20"/>
                    </w:rPr>
                    <w:br/>
                    <w:t>Language of Original Document: French</w:t>
                  </w:r>
                  <w:r w:rsidRPr="0073721B">
                    <w:rPr>
                      <w:rFonts w:ascii="Arial" w:eastAsia="Times New Roman" w:hAnsi="Arial" w:cs="Arial"/>
                      <w:sz w:val="20"/>
                      <w:szCs w:val="20"/>
                    </w:rPr>
                    <w:br/>
                    <w:t>Abbreviated Source Title: Phlebologie</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inline distT="0" distB="0" distL="0" distR="0">
                            <wp:extent cx="9756140" cy="8255"/>
                            <wp:effectExtent l="0" t="0" r="0" b="0"/>
                            <wp:docPr id="2" name="Rectangle 2"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lang w:val="it-IT"/>
                    </w:rPr>
                    <w:t>Mandolesi, S., Ballo, M., Galeandro, I., Filippo, S., Migaldi, D., Spinelli, F., Nasso, C., Carbone, P., Scaramuzzino, L., Passariello, F.</w:t>
                  </w:r>
                  <w:r w:rsidRPr="0073721B">
                    <w:rPr>
                      <w:rFonts w:ascii="Arial" w:eastAsia="Times New Roman" w:hAnsi="Arial" w:cs="Arial"/>
                      <w:sz w:val="20"/>
                      <w:szCs w:val="20"/>
                      <w:lang w:val="it-IT"/>
                    </w:rPr>
                    <w:br/>
                  </w:r>
                  <w:hyperlink r:id="rId62" w:tgtFrame="_blank" w:tooltip="go to record page" w:history="1">
                    <w:r w:rsidRPr="0073721B">
                      <w:rPr>
                        <w:rFonts w:ascii="Arial" w:eastAsia="Times New Roman" w:hAnsi="Arial" w:cs="Arial"/>
                        <w:color w:val="1155CC"/>
                        <w:sz w:val="20"/>
                        <w:szCs w:val="20"/>
                        <w:u w:val="single"/>
                      </w:rPr>
                      <w:t xml:space="preserve">The 1st national multicenter study of the CHIVA (Conservative Therapy and Hemodynamics in Venous Insufficiency in Outpatient Departments) method of treatment of varices. </w:t>
                    </w:r>
                    <w:r w:rsidRPr="0073721B">
                      <w:rPr>
                        <w:rFonts w:ascii="Arial" w:eastAsia="Times New Roman" w:hAnsi="Arial" w:cs="Arial"/>
                        <w:color w:val="1155CC"/>
                        <w:sz w:val="20"/>
                        <w:szCs w:val="20"/>
                        <w:u w:val="single"/>
                        <w:lang w:val="it-IT"/>
                      </w:rPr>
                      <w:t>One-year follow-up [I multicentrica Nazionale sulla metodica CHIVA nel trattamento delle varici. Follow-up ad un anno.]</w:t>
                    </w:r>
                    <w:r w:rsidRPr="0073721B">
                      <w:rPr>
                        <w:rFonts w:ascii="Arial" w:eastAsia="Times New Roman" w:hAnsi="Arial" w:cs="Arial"/>
                        <w:color w:val="1155CC"/>
                        <w:sz w:val="20"/>
                        <w:szCs w:val="20"/>
                        <w:lang w:val="it-IT"/>
                      </w:rPr>
                      <w:br/>
                    </w:r>
                  </w:hyperlink>
                  <w:r w:rsidRPr="0073721B">
                    <w:rPr>
                      <w:rFonts w:ascii="Arial" w:eastAsia="Times New Roman" w:hAnsi="Arial" w:cs="Arial"/>
                      <w:sz w:val="20"/>
                      <w:szCs w:val="20"/>
                      <w:lang w:val="it-IT"/>
                    </w:rPr>
                    <w:t>(1990) </w:t>
                  </w:r>
                  <w:r w:rsidRPr="0073721B">
                    <w:rPr>
                      <w:rFonts w:ascii="Arial" w:eastAsia="Times New Roman" w:hAnsi="Arial" w:cs="Arial"/>
                      <w:i/>
                      <w:iCs/>
                      <w:sz w:val="20"/>
                      <w:szCs w:val="20"/>
                      <w:lang w:val="it-IT"/>
                    </w:rPr>
                    <w:t>Annali Italiani di Chirurgia</w:t>
                  </w:r>
                  <w:r w:rsidRPr="0073721B">
                    <w:rPr>
                      <w:rFonts w:ascii="Arial" w:eastAsia="Times New Roman" w:hAnsi="Arial" w:cs="Arial"/>
                      <w:sz w:val="20"/>
                      <w:szCs w:val="20"/>
                      <w:lang w:val="it-IT"/>
                    </w:rPr>
                    <w:t>, 61 (4), pp. 425-427. </w:t>
                  </w:r>
                  <w:r w:rsidRPr="0073721B">
                    <w:rPr>
                      <w:rFonts w:ascii="Arial" w:eastAsia="Times New Roman" w:hAnsi="Arial" w:cs="Arial"/>
                      <w:sz w:val="20"/>
                      <w:szCs w:val="20"/>
                    </w:rPr>
                    <w:t>Cited 1 time.</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Cattedra di Semeiotica Medica dell'Università di Palermo.</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Abstract</w:t>
                  </w:r>
                  <w:r w:rsidRPr="0073721B">
                    <w:rPr>
                      <w:rFonts w:ascii="Arial" w:eastAsia="Times New Roman" w:hAnsi="Arial" w:cs="Arial"/>
                      <w:sz w:val="20"/>
                      <w:szCs w:val="20"/>
                    </w:rPr>
                    <w:br/>
                    <w:t>The authors present clinical and instrumental results of N. 543 operations executed by CHIVA system. These cases are the result of trial performed in seven SIOC (Italian Society of CHIVA Operators) centers executed from November '87 to July '89. Functional and aesthetic results had been very good on over 85% of all cases; superficial thrombosis were verified on 10% of all cases but almost completely asymptomatic. The aa. propose to start a deeper trial on 500 patients choose by rigorous criteria of inclusion.</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Index Keywords</w:t>
                  </w:r>
                  <w:r w:rsidRPr="0073721B">
                    <w:rPr>
                      <w:rFonts w:ascii="Arial" w:eastAsia="Times New Roman" w:hAnsi="Arial" w:cs="Arial"/>
                      <w:sz w:val="20"/>
                      <w:szCs w:val="20"/>
                    </w:rPr>
                    <w:br/>
                    <w:t>adult, ambulatory care, article, clinical trial, follow up, human, Italy, multicenter study, multimodality cancer therapy, postoperative care, postoperative complication, thrombophlebitis, varicosis, vein insufficiency; Adult, Ambulatory Care, Combined Modality Therapy, English Abstract, Follow-Up Studies, Human, Italy, Postoperative Care, Postoperative Complications, Thrombophlebitis, Varicose Veins, Venous Insufficiency</w: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br/>
                    <w:t>Correspondence Address </w:t>
                  </w:r>
                  <w:r w:rsidRPr="0073721B">
                    <w:rPr>
                      <w:rFonts w:ascii="Arial" w:eastAsia="Times New Roman" w:hAnsi="Arial" w:cs="Arial"/>
                      <w:sz w:val="20"/>
                      <w:szCs w:val="20"/>
                    </w:rPr>
                    <w:br/>
                    <w:t>Mandolesi S.</w:t>
                  </w:r>
                </w:p>
                <w:p w:rsidR="0073721B" w:rsidRPr="0073721B" w:rsidRDefault="0073721B" w:rsidP="0073721B">
                  <w:pPr>
                    <w:spacing w:after="0" w:line="240" w:lineRule="auto"/>
                    <w:rPr>
                      <w:rFonts w:ascii="Arial" w:eastAsia="Times New Roman" w:hAnsi="Arial" w:cs="Arial"/>
                      <w:sz w:val="20"/>
                      <w:szCs w:val="20"/>
                    </w:rPr>
                  </w:pPr>
                </w:p>
                <w:p w:rsidR="0073721B" w:rsidRPr="0073721B" w:rsidRDefault="0073721B" w:rsidP="0073721B">
                  <w:pPr>
                    <w:spacing w:after="180" w:line="240" w:lineRule="auto"/>
                    <w:rPr>
                      <w:rFonts w:ascii="Arial" w:eastAsia="Times New Roman" w:hAnsi="Arial" w:cs="Arial"/>
                      <w:sz w:val="20"/>
                      <w:szCs w:val="20"/>
                    </w:rPr>
                  </w:pPr>
                  <w:r w:rsidRPr="0073721B">
                    <w:rPr>
                      <w:rFonts w:ascii="Arial" w:eastAsia="Times New Roman" w:hAnsi="Arial" w:cs="Arial"/>
                      <w:sz w:val="20"/>
                      <w:szCs w:val="20"/>
                    </w:rPr>
                    <w:br/>
                    <w:t>ISSN: 0003469X</w:t>
                  </w:r>
                  <w:r w:rsidRPr="0073721B">
                    <w:rPr>
                      <w:rFonts w:ascii="Arial" w:eastAsia="Times New Roman" w:hAnsi="Arial" w:cs="Arial"/>
                      <w:sz w:val="20"/>
                      <w:szCs w:val="20"/>
                    </w:rPr>
                    <w:br/>
                    <w:t>PubMed ID: 2082780</w:t>
                  </w:r>
                  <w:r w:rsidRPr="0073721B">
                    <w:rPr>
                      <w:rFonts w:ascii="Arial" w:eastAsia="Times New Roman" w:hAnsi="Arial" w:cs="Arial"/>
                      <w:sz w:val="20"/>
                      <w:szCs w:val="20"/>
                    </w:rPr>
                    <w:br/>
                    <w:t>Language of Original Document: Italian</w:t>
                  </w:r>
                  <w:r w:rsidRPr="0073721B">
                    <w:rPr>
                      <w:rFonts w:ascii="Arial" w:eastAsia="Times New Roman" w:hAnsi="Arial" w:cs="Arial"/>
                      <w:sz w:val="20"/>
                      <w:szCs w:val="20"/>
                    </w:rPr>
                    <w:br/>
                    <w:t>Abbreviated Source Title: Ann Ital Chir</w:t>
                  </w:r>
                  <w:r w:rsidRPr="0073721B">
                    <w:rPr>
                      <w:rFonts w:ascii="Arial" w:eastAsia="Times New Roman" w:hAnsi="Arial" w:cs="Arial"/>
                      <w:sz w:val="20"/>
                      <w:szCs w:val="20"/>
                    </w:rPr>
                    <w:br/>
                    <w:t>Document Type: Article</w:t>
                  </w:r>
                  <w:r w:rsidRPr="0073721B">
                    <w:rPr>
                      <w:rFonts w:ascii="Arial" w:eastAsia="Times New Roman" w:hAnsi="Arial" w:cs="Arial"/>
                      <w:sz w:val="20"/>
                      <w:szCs w:val="20"/>
                    </w:rPr>
                    <w:br/>
                    <w:t>Source: Scopus</w:t>
                  </w:r>
                </w:p>
                <w:p w:rsidR="0073721B" w:rsidRPr="0073721B" w:rsidRDefault="0073721B" w:rsidP="0073721B">
                  <w:pPr>
                    <w:spacing w:after="240" w:line="240" w:lineRule="auto"/>
                    <w:rPr>
                      <w:rFonts w:ascii="Arial" w:eastAsia="Times New Roman" w:hAnsi="Arial" w:cs="Arial"/>
                      <w:sz w:val="20"/>
                      <w:szCs w:val="20"/>
                    </w:rPr>
                  </w:pPr>
                  <w:r>
                    <w:rPr>
                      <w:rFonts w:ascii="Arial" w:eastAsia="Times New Roman" w:hAnsi="Arial" w:cs="Arial"/>
                      <w:noProof/>
                      <w:sz w:val="20"/>
                      <w:szCs w:val="20"/>
                    </w:rPr>
                    <w:lastRenderedPageBreak/>
                    <mc:AlternateContent>
                      <mc:Choice Requires="wps">
                        <w:drawing>
                          <wp:inline distT="0" distB="0" distL="0" distR="0">
                            <wp:extent cx="9756140" cy="8255"/>
                            <wp:effectExtent l="0" t="0" r="0" b="0"/>
                            <wp:docPr id="1" name="Rectangle 1" descr="https://mail.google.com/mail/u/0/?ui=2&amp;ik=a1b3675eda&amp;view=lg&amp;msg=13a04c9b09109a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 https://mail.google.com/mail/u/0/?ui=2&amp;ik=a1b3675eda&amp;view=lg&amp;msg=13a04c9b09109ac9" style="width:768.2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" filled="f" stroked="f">
                            <o:lock v:ext="edit" aspectratio="t"/>
                            <w10:anchorlock/>
                          </v:rect>
                        </w:pict>
                      </mc:Fallback>
                    </mc:AlternateContent>
                  </w:r>
                </w:p>
                <w:p w:rsidR="0073721B" w:rsidRPr="0073721B" w:rsidRDefault="0073721B" w:rsidP="0073721B">
                  <w:pPr>
                    <w:spacing w:after="0" w:line="240" w:lineRule="auto"/>
                    <w:rPr>
                      <w:rFonts w:ascii="Arial" w:eastAsia="Times New Roman" w:hAnsi="Arial" w:cs="Arial"/>
                      <w:sz w:val="20"/>
                      <w:szCs w:val="20"/>
                    </w:rPr>
                  </w:pPr>
                  <w:r w:rsidRPr="0073721B">
                    <w:rPr>
                      <w:rFonts w:ascii="Arial" w:eastAsia="Times New Roman" w:hAnsi="Arial" w:cs="Arial"/>
                      <w:sz w:val="20"/>
                      <w:szCs w:val="20"/>
                    </w:rPr>
                    <w:t>We hope that this information is useful to you. </w:t>
                  </w:r>
                  <w:r w:rsidRPr="0073721B">
                    <w:rPr>
                      <w:rFonts w:ascii="Arial" w:eastAsia="Times New Roman" w:hAnsi="Arial" w:cs="Arial"/>
                      <w:sz w:val="20"/>
                      <w:szCs w:val="20"/>
                    </w:rPr>
                    <w:br/>
                    <w:t>If you have questions about this or other features of Scopus, please visit our </w:t>
                  </w:r>
                  <w:hyperlink r:id="rId63" w:tgtFrame="_blank" w:history="1">
                    <w:r w:rsidRPr="0073721B">
                      <w:rPr>
                        <w:rFonts w:ascii="Arial" w:eastAsia="Times New Roman" w:hAnsi="Arial" w:cs="Arial"/>
                        <w:color w:val="1155CC"/>
                        <w:sz w:val="20"/>
                        <w:szCs w:val="20"/>
                        <w:u w:val="single"/>
                      </w:rPr>
                      <w:t>Info site</w:t>
                    </w:r>
                  </w:hyperlink>
                  <w:r w:rsidRPr="0073721B">
                    <w:rPr>
                      <w:rFonts w:ascii="Arial" w:eastAsia="Times New Roman" w:hAnsi="Arial" w:cs="Arial"/>
                      <w:sz w:val="20"/>
                      <w:szCs w:val="20"/>
                    </w:rPr>
                    <w:t>.</w:t>
                  </w:r>
                </w:p>
                <w:p w:rsidR="0073721B" w:rsidRPr="0073721B" w:rsidRDefault="0073721B" w:rsidP="0073721B">
                  <w:pPr>
                    <w:spacing w:before="100" w:beforeAutospacing="1" w:after="100" w:afterAutospacing="1" w:line="240" w:lineRule="auto"/>
                    <w:rPr>
                      <w:rFonts w:ascii="Arial" w:eastAsia="Times New Roman" w:hAnsi="Arial" w:cs="Arial"/>
                      <w:sz w:val="20"/>
                      <w:szCs w:val="20"/>
                    </w:rPr>
                  </w:pPr>
                  <w:r w:rsidRPr="0073721B">
                    <w:rPr>
                      <w:rFonts w:ascii="Arial" w:eastAsia="Times New Roman" w:hAnsi="Arial" w:cs="Arial"/>
                      <w:sz w:val="20"/>
                      <w:szCs w:val="20"/>
                    </w:rPr>
                    <w:t>This email has been sent to you by Scopus®, a product of Elsevier B.V., Radarweg 29, 1043NX Amsterdam, The Netherlands, Tel.</w:t>
                  </w:r>
                  <w:hyperlink r:id="rId64" w:tgtFrame="_blank" w:history="1">
                    <w:r w:rsidRPr="0073721B">
                      <w:rPr>
                        <w:rFonts w:ascii="Arial" w:eastAsia="Times New Roman" w:hAnsi="Arial" w:cs="Arial"/>
                        <w:color w:val="1155CC"/>
                        <w:sz w:val="20"/>
                        <w:szCs w:val="20"/>
                      </w:rPr>
                      <w:t>            +31 20 485 3911      </w:t>
                    </w:r>
                  </w:hyperlink>
                  <w:r w:rsidRPr="0073721B">
                    <w:rPr>
                      <w:rFonts w:ascii="Arial" w:eastAsia="Times New Roman" w:hAnsi="Arial" w:cs="Arial"/>
                      <w:sz w:val="20"/>
                      <w:szCs w:val="20"/>
                    </w:rPr>
                    <w:t>.</w:t>
                  </w:r>
                </w:p>
                <w:p w:rsidR="0073721B" w:rsidRPr="0073721B" w:rsidRDefault="0073721B" w:rsidP="0073721B">
                  <w:pPr>
                    <w:spacing w:before="100" w:beforeAutospacing="1" w:after="100" w:afterAutospacing="1" w:line="240" w:lineRule="auto"/>
                    <w:rPr>
                      <w:rFonts w:ascii="Arial" w:eastAsia="Times New Roman" w:hAnsi="Arial" w:cs="Arial"/>
                      <w:sz w:val="20"/>
                      <w:szCs w:val="20"/>
                    </w:rPr>
                  </w:pPr>
                  <w:r w:rsidRPr="0073721B">
                    <w:rPr>
                      <w:rFonts w:ascii="Arial" w:eastAsia="Times New Roman" w:hAnsi="Arial" w:cs="Arial"/>
                      <w:sz w:val="20"/>
                      <w:szCs w:val="20"/>
                    </w:rPr>
                    <w:t>© 2012 Scopus. All rights reserved. Any unauthorized use, reproduction, or transfer of this message or its contents, in any medium, is strictly prohibited. SciVerse® is a registered trademark of Elsevier Properties S.A., used under license. Scopus® is a registered trademark of Elsevier B.V.</w:t>
                  </w:r>
                </w:p>
              </w:tc>
            </w:tr>
          </w:tbl>
          <w:p w:rsidR="0073721B" w:rsidRPr="0073721B" w:rsidRDefault="0073721B" w:rsidP="0073721B">
            <w:pPr>
              <w:spacing w:after="0" w:line="240" w:lineRule="auto"/>
              <w:rPr>
                <w:rFonts w:ascii="Arial" w:eastAsia="Times New Roman" w:hAnsi="Arial" w:cs="Arial"/>
                <w:sz w:val="20"/>
                <w:szCs w:val="20"/>
              </w:rPr>
            </w:pPr>
          </w:p>
        </w:tc>
      </w:tr>
    </w:tbl>
    <w:p w:rsidR="00C20235" w:rsidRDefault="0073721B">
      <w:bookmarkStart w:id="0" w:name="_GoBack"/>
      <w:bookmarkEnd w:id="0"/>
    </w:p>
    <w:sectPr w:rsidR="00C2023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7E"/>
    <w:rsid w:val="00621C32"/>
    <w:rsid w:val="006F1D7E"/>
    <w:rsid w:val="0073721B"/>
    <w:rsid w:val="00970A17"/>
    <w:rsid w:val="00B24E4D"/>
    <w:rsid w:val="00F1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7372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3721B"/>
    <w:rPr>
      <w:rFonts w:ascii="Times New Roman" w:eastAsia="Times New Roman" w:hAnsi="Times New Roman" w:cs="Times New Roman"/>
      <w:b/>
      <w:bCs/>
      <w:sz w:val="36"/>
      <w:szCs w:val="36"/>
    </w:rPr>
  </w:style>
  <w:style w:type="character" w:customStyle="1" w:styleId="apple-converted-space">
    <w:name w:val="apple-converted-space"/>
    <w:basedOn w:val="Policepardfaut"/>
    <w:rsid w:val="0073721B"/>
  </w:style>
  <w:style w:type="character" w:styleId="Lienhypertexte">
    <w:name w:val="Hyperlink"/>
    <w:basedOn w:val="Policepardfaut"/>
    <w:uiPriority w:val="99"/>
    <w:semiHidden/>
    <w:unhideWhenUsed/>
    <w:rsid w:val="0073721B"/>
    <w:rPr>
      <w:color w:val="0000FF"/>
      <w:u w:val="single"/>
    </w:rPr>
  </w:style>
  <w:style w:type="character" w:styleId="Lienhypertextesuivivisit">
    <w:name w:val="FollowedHyperlink"/>
    <w:basedOn w:val="Policepardfaut"/>
    <w:uiPriority w:val="99"/>
    <w:semiHidden/>
    <w:unhideWhenUsed/>
    <w:rsid w:val="0073721B"/>
    <w:rPr>
      <w:color w:val="800080"/>
      <w:u w:val="single"/>
    </w:rPr>
  </w:style>
  <w:style w:type="paragraph" w:styleId="NormalWeb">
    <w:name w:val="Normal (Web)"/>
    <w:basedOn w:val="Normal"/>
    <w:uiPriority w:val="99"/>
    <w:unhideWhenUsed/>
    <w:rsid w:val="0073721B"/>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73721B"/>
    <w:rPr>
      <w:i/>
      <w:iCs/>
    </w:rPr>
  </w:style>
  <w:style w:type="character" w:customStyle="1" w:styleId="skypepnhcontainer">
    <w:name w:val="skype_pnh_container"/>
    <w:basedOn w:val="Policepardfaut"/>
    <w:rsid w:val="0073721B"/>
  </w:style>
  <w:style w:type="character" w:customStyle="1" w:styleId="skypepnhhighlightinginactivecommon">
    <w:name w:val="skype_pnh_highlighting_inactive_common"/>
    <w:basedOn w:val="Policepardfaut"/>
    <w:rsid w:val="0073721B"/>
  </w:style>
  <w:style w:type="character" w:customStyle="1" w:styleId="skypepnhleftspan">
    <w:name w:val="skype_pnh_left_span"/>
    <w:basedOn w:val="Policepardfaut"/>
    <w:rsid w:val="0073721B"/>
  </w:style>
  <w:style w:type="character" w:customStyle="1" w:styleId="skypepnhdropartspan">
    <w:name w:val="skype_pnh_dropart_span"/>
    <w:basedOn w:val="Policepardfaut"/>
    <w:rsid w:val="0073721B"/>
  </w:style>
  <w:style w:type="character" w:customStyle="1" w:styleId="skypepnhdropartflagspan">
    <w:name w:val="skype_pnh_dropart_flag_span"/>
    <w:basedOn w:val="Policepardfaut"/>
    <w:rsid w:val="0073721B"/>
  </w:style>
  <w:style w:type="character" w:customStyle="1" w:styleId="skypepnhtextareaspan">
    <w:name w:val="skype_pnh_textarea_span"/>
    <w:basedOn w:val="Policepardfaut"/>
    <w:rsid w:val="0073721B"/>
  </w:style>
  <w:style w:type="character" w:customStyle="1" w:styleId="skypepnhtextspan">
    <w:name w:val="skype_pnh_text_span"/>
    <w:basedOn w:val="Policepardfaut"/>
    <w:rsid w:val="0073721B"/>
  </w:style>
  <w:style w:type="character" w:customStyle="1" w:styleId="skypepnhrightspan">
    <w:name w:val="skype_pnh_right_span"/>
    <w:basedOn w:val="Policepardfaut"/>
    <w:rsid w:val="0073721B"/>
  </w:style>
  <w:style w:type="paragraph" w:styleId="Textedebulles">
    <w:name w:val="Balloon Text"/>
    <w:basedOn w:val="Normal"/>
    <w:link w:val="TextedebullesCar"/>
    <w:uiPriority w:val="99"/>
    <w:semiHidden/>
    <w:unhideWhenUsed/>
    <w:rsid w:val="007372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72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7372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3721B"/>
    <w:rPr>
      <w:rFonts w:ascii="Times New Roman" w:eastAsia="Times New Roman" w:hAnsi="Times New Roman" w:cs="Times New Roman"/>
      <w:b/>
      <w:bCs/>
      <w:sz w:val="36"/>
      <w:szCs w:val="36"/>
    </w:rPr>
  </w:style>
  <w:style w:type="character" w:customStyle="1" w:styleId="apple-converted-space">
    <w:name w:val="apple-converted-space"/>
    <w:basedOn w:val="Policepardfaut"/>
    <w:rsid w:val="0073721B"/>
  </w:style>
  <w:style w:type="character" w:styleId="Lienhypertexte">
    <w:name w:val="Hyperlink"/>
    <w:basedOn w:val="Policepardfaut"/>
    <w:uiPriority w:val="99"/>
    <w:semiHidden/>
    <w:unhideWhenUsed/>
    <w:rsid w:val="0073721B"/>
    <w:rPr>
      <w:color w:val="0000FF"/>
      <w:u w:val="single"/>
    </w:rPr>
  </w:style>
  <w:style w:type="character" w:styleId="Lienhypertextesuivivisit">
    <w:name w:val="FollowedHyperlink"/>
    <w:basedOn w:val="Policepardfaut"/>
    <w:uiPriority w:val="99"/>
    <w:semiHidden/>
    <w:unhideWhenUsed/>
    <w:rsid w:val="0073721B"/>
    <w:rPr>
      <w:color w:val="800080"/>
      <w:u w:val="single"/>
    </w:rPr>
  </w:style>
  <w:style w:type="paragraph" w:styleId="NormalWeb">
    <w:name w:val="Normal (Web)"/>
    <w:basedOn w:val="Normal"/>
    <w:uiPriority w:val="99"/>
    <w:unhideWhenUsed/>
    <w:rsid w:val="0073721B"/>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73721B"/>
    <w:rPr>
      <w:i/>
      <w:iCs/>
    </w:rPr>
  </w:style>
  <w:style w:type="character" w:customStyle="1" w:styleId="skypepnhcontainer">
    <w:name w:val="skype_pnh_container"/>
    <w:basedOn w:val="Policepardfaut"/>
    <w:rsid w:val="0073721B"/>
  </w:style>
  <w:style w:type="character" w:customStyle="1" w:styleId="skypepnhhighlightinginactivecommon">
    <w:name w:val="skype_pnh_highlighting_inactive_common"/>
    <w:basedOn w:val="Policepardfaut"/>
    <w:rsid w:val="0073721B"/>
  </w:style>
  <w:style w:type="character" w:customStyle="1" w:styleId="skypepnhleftspan">
    <w:name w:val="skype_pnh_left_span"/>
    <w:basedOn w:val="Policepardfaut"/>
    <w:rsid w:val="0073721B"/>
  </w:style>
  <w:style w:type="character" w:customStyle="1" w:styleId="skypepnhdropartspan">
    <w:name w:val="skype_pnh_dropart_span"/>
    <w:basedOn w:val="Policepardfaut"/>
    <w:rsid w:val="0073721B"/>
  </w:style>
  <w:style w:type="character" w:customStyle="1" w:styleId="skypepnhdropartflagspan">
    <w:name w:val="skype_pnh_dropart_flag_span"/>
    <w:basedOn w:val="Policepardfaut"/>
    <w:rsid w:val="0073721B"/>
  </w:style>
  <w:style w:type="character" w:customStyle="1" w:styleId="skypepnhtextareaspan">
    <w:name w:val="skype_pnh_textarea_span"/>
    <w:basedOn w:val="Policepardfaut"/>
    <w:rsid w:val="0073721B"/>
  </w:style>
  <w:style w:type="character" w:customStyle="1" w:styleId="skypepnhtextspan">
    <w:name w:val="skype_pnh_text_span"/>
    <w:basedOn w:val="Policepardfaut"/>
    <w:rsid w:val="0073721B"/>
  </w:style>
  <w:style w:type="character" w:customStyle="1" w:styleId="skypepnhrightspan">
    <w:name w:val="skype_pnh_right_span"/>
    <w:basedOn w:val="Policepardfaut"/>
    <w:rsid w:val="0073721B"/>
  </w:style>
  <w:style w:type="paragraph" w:styleId="Textedebulles">
    <w:name w:val="Balloon Text"/>
    <w:basedOn w:val="Normal"/>
    <w:link w:val="TextedebullesCar"/>
    <w:uiPriority w:val="99"/>
    <w:semiHidden/>
    <w:unhideWhenUsed/>
    <w:rsid w:val="007372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72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532546">
      <w:bodyDiv w:val="1"/>
      <w:marLeft w:val="0"/>
      <w:marRight w:val="0"/>
      <w:marTop w:val="0"/>
      <w:marBottom w:val="0"/>
      <w:divBdr>
        <w:top w:val="none" w:sz="0" w:space="0" w:color="auto"/>
        <w:left w:val="none" w:sz="0" w:space="0" w:color="auto"/>
        <w:bottom w:val="none" w:sz="0" w:space="0" w:color="auto"/>
        <w:right w:val="none" w:sz="0" w:space="0" w:color="auto"/>
      </w:divBdr>
      <w:divsChild>
        <w:div w:id="664356486">
          <w:marLeft w:val="0"/>
          <w:marRight w:val="0"/>
          <w:marTop w:val="0"/>
          <w:marBottom w:val="0"/>
          <w:divBdr>
            <w:top w:val="none" w:sz="0" w:space="0" w:color="auto"/>
            <w:left w:val="none" w:sz="0" w:space="0" w:color="auto"/>
            <w:bottom w:val="none" w:sz="0" w:space="0" w:color="auto"/>
            <w:right w:val="none" w:sz="0" w:space="0" w:color="auto"/>
          </w:divBdr>
          <w:divsChild>
            <w:div w:id="1658218744">
              <w:marLeft w:val="0"/>
              <w:marRight w:val="0"/>
              <w:marTop w:val="0"/>
              <w:marBottom w:val="0"/>
              <w:divBdr>
                <w:top w:val="none" w:sz="0" w:space="0" w:color="auto"/>
                <w:left w:val="none" w:sz="0" w:space="0" w:color="auto"/>
                <w:bottom w:val="none" w:sz="0" w:space="0" w:color="auto"/>
                <w:right w:val="none" w:sz="0" w:space="0" w:color="auto"/>
              </w:divBdr>
            </w:div>
            <w:div w:id="545331672">
              <w:marLeft w:val="0"/>
              <w:marRight w:val="0"/>
              <w:marTop w:val="0"/>
              <w:marBottom w:val="0"/>
              <w:divBdr>
                <w:top w:val="none" w:sz="0" w:space="0" w:color="auto"/>
                <w:left w:val="none" w:sz="0" w:space="0" w:color="auto"/>
                <w:bottom w:val="none" w:sz="0" w:space="0" w:color="auto"/>
                <w:right w:val="none" w:sz="0" w:space="0" w:color="auto"/>
              </w:divBdr>
            </w:div>
            <w:div w:id="1907760967">
              <w:marLeft w:val="0"/>
              <w:marRight w:val="0"/>
              <w:marTop w:val="0"/>
              <w:marBottom w:val="0"/>
              <w:divBdr>
                <w:top w:val="none" w:sz="0" w:space="0" w:color="auto"/>
                <w:left w:val="none" w:sz="0" w:space="0" w:color="auto"/>
                <w:bottom w:val="none" w:sz="0" w:space="0" w:color="auto"/>
                <w:right w:val="none" w:sz="0" w:space="0" w:color="auto"/>
              </w:divBdr>
              <w:divsChild>
                <w:div w:id="1998142067">
                  <w:marLeft w:val="0"/>
                  <w:marRight w:val="0"/>
                  <w:marTop w:val="105"/>
                  <w:marBottom w:val="105"/>
                  <w:divBdr>
                    <w:top w:val="none" w:sz="0" w:space="0" w:color="auto"/>
                    <w:left w:val="none" w:sz="0" w:space="0" w:color="auto"/>
                    <w:bottom w:val="none" w:sz="0" w:space="0" w:color="auto"/>
                    <w:right w:val="none" w:sz="0" w:space="0" w:color="auto"/>
                  </w:divBdr>
                  <w:divsChild>
                    <w:div w:id="493030658">
                      <w:marLeft w:val="0"/>
                      <w:marRight w:val="0"/>
                      <w:marTop w:val="0"/>
                      <w:marBottom w:val="180"/>
                      <w:divBdr>
                        <w:top w:val="none" w:sz="0" w:space="0" w:color="auto"/>
                        <w:left w:val="none" w:sz="0" w:space="0" w:color="auto"/>
                        <w:bottom w:val="none" w:sz="0" w:space="0" w:color="auto"/>
                        <w:right w:val="none" w:sz="0" w:space="0" w:color="auto"/>
                      </w:divBdr>
                      <w:divsChild>
                        <w:div w:id="1840346104">
                          <w:marLeft w:val="0"/>
                          <w:marRight w:val="0"/>
                          <w:marTop w:val="0"/>
                          <w:marBottom w:val="0"/>
                          <w:divBdr>
                            <w:top w:val="none" w:sz="0" w:space="0" w:color="auto"/>
                            <w:left w:val="none" w:sz="0" w:space="0" w:color="auto"/>
                            <w:bottom w:val="none" w:sz="0" w:space="0" w:color="auto"/>
                            <w:right w:val="none" w:sz="0" w:space="0" w:color="auto"/>
                          </w:divBdr>
                        </w:div>
                        <w:div w:id="776487520">
                          <w:marLeft w:val="0"/>
                          <w:marRight w:val="0"/>
                          <w:marTop w:val="0"/>
                          <w:marBottom w:val="0"/>
                          <w:divBdr>
                            <w:top w:val="none" w:sz="0" w:space="0" w:color="auto"/>
                            <w:left w:val="none" w:sz="0" w:space="0" w:color="auto"/>
                            <w:bottom w:val="none" w:sz="0" w:space="0" w:color="auto"/>
                            <w:right w:val="none" w:sz="0" w:space="0" w:color="auto"/>
                          </w:divBdr>
                        </w:div>
                        <w:div w:id="1933391584">
                          <w:marLeft w:val="0"/>
                          <w:marRight w:val="0"/>
                          <w:marTop w:val="0"/>
                          <w:marBottom w:val="0"/>
                          <w:divBdr>
                            <w:top w:val="none" w:sz="0" w:space="0" w:color="auto"/>
                            <w:left w:val="none" w:sz="0" w:space="0" w:color="auto"/>
                            <w:bottom w:val="none" w:sz="0" w:space="0" w:color="auto"/>
                            <w:right w:val="none" w:sz="0" w:space="0" w:color="auto"/>
                          </w:divBdr>
                        </w:div>
                        <w:div w:id="1020740761">
                          <w:marLeft w:val="0"/>
                          <w:marRight w:val="0"/>
                          <w:marTop w:val="0"/>
                          <w:marBottom w:val="0"/>
                          <w:divBdr>
                            <w:top w:val="none" w:sz="0" w:space="0" w:color="auto"/>
                            <w:left w:val="none" w:sz="0" w:space="0" w:color="auto"/>
                            <w:bottom w:val="none" w:sz="0" w:space="0" w:color="auto"/>
                            <w:right w:val="none" w:sz="0" w:space="0" w:color="auto"/>
                          </w:divBdr>
                          <w:divsChild>
                            <w:div w:id="1404839854">
                              <w:marLeft w:val="0"/>
                              <w:marRight w:val="0"/>
                              <w:marTop w:val="0"/>
                              <w:marBottom w:val="0"/>
                              <w:divBdr>
                                <w:top w:val="none" w:sz="0" w:space="0" w:color="auto"/>
                                <w:left w:val="none" w:sz="0" w:space="0" w:color="auto"/>
                                <w:bottom w:val="none" w:sz="0" w:space="0" w:color="auto"/>
                                <w:right w:val="none" w:sz="0" w:space="0" w:color="auto"/>
                              </w:divBdr>
                            </w:div>
                          </w:divsChild>
                        </w:div>
                        <w:div w:id="876771601">
                          <w:marLeft w:val="0"/>
                          <w:marRight w:val="0"/>
                          <w:marTop w:val="0"/>
                          <w:marBottom w:val="0"/>
                          <w:divBdr>
                            <w:top w:val="none" w:sz="0" w:space="0" w:color="auto"/>
                            <w:left w:val="none" w:sz="0" w:space="0" w:color="auto"/>
                            <w:bottom w:val="none" w:sz="0" w:space="0" w:color="auto"/>
                            <w:right w:val="none" w:sz="0" w:space="0" w:color="auto"/>
                          </w:divBdr>
                        </w:div>
                      </w:divsChild>
                    </w:div>
                    <w:div w:id="1888372563">
                      <w:marLeft w:val="0"/>
                      <w:marRight w:val="0"/>
                      <w:marTop w:val="0"/>
                      <w:marBottom w:val="180"/>
                      <w:divBdr>
                        <w:top w:val="none" w:sz="0" w:space="0" w:color="auto"/>
                        <w:left w:val="none" w:sz="0" w:space="0" w:color="auto"/>
                        <w:bottom w:val="none" w:sz="0" w:space="0" w:color="auto"/>
                        <w:right w:val="none" w:sz="0" w:space="0" w:color="auto"/>
                      </w:divBdr>
                      <w:divsChild>
                        <w:div w:id="397215900">
                          <w:marLeft w:val="0"/>
                          <w:marRight w:val="0"/>
                          <w:marTop w:val="0"/>
                          <w:marBottom w:val="0"/>
                          <w:divBdr>
                            <w:top w:val="none" w:sz="0" w:space="0" w:color="auto"/>
                            <w:left w:val="none" w:sz="0" w:space="0" w:color="auto"/>
                            <w:bottom w:val="none" w:sz="0" w:space="0" w:color="auto"/>
                            <w:right w:val="none" w:sz="0" w:space="0" w:color="auto"/>
                          </w:divBdr>
                        </w:div>
                        <w:div w:id="1583105963">
                          <w:marLeft w:val="0"/>
                          <w:marRight w:val="0"/>
                          <w:marTop w:val="0"/>
                          <w:marBottom w:val="0"/>
                          <w:divBdr>
                            <w:top w:val="none" w:sz="0" w:space="0" w:color="auto"/>
                            <w:left w:val="none" w:sz="0" w:space="0" w:color="auto"/>
                            <w:bottom w:val="none" w:sz="0" w:space="0" w:color="auto"/>
                            <w:right w:val="none" w:sz="0" w:space="0" w:color="auto"/>
                          </w:divBdr>
                        </w:div>
                        <w:div w:id="2106924411">
                          <w:marLeft w:val="0"/>
                          <w:marRight w:val="0"/>
                          <w:marTop w:val="0"/>
                          <w:marBottom w:val="0"/>
                          <w:divBdr>
                            <w:top w:val="none" w:sz="0" w:space="0" w:color="auto"/>
                            <w:left w:val="none" w:sz="0" w:space="0" w:color="auto"/>
                            <w:bottom w:val="none" w:sz="0" w:space="0" w:color="auto"/>
                            <w:right w:val="none" w:sz="0" w:space="0" w:color="auto"/>
                          </w:divBdr>
                        </w:div>
                        <w:div w:id="207231686">
                          <w:marLeft w:val="0"/>
                          <w:marRight w:val="0"/>
                          <w:marTop w:val="0"/>
                          <w:marBottom w:val="0"/>
                          <w:divBdr>
                            <w:top w:val="none" w:sz="0" w:space="0" w:color="auto"/>
                            <w:left w:val="none" w:sz="0" w:space="0" w:color="auto"/>
                            <w:bottom w:val="none" w:sz="0" w:space="0" w:color="auto"/>
                            <w:right w:val="none" w:sz="0" w:space="0" w:color="auto"/>
                          </w:divBdr>
                        </w:div>
                        <w:div w:id="719983247">
                          <w:marLeft w:val="0"/>
                          <w:marRight w:val="0"/>
                          <w:marTop w:val="0"/>
                          <w:marBottom w:val="0"/>
                          <w:divBdr>
                            <w:top w:val="none" w:sz="0" w:space="0" w:color="auto"/>
                            <w:left w:val="none" w:sz="0" w:space="0" w:color="auto"/>
                            <w:bottom w:val="none" w:sz="0" w:space="0" w:color="auto"/>
                            <w:right w:val="none" w:sz="0" w:space="0" w:color="auto"/>
                          </w:divBdr>
                        </w:div>
                        <w:div w:id="582565441">
                          <w:marLeft w:val="0"/>
                          <w:marRight w:val="0"/>
                          <w:marTop w:val="0"/>
                          <w:marBottom w:val="0"/>
                          <w:divBdr>
                            <w:top w:val="none" w:sz="0" w:space="0" w:color="auto"/>
                            <w:left w:val="none" w:sz="0" w:space="0" w:color="auto"/>
                            <w:bottom w:val="none" w:sz="0" w:space="0" w:color="auto"/>
                            <w:right w:val="none" w:sz="0" w:space="0" w:color="auto"/>
                          </w:divBdr>
                          <w:divsChild>
                            <w:div w:id="16201155">
                              <w:marLeft w:val="0"/>
                              <w:marRight w:val="0"/>
                              <w:marTop w:val="0"/>
                              <w:marBottom w:val="0"/>
                              <w:divBdr>
                                <w:top w:val="none" w:sz="0" w:space="0" w:color="auto"/>
                                <w:left w:val="none" w:sz="0" w:space="0" w:color="auto"/>
                                <w:bottom w:val="none" w:sz="0" w:space="0" w:color="auto"/>
                                <w:right w:val="none" w:sz="0" w:space="0" w:color="auto"/>
                              </w:divBdr>
                            </w:div>
                          </w:divsChild>
                        </w:div>
                        <w:div w:id="1661494579">
                          <w:marLeft w:val="0"/>
                          <w:marRight w:val="0"/>
                          <w:marTop w:val="0"/>
                          <w:marBottom w:val="0"/>
                          <w:divBdr>
                            <w:top w:val="none" w:sz="0" w:space="0" w:color="auto"/>
                            <w:left w:val="none" w:sz="0" w:space="0" w:color="auto"/>
                            <w:bottom w:val="none" w:sz="0" w:space="0" w:color="auto"/>
                            <w:right w:val="none" w:sz="0" w:space="0" w:color="auto"/>
                          </w:divBdr>
                        </w:div>
                      </w:divsChild>
                    </w:div>
                    <w:div w:id="1836719755">
                      <w:marLeft w:val="0"/>
                      <w:marRight w:val="0"/>
                      <w:marTop w:val="0"/>
                      <w:marBottom w:val="180"/>
                      <w:divBdr>
                        <w:top w:val="none" w:sz="0" w:space="0" w:color="auto"/>
                        <w:left w:val="none" w:sz="0" w:space="0" w:color="auto"/>
                        <w:bottom w:val="none" w:sz="0" w:space="0" w:color="auto"/>
                        <w:right w:val="none" w:sz="0" w:space="0" w:color="auto"/>
                      </w:divBdr>
                      <w:divsChild>
                        <w:div w:id="1348605221">
                          <w:marLeft w:val="0"/>
                          <w:marRight w:val="0"/>
                          <w:marTop w:val="0"/>
                          <w:marBottom w:val="0"/>
                          <w:divBdr>
                            <w:top w:val="none" w:sz="0" w:space="0" w:color="auto"/>
                            <w:left w:val="none" w:sz="0" w:space="0" w:color="auto"/>
                            <w:bottom w:val="none" w:sz="0" w:space="0" w:color="auto"/>
                            <w:right w:val="none" w:sz="0" w:space="0" w:color="auto"/>
                          </w:divBdr>
                        </w:div>
                        <w:div w:id="1015571054">
                          <w:marLeft w:val="0"/>
                          <w:marRight w:val="0"/>
                          <w:marTop w:val="0"/>
                          <w:marBottom w:val="0"/>
                          <w:divBdr>
                            <w:top w:val="none" w:sz="0" w:space="0" w:color="auto"/>
                            <w:left w:val="none" w:sz="0" w:space="0" w:color="auto"/>
                            <w:bottom w:val="none" w:sz="0" w:space="0" w:color="auto"/>
                            <w:right w:val="none" w:sz="0" w:space="0" w:color="auto"/>
                          </w:divBdr>
                        </w:div>
                        <w:div w:id="1039208975">
                          <w:marLeft w:val="0"/>
                          <w:marRight w:val="0"/>
                          <w:marTop w:val="0"/>
                          <w:marBottom w:val="0"/>
                          <w:divBdr>
                            <w:top w:val="none" w:sz="0" w:space="0" w:color="auto"/>
                            <w:left w:val="none" w:sz="0" w:space="0" w:color="auto"/>
                            <w:bottom w:val="none" w:sz="0" w:space="0" w:color="auto"/>
                            <w:right w:val="none" w:sz="0" w:space="0" w:color="auto"/>
                          </w:divBdr>
                        </w:div>
                        <w:div w:id="1614165875">
                          <w:marLeft w:val="0"/>
                          <w:marRight w:val="0"/>
                          <w:marTop w:val="0"/>
                          <w:marBottom w:val="0"/>
                          <w:divBdr>
                            <w:top w:val="none" w:sz="0" w:space="0" w:color="auto"/>
                            <w:left w:val="none" w:sz="0" w:space="0" w:color="auto"/>
                            <w:bottom w:val="none" w:sz="0" w:space="0" w:color="auto"/>
                            <w:right w:val="none" w:sz="0" w:space="0" w:color="auto"/>
                          </w:divBdr>
                        </w:div>
                        <w:div w:id="1598632319">
                          <w:marLeft w:val="0"/>
                          <w:marRight w:val="0"/>
                          <w:marTop w:val="0"/>
                          <w:marBottom w:val="0"/>
                          <w:divBdr>
                            <w:top w:val="none" w:sz="0" w:space="0" w:color="auto"/>
                            <w:left w:val="none" w:sz="0" w:space="0" w:color="auto"/>
                            <w:bottom w:val="none" w:sz="0" w:space="0" w:color="auto"/>
                            <w:right w:val="none" w:sz="0" w:space="0" w:color="auto"/>
                          </w:divBdr>
                        </w:div>
                        <w:div w:id="516693677">
                          <w:marLeft w:val="0"/>
                          <w:marRight w:val="0"/>
                          <w:marTop w:val="0"/>
                          <w:marBottom w:val="0"/>
                          <w:divBdr>
                            <w:top w:val="none" w:sz="0" w:space="0" w:color="auto"/>
                            <w:left w:val="none" w:sz="0" w:space="0" w:color="auto"/>
                            <w:bottom w:val="none" w:sz="0" w:space="0" w:color="auto"/>
                            <w:right w:val="none" w:sz="0" w:space="0" w:color="auto"/>
                          </w:divBdr>
                          <w:divsChild>
                            <w:div w:id="1874223030">
                              <w:marLeft w:val="0"/>
                              <w:marRight w:val="0"/>
                              <w:marTop w:val="0"/>
                              <w:marBottom w:val="0"/>
                              <w:divBdr>
                                <w:top w:val="none" w:sz="0" w:space="0" w:color="auto"/>
                                <w:left w:val="none" w:sz="0" w:space="0" w:color="auto"/>
                                <w:bottom w:val="none" w:sz="0" w:space="0" w:color="auto"/>
                                <w:right w:val="none" w:sz="0" w:space="0" w:color="auto"/>
                              </w:divBdr>
                            </w:div>
                          </w:divsChild>
                        </w:div>
                        <w:div w:id="1372345443">
                          <w:marLeft w:val="0"/>
                          <w:marRight w:val="0"/>
                          <w:marTop w:val="0"/>
                          <w:marBottom w:val="0"/>
                          <w:divBdr>
                            <w:top w:val="none" w:sz="0" w:space="0" w:color="auto"/>
                            <w:left w:val="none" w:sz="0" w:space="0" w:color="auto"/>
                            <w:bottom w:val="none" w:sz="0" w:space="0" w:color="auto"/>
                            <w:right w:val="none" w:sz="0" w:space="0" w:color="auto"/>
                          </w:divBdr>
                        </w:div>
                      </w:divsChild>
                    </w:div>
                    <w:div w:id="874199845">
                      <w:marLeft w:val="0"/>
                      <w:marRight w:val="0"/>
                      <w:marTop w:val="0"/>
                      <w:marBottom w:val="180"/>
                      <w:divBdr>
                        <w:top w:val="none" w:sz="0" w:space="0" w:color="auto"/>
                        <w:left w:val="none" w:sz="0" w:space="0" w:color="auto"/>
                        <w:bottom w:val="none" w:sz="0" w:space="0" w:color="auto"/>
                        <w:right w:val="none" w:sz="0" w:space="0" w:color="auto"/>
                      </w:divBdr>
                      <w:divsChild>
                        <w:div w:id="1432893363">
                          <w:marLeft w:val="0"/>
                          <w:marRight w:val="0"/>
                          <w:marTop w:val="0"/>
                          <w:marBottom w:val="0"/>
                          <w:divBdr>
                            <w:top w:val="none" w:sz="0" w:space="0" w:color="auto"/>
                            <w:left w:val="none" w:sz="0" w:space="0" w:color="auto"/>
                            <w:bottom w:val="none" w:sz="0" w:space="0" w:color="auto"/>
                            <w:right w:val="none" w:sz="0" w:space="0" w:color="auto"/>
                          </w:divBdr>
                        </w:div>
                        <w:div w:id="1470122999">
                          <w:marLeft w:val="0"/>
                          <w:marRight w:val="0"/>
                          <w:marTop w:val="0"/>
                          <w:marBottom w:val="0"/>
                          <w:divBdr>
                            <w:top w:val="none" w:sz="0" w:space="0" w:color="auto"/>
                            <w:left w:val="none" w:sz="0" w:space="0" w:color="auto"/>
                            <w:bottom w:val="none" w:sz="0" w:space="0" w:color="auto"/>
                            <w:right w:val="none" w:sz="0" w:space="0" w:color="auto"/>
                          </w:divBdr>
                        </w:div>
                        <w:div w:id="1804807437">
                          <w:marLeft w:val="0"/>
                          <w:marRight w:val="0"/>
                          <w:marTop w:val="0"/>
                          <w:marBottom w:val="0"/>
                          <w:divBdr>
                            <w:top w:val="none" w:sz="0" w:space="0" w:color="auto"/>
                            <w:left w:val="none" w:sz="0" w:space="0" w:color="auto"/>
                            <w:bottom w:val="none" w:sz="0" w:space="0" w:color="auto"/>
                            <w:right w:val="none" w:sz="0" w:space="0" w:color="auto"/>
                          </w:divBdr>
                        </w:div>
                        <w:div w:id="1828396898">
                          <w:marLeft w:val="0"/>
                          <w:marRight w:val="0"/>
                          <w:marTop w:val="0"/>
                          <w:marBottom w:val="0"/>
                          <w:divBdr>
                            <w:top w:val="none" w:sz="0" w:space="0" w:color="auto"/>
                            <w:left w:val="none" w:sz="0" w:space="0" w:color="auto"/>
                            <w:bottom w:val="none" w:sz="0" w:space="0" w:color="auto"/>
                            <w:right w:val="none" w:sz="0" w:space="0" w:color="auto"/>
                          </w:divBdr>
                        </w:div>
                        <w:div w:id="109983123">
                          <w:marLeft w:val="0"/>
                          <w:marRight w:val="0"/>
                          <w:marTop w:val="0"/>
                          <w:marBottom w:val="0"/>
                          <w:divBdr>
                            <w:top w:val="none" w:sz="0" w:space="0" w:color="auto"/>
                            <w:left w:val="none" w:sz="0" w:space="0" w:color="auto"/>
                            <w:bottom w:val="none" w:sz="0" w:space="0" w:color="auto"/>
                            <w:right w:val="none" w:sz="0" w:space="0" w:color="auto"/>
                          </w:divBdr>
                        </w:div>
                        <w:div w:id="858158563">
                          <w:marLeft w:val="0"/>
                          <w:marRight w:val="0"/>
                          <w:marTop w:val="0"/>
                          <w:marBottom w:val="0"/>
                          <w:divBdr>
                            <w:top w:val="none" w:sz="0" w:space="0" w:color="auto"/>
                            <w:left w:val="none" w:sz="0" w:space="0" w:color="auto"/>
                            <w:bottom w:val="none" w:sz="0" w:space="0" w:color="auto"/>
                            <w:right w:val="none" w:sz="0" w:space="0" w:color="auto"/>
                          </w:divBdr>
                          <w:divsChild>
                            <w:div w:id="1401101057">
                              <w:marLeft w:val="0"/>
                              <w:marRight w:val="0"/>
                              <w:marTop w:val="0"/>
                              <w:marBottom w:val="0"/>
                              <w:divBdr>
                                <w:top w:val="none" w:sz="0" w:space="0" w:color="auto"/>
                                <w:left w:val="none" w:sz="0" w:space="0" w:color="auto"/>
                                <w:bottom w:val="none" w:sz="0" w:space="0" w:color="auto"/>
                                <w:right w:val="none" w:sz="0" w:space="0" w:color="auto"/>
                              </w:divBdr>
                            </w:div>
                          </w:divsChild>
                        </w:div>
                        <w:div w:id="621881351">
                          <w:marLeft w:val="0"/>
                          <w:marRight w:val="0"/>
                          <w:marTop w:val="0"/>
                          <w:marBottom w:val="0"/>
                          <w:divBdr>
                            <w:top w:val="none" w:sz="0" w:space="0" w:color="auto"/>
                            <w:left w:val="none" w:sz="0" w:space="0" w:color="auto"/>
                            <w:bottom w:val="none" w:sz="0" w:space="0" w:color="auto"/>
                            <w:right w:val="none" w:sz="0" w:space="0" w:color="auto"/>
                          </w:divBdr>
                        </w:div>
                      </w:divsChild>
                    </w:div>
                    <w:div w:id="11342976">
                      <w:marLeft w:val="0"/>
                      <w:marRight w:val="0"/>
                      <w:marTop w:val="0"/>
                      <w:marBottom w:val="180"/>
                      <w:divBdr>
                        <w:top w:val="none" w:sz="0" w:space="0" w:color="auto"/>
                        <w:left w:val="none" w:sz="0" w:space="0" w:color="auto"/>
                        <w:bottom w:val="none" w:sz="0" w:space="0" w:color="auto"/>
                        <w:right w:val="none" w:sz="0" w:space="0" w:color="auto"/>
                      </w:divBdr>
                      <w:divsChild>
                        <w:div w:id="386880209">
                          <w:marLeft w:val="0"/>
                          <w:marRight w:val="0"/>
                          <w:marTop w:val="0"/>
                          <w:marBottom w:val="0"/>
                          <w:divBdr>
                            <w:top w:val="none" w:sz="0" w:space="0" w:color="auto"/>
                            <w:left w:val="none" w:sz="0" w:space="0" w:color="auto"/>
                            <w:bottom w:val="none" w:sz="0" w:space="0" w:color="auto"/>
                            <w:right w:val="none" w:sz="0" w:space="0" w:color="auto"/>
                          </w:divBdr>
                        </w:div>
                        <w:div w:id="951131505">
                          <w:marLeft w:val="0"/>
                          <w:marRight w:val="0"/>
                          <w:marTop w:val="0"/>
                          <w:marBottom w:val="0"/>
                          <w:divBdr>
                            <w:top w:val="none" w:sz="0" w:space="0" w:color="auto"/>
                            <w:left w:val="none" w:sz="0" w:space="0" w:color="auto"/>
                            <w:bottom w:val="none" w:sz="0" w:space="0" w:color="auto"/>
                            <w:right w:val="none" w:sz="0" w:space="0" w:color="auto"/>
                          </w:divBdr>
                        </w:div>
                        <w:div w:id="257494293">
                          <w:marLeft w:val="0"/>
                          <w:marRight w:val="0"/>
                          <w:marTop w:val="0"/>
                          <w:marBottom w:val="0"/>
                          <w:divBdr>
                            <w:top w:val="none" w:sz="0" w:space="0" w:color="auto"/>
                            <w:left w:val="none" w:sz="0" w:space="0" w:color="auto"/>
                            <w:bottom w:val="none" w:sz="0" w:space="0" w:color="auto"/>
                            <w:right w:val="none" w:sz="0" w:space="0" w:color="auto"/>
                          </w:divBdr>
                        </w:div>
                        <w:div w:id="1937322966">
                          <w:marLeft w:val="0"/>
                          <w:marRight w:val="0"/>
                          <w:marTop w:val="0"/>
                          <w:marBottom w:val="0"/>
                          <w:divBdr>
                            <w:top w:val="none" w:sz="0" w:space="0" w:color="auto"/>
                            <w:left w:val="none" w:sz="0" w:space="0" w:color="auto"/>
                            <w:bottom w:val="none" w:sz="0" w:space="0" w:color="auto"/>
                            <w:right w:val="none" w:sz="0" w:space="0" w:color="auto"/>
                          </w:divBdr>
                        </w:div>
                        <w:div w:id="1400977594">
                          <w:marLeft w:val="0"/>
                          <w:marRight w:val="0"/>
                          <w:marTop w:val="0"/>
                          <w:marBottom w:val="0"/>
                          <w:divBdr>
                            <w:top w:val="none" w:sz="0" w:space="0" w:color="auto"/>
                            <w:left w:val="none" w:sz="0" w:space="0" w:color="auto"/>
                            <w:bottom w:val="none" w:sz="0" w:space="0" w:color="auto"/>
                            <w:right w:val="none" w:sz="0" w:space="0" w:color="auto"/>
                          </w:divBdr>
                          <w:divsChild>
                            <w:div w:id="992837580">
                              <w:marLeft w:val="0"/>
                              <w:marRight w:val="0"/>
                              <w:marTop w:val="0"/>
                              <w:marBottom w:val="0"/>
                              <w:divBdr>
                                <w:top w:val="none" w:sz="0" w:space="0" w:color="auto"/>
                                <w:left w:val="none" w:sz="0" w:space="0" w:color="auto"/>
                                <w:bottom w:val="none" w:sz="0" w:space="0" w:color="auto"/>
                                <w:right w:val="none" w:sz="0" w:space="0" w:color="auto"/>
                              </w:divBdr>
                            </w:div>
                          </w:divsChild>
                        </w:div>
                        <w:div w:id="1370455459">
                          <w:marLeft w:val="0"/>
                          <w:marRight w:val="0"/>
                          <w:marTop w:val="0"/>
                          <w:marBottom w:val="0"/>
                          <w:divBdr>
                            <w:top w:val="none" w:sz="0" w:space="0" w:color="auto"/>
                            <w:left w:val="none" w:sz="0" w:space="0" w:color="auto"/>
                            <w:bottom w:val="none" w:sz="0" w:space="0" w:color="auto"/>
                            <w:right w:val="none" w:sz="0" w:space="0" w:color="auto"/>
                          </w:divBdr>
                        </w:div>
                      </w:divsChild>
                    </w:div>
                    <w:div w:id="1233547342">
                      <w:marLeft w:val="0"/>
                      <w:marRight w:val="0"/>
                      <w:marTop w:val="0"/>
                      <w:marBottom w:val="180"/>
                      <w:divBdr>
                        <w:top w:val="none" w:sz="0" w:space="0" w:color="auto"/>
                        <w:left w:val="none" w:sz="0" w:space="0" w:color="auto"/>
                        <w:bottom w:val="none" w:sz="0" w:space="0" w:color="auto"/>
                        <w:right w:val="none" w:sz="0" w:space="0" w:color="auto"/>
                      </w:divBdr>
                      <w:divsChild>
                        <w:div w:id="223882427">
                          <w:marLeft w:val="0"/>
                          <w:marRight w:val="0"/>
                          <w:marTop w:val="0"/>
                          <w:marBottom w:val="0"/>
                          <w:divBdr>
                            <w:top w:val="none" w:sz="0" w:space="0" w:color="auto"/>
                            <w:left w:val="none" w:sz="0" w:space="0" w:color="auto"/>
                            <w:bottom w:val="none" w:sz="0" w:space="0" w:color="auto"/>
                            <w:right w:val="none" w:sz="0" w:space="0" w:color="auto"/>
                          </w:divBdr>
                        </w:div>
                        <w:div w:id="118769011">
                          <w:marLeft w:val="0"/>
                          <w:marRight w:val="0"/>
                          <w:marTop w:val="0"/>
                          <w:marBottom w:val="0"/>
                          <w:divBdr>
                            <w:top w:val="none" w:sz="0" w:space="0" w:color="auto"/>
                            <w:left w:val="none" w:sz="0" w:space="0" w:color="auto"/>
                            <w:bottom w:val="none" w:sz="0" w:space="0" w:color="auto"/>
                            <w:right w:val="none" w:sz="0" w:space="0" w:color="auto"/>
                          </w:divBdr>
                        </w:div>
                        <w:div w:id="2054887204">
                          <w:marLeft w:val="0"/>
                          <w:marRight w:val="0"/>
                          <w:marTop w:val="0"/>
                          <w:marBottom w:val="0"/>
                          <w:divBdr>
                            <w:top w:val="none" w:sz="0" w:space="0" w:color="auto"/>
                            <w:left w:val="none" w:sz="0" w:space="0" w:color="auto"/>
                            <w:bottom w:val="none" w:sz="0" w:space="0" w:color="auto"/>
                            <w:right w:val="none" w:sz="0" w:space="0" w:color="auto"/>
                          </w:divBdr>
                        </w:div>
                        <w:div w:id="1207180941">
                          <w:marLeft w:val="0"/>
                          <w:marRight w:val="0"/>
                          <w:marTop w:val="0"/>
                          <w:marBottom w:val="0"/>
                          <w:divBdr>
                            <w:top w:val="none" w:sz="0" w:space="0" w:color="auto"/>
                            <w:left w:val="none" w:sz="0" w:space="0" w:color="auto"/>
                            <w:bottom w:val="none" w:sz="0" w:space="0" w:color="auto"/>
                            <w:right w:val="none" w:sz="0" w:space="0" w:color="auto"/>
                          </w:divBdr>
                        </w:div>
                        <w:div w:id="401606156">
                          <w:marLeft w:val="0"/>
                          <w:marRight w:val="0"/>
                          <w:marTop w:val="0"/>
                          <w:marBottom w:val="0"/>
                          <w:divBdr>
                            <w:top w:val="none" w:sz="0" w:space="0" w:color="auto"/>
                            <w:left w:val="none" w:sz="0" w:space="0" w:color="auto"/>
                            <w:bottom w:val="none" w:sz="0" w:space="0" w:color="auto"/>
                            <w:right w:val="none" w:sz="0" w:space="0" w:color="auto"/>
                          </w:divBdr>
                        </w:div>
                        <w:div w:id="1327397335">
                          <w:marLeft w:val="0"/>
                          <w:marRight w:val="0"/>
                          <w:marTop w:val="0"/>
                          <w:marBottom w:val="0"/>
                          <w:divBdr>
                            <w:top w:val="none" w:sz="0" w:space="0" w:color="auto"/>
                            <w:left w:val="none" w:sz="0" w:space="0" w:color="auto"/>
                            <w:bottom w:val="none" w:sz="0" w:space="0" w:color="auto"/>
                            <w:right w:val="none" w:sz="0" w:space="0" w:color="auto"/>
                          </w:divBdr>
                          <w:divsChild>
                            <w:div w:id="2011328117">
                              <w:marLeft w:val="0"/>
                              <w:marRight w:val="0"/>
                              <w:marTop w:val="0"/>
                              <w:marBottom w:val="0"/>
                              <w:divBdr>
                                <w:top w:val="none" w:sz="0" w:space="0" w:color="auto"/>
                                <w:left w:val="none" w:sz="0" w:space="0" w:color="auto"/>
                                <w:bottom w:val="none" w:sz="0" w:space="0" w:color="auto"/>
                                <w:right w:val="none" w:sz="0" w:space="0" w:color="auto"/>
                              </w:divBdr>
                            </w:div>
                          </w:divsChild>
                        </w:div>
                        <w:div w:id="1578323522">
                          <w:marLeft w:val="0"/>
                          <w:marRight w:val="0"/>
                          <w:marTop w:val="0"/>
                          <w:marBottom w:val="0"/>
                          <w:divBdr>
                            <w:top w:val="none" w:sz="0" w:space="0" w:color="auto"/>
                            <w:left w:val="none" w:sz="0" w:space="0" w:color="auto"/>
                            <w:bottom w:val="none" w:sz="0" w:space="0" w:color="auto"/>
                            <w:right w:val="none" w:sz="0" w:space="0" w:color="auto"/>
                          </w:divBdr>
                        </w:div>
                      </w:divsChild>
                    </w:div>
                    <w:div w:id="1155217670">
                      <w:marLeft w:val="0"/>
                      <w:marRight w:val="0"/>
                      <w:marTop w:val="0"/>
                      <w:marBottom w:val="180"/>
                      <w:divBdr>
                        <w:top w:val="none" w:sz="0" w:space="0" w:color="auto"/>
                        <w:left w:val="none" w:sz="0" w:space="0" w:color="auto"/>
                        <w:bottom w:val="none" w:sz="0" w:space="0" w:color="auto"/>
                        <w:right w:val="none" w:sz="0" w:space="0" w:color="auto"/>
                      </w:divBdr>
                      <w:divsChild>
                        <w:div w:id="2143229809">
                          <w:marLeft w:val="0"/>
                          <w:marRight w:val="0"/>
                          <w:marTop w:val="0"/>
                          <w:marBottom w:val="0"/>
                          <w:divBdr>
                            <w:top w:val="none" w:sz="0" w:space="0" w:color="auto"/>
                            <w:left w:val="none" w:sz="0" w:space="0" w:color="auto"/>
                            <w:bottom w:val="none" w:sz="0" w:space="0" w:color="auto"/>
                            <w:right w:val="none" w:sz="0" w:space="0" w:color="auto"/>
                          </w:divBdr>
                        </w:div>
                        <w:div w:id="1482188000">
                          <w:marLeft w:val="0"/>
                          <w:marRight w:val="0"/>
                          <w:marTop w:val="0"/>
                          <w:marBottom w:val="0"/>
                          <w:divBdr>
                            <w:top w:val="none" w:sz="0" w:space="0" w:color="auto"/>
                            <w:left w:val="none" w:sz="0" w:space="0" w:color="auto"/>
                            <w:bottom w:val="none" w:sz="0" w:space="0" w:color="auto"/>
                            <w:right w:val="none" w:sz="0" w:space="0" w:color="auto"/>
                          </w:divBdr>
                        </w:div>
                        <w:div w:id="451436178">
                          <w:marLeft w:val="0"/>
                          <w:marRight w:val="0"/>
                          <w:marTop w:val="0"/>
                          <w:marBottom w:val="0"/>
                          <w:divBdr>
                            <w:top w:val="none" w:sz="0" w:space="0" w:color="auto"/>
                            <w:left w:val="none" w:sz="0" w:space="0" w:color="auto"/>
                            <w:bottom w:val="none" w:sz="0" w:space="0" w:color="auto"/>
                            <w:right w:val="none" w:sz="0" w:space="0" w:color="auto"/>
                          </w:divBdr>
                        </w:div>
                        <w:div w:id="407846419">
                          <w:marLeft w:val="0"/>
                          <w:marRight w:val="0"/>
                          <w:marTop w:val="0"/>
                          <w:marBottom w:val="0"/>
                          <w:divBdr>
                            <w:top w:val="none" w:sz="0" w:space="0" w:color="auto"/>
                            <w:left w:val="none" w:sz="0" w:space="0" w:color="auto"/>
                            <w:bottom w:val="none" w:sz="0" w:space="0" w:color="auto"/>
                            <w:right w:val="none" w:sz="0" w:space="0" w:color="auto"/>
                          </w:divBdr>
                        </w:div>
                        <w:div w:id="1782608209">
                          <w:marLeft w:val="0"/>
                          <w:marRight w:val="0"/>
                          <w:marTop w:val="0"/>
                          <w:marBottom w:val="0"/>
                          <w:divBdr>
                            <w:top w:val="none" w:sz="0" w:space="0" w:color="auto"/>
                            <w:left w:val="none" w:sz="0" w:space="0" w:color="auto"/>
                            <w:bottom w:val="none" w:sz="0" w:space="0" w:color="auto"/>
                            <w:right w:val="none" w:sz="0" w:space="0" w:color="auto"/>
                          </w:divBdr>
                        </w:div>
                        <w:div w:id="1582518088">
                          <w:marLeft w:val="0"/>
                          <w:marRight w:val="0"/>
                          <w:marTop w:val="0"/>
                          <w:marBottom w:val="0"/>
                          <w:divBdr>
                            <w:top w:val="none" w:sz="0" w:space="0" w:color="auto"/>
                            <w:left w:val="none" w:sz="0" w:space="0" w:color="auto"/>
                            <w:bottom w:val="none" w:sz="0" w:space="0" w:color="auto"/>
                            <w:right w:val="none" w:sz="0" w:space="0" w:color="auto"/>
                          </w:divBdr>
                          <w:divsChild>
                            <w:div w:id="1342775437">
                              <w:marLeft w:val="0"/>
                              <w:marRight w:val="0"/>
                              <w:marTop w:val="0"/>
                              <w:marBottom w:val="0"/>
                              <w:divBdr>
                                <w:top w:val="none" w:sz="0" w:space="0" w:color="auto"/>
                                <w:left w:val="none" w:sz="0" w:space="0" w:color="auto"/>
                                <w:bottom w:val="none" w:sz="0" w:space="0" w:color="auto"/>
                                <w:right w:val="none" w:sz="0" w:space="0" w:color="auto"/>
                              </w:divBdr>
                            </w:div>
                          </w:divsChild>
                        </w:div>
                        <w:div w:id="301927486">
                          <w:marLeft w:val="0"/>
                          <w:marRight w:val="0"/>
                          <w:marTop w:val="0"/>
                          <w:marBottom w:val="0"/>
                          <w:divBdr>
                            <w:top w:val="none" w:sz="0" w:space="0" w:color="auto"/>
                            <w:left w:val="none" w:sz="0" w:space="0" w:color="auto"/>
                            <w:bottom w:val="none" w:sz="0" w:space="0" w:color="auto"/>
                            <w:right w:val="none" w:sz="0" w:space="0" w:color="auto"/>
                          </w:divBdr>
                        </w:div>
                      </w:divsChild>
                    </w:div>
                    <w:div w:id="1308972493">
                      <w:marLeft w:val="0"/>
                      <w:marRight w:val="0"/>
                      <w:marTop w:val="0"/>
                      <w:marBottom w:val="180"/>
                      <w:divBdr>
                        <w:top w:val="none" w:sz="0" w:space="0" w:color="auto"/>
                        <w:left w:val="none" w:sz="0" w:space="0" w:color="auto"/>
                        <w:bottom w:val="none" w:sz="0" w:space="0" w:color="auto"/>
                        <w:right w:val="none" w:sz="0" w:space="0" w:color="auto"/>
                      </w:divBdr>
                      <w:divsChild>
                        <w:div w:id="1024596836">
                          <w:marLeft w:val="0"/>
                          <w:marRight w:val="0"/>
                          <w:marTop w:val="0"/>
                          <w:marBottom w:val="0"/>
                          <w:divBdr>
                            <w:top w:val="none" w:sz="0" w:space="0" w:color="auto"/>
                            <w:left w:val="none" w:sz="0" w:space="0" w:color="auto"/>
                            <w:bottom w:val="none" w:sz="0" w:space="0" w:color="auto"/>
                            <w:right w:val="none" w:sz="0" w:space="0" w:color="auto"/>
                          </w:divBdr>
                        </w:div>
                        <w:div w:id="1710758103">
                          <w:marLeft w:val="0"/>
                          <w:marRight w:val="0"/>
                          <w:marTop w:val="0"/>
                          <w:marBottom w:val="0"/>
                          <w:divBdr>
                            <w:top w:val="none" w:sz="0" w:space="0" w:color="auto"/>
                            <w:left w:val="none" w:sz="0" w:space="0" w:color="auto"/>
                            <w:bottom w:val="none" w:sz="0" w:space="0" w:color="auto"/>
                            <w:right w:val="none" w:sz="0" w:space="0" w:color="auto"/>
                          </w:divBdr>
                        </w:div>
                        <w:div w:id="1872182391">
                          <w:marLeft w:val="0"/>
                          <w:marRight w:val="0"/>
                          <w:marTop w:val="0"/>
                          <w:marBottom w:val="0"/>
                          <w:divBdr>
                            <w:top w:val="none" w:sz="0" w:space="0" w:color="auto"/>
                            <w:left w:val="none" w:sz="0" w:space="0" w:color="auto"/>
                            <w:bottom w:val="none" w:sz="0" w:space="0" w:color="auto"/>
                            <w:right w:val="none" w:sz="0" w:space="0" w:color="auto"/>
                          </w:divBdr>
                        </w:div>
                        <w:div w:id="793838304">
                          <w:marLeft w:val="0"/>
                          <w:marRight w:val="0"/>
                          <w:marTop w:val="0"/>
                          <w:marBottom w:val="0"/>
                          <w:divBdr>
                            <w:top w:val="none" w:sz="0" w:space="0" w:color="auto"/>
                            <w:left w:val="none" w:sz="0" w:space="0" w:color="auto"/>
                            <w:bottom w:val="none" w:sz="0" w:space="0" w:color="auto"/>
                            <w:right w:val="none" w:sz="0" w:space="0" w:color="auto"/>
                          </w:divBdr>
                        </w:div>
                        <w:div w:id="1376613198">
                          <w:marLeft w:val="0"/>
                          <w:marRight w:val="0"/>
                          <w:marTop w:val="0"/>
                          <w:marBottom w:val="0"/>
                          <w:divBdr>
                            <w:top w:val="none" w:sz="0" w:space="0" w:color="auto"/>
                            <w:left w:val="none" w:sz="0" w:space="0" w:color="auto"/>
                            <w:bottom w:val="none" w:sz="0" w:space="0" w:color="auto"/>
                            <w:right w:val="none" w:sz="0" w:space="0" w:color="auto"/>
                          </w:divBdr>
                        </w:div>
                        <w:div w:id="457603359">
                          <w:marLeft w:val="0"/>
                          <w:marRight w:val="0"/>
                          <w:marTop w:val="0"/>
                          <w:marBottom w:val="0"/>
                          <w:divBdr>
                            <w:top w:val="none" w:sz="0" w:space="0" w:color="auto"/>
                            <w:left w:val="none" w:sz="0" w:space="0" w:color="auto"/>
                            <w:bottom w:val="none" w:sz="0" w:space="0" w:color="auto"/>
                            <w:right w:val="none" w:sz="0" w:space="0" w:color="auto"/>
                          </w:divBdr>
                          <w:divsChild>
                            <w:div w:id="576018951">
                              <w:marLeft w:val="0"/>
                              <w:marRight w:val="0"/>
                              <w:marTop w:val="0"/>
                              <w:marBottom w:val="0"/>
                              <w:divBdr>
                                <w:top w:val="none" w:sz="0" w:space="0" w:color="auto"/>
                                <w:left w:val="none" w:sz="0" w:space="0" w:color="auto"/>
                                <w:bottom w:val="none" w:sz="0" w:space="0" w:color="auto"/>
                                <w:right w:val="none" w:sz="0" w:space="0" w:color="auto"/>
                              </w:divBdr>
                            </w:div>
                          </w:divsChild>
                        </w:div>
                        <w:div w:id="1233420125">
                          <w:marLeft w:val="0"/>
                          <w:marRight w:val="0"/>
                          <w:marTop w:val="0"/>
                          <w:marBottom w:val="0"/>
                          <w:divBdr>
                            <w:top w:val="none" w:sz="0" w:space="0" w:color="auto"/>
                            <w:left w:val="none" w:sz="0" w:space="0" w:color="auto"/>
                            <w:bottom w:val="none" w:sz="0" w:space="0" w:color="auto"/>
                            <w:right w:val="none" w:sz="0" w:space="0" w:color="auto"/>
                          </w:divBdr>
                        </w:div>
                      </w:divsChild>
                    </w:div>
                    <w:div w:id="1810898709">
                      <w:marLeft w:val="0"/>
                      <w:marRight w:val="0"/>
                      <w:marTop w:val="0"/>
                      <w:marBottom w:val="180"/>
                      <w:divBdr>
                        <w:top w:val="none" w:sz="0" w:space="0" w:color="auto"/>
                        <w:left w:val="none" w:sz="0" w:space="0" w:color="auto"/>
                        <w:bottom w:val="none" w:sz="0" w:space="0" w:color="auto"/>
                        <w:right w:val="none" w:sz="0" w:space="0" w:color="auto"/>
                      </w:divBdr>
                      <w:divsChild>
                        <w:div w:id="1106922128">
                          <w:marLeft w:val="0"/>
                          <w:marRight w:val="0"/>
                          <w:marTop w:val="0"/>
                          <w:marBottom w:val="0"/>
                          <w:divBdr>
                            <w:top w:val="none" w:sz="0" w:space="0" w:color="auto"/>
                            <w:left w:val="none" w:sz="0" w:space="0" w:color="auto"/>
                            <w:bottom w:val="none" w:sz="0" w:space="0" w:color="auto"/>
                            <w:right w:val="none" w:sz="0" w:space="0" w:color="auto"/>
                          </w:divBdr>
                        </w:div>
                        <w:div w:id="75172764">
                          <w:marLeft w:val="0"/>
                          <w:marRight w:val="0"/>
                          <w:marTop w:val="0"/>
                          <w:marBottom w:val="0"/>
                          <w:divBdr>
                            <w:top w:val="none" w:sz="0" w:space="0" w:color="auto"/>
                            <w:left w:val="none" w:sz="0" w:space="0" w:color="auto"/>
                            <w:bottom w:val="none" w:sz="0" w:space="0" w:color="auto"/>
                            <w:right w:val="none" w:sz="0" w:space="0" w:color="auto"/>
                          </w:divBdr>
                        </w:div>
                        <w:div w:id="1863392467">
                          <w:marLeft w:val="0"/>
                          <w:marRight w:val="0"/>
                          <w:marTop w:val="0"/>
                          <w:marBottom w:val="0"/>
                          <w:divBdr>
                            <w:top w:val="none" w:sz="0" w:space="0" w:color="auto"/>
                            <w:left w:val="none" w:sz="0" w:space="0" w:color="auto"/>
                            <w:bottom w:val="none" w:sz="0" w:space="0" w:color="auto"/>
                            <w:right w:val="none" w:sz="0" w:space="0" w:color="auto"/>
                          </w:divBdr>
                        </w:div>
                        <w:div w:id="1417483236">
                          <w:marLeft w:val="0"/>
                          <w:marRight w:val="0"/>
                          <w:marTop w:val="0"/>
                          <w:marBottom w:val="0"/>
                          <w:divBdr>
                            <w:top w:val="none" w:sz="0" w:space="0" w:color="auto"/>
                            <w:left w:val="none" w:sz="0" w:space="0" w:color="auto"/>
                            <w:bottom w:val="none" w:sz="0" w:space="0" w:color="auto"/>
                            <w:right w:val="none" w:sz="0" w:space="0" w:color="auto"/>
                          </w:divBdr>
                        </w:div>
                        <w:div w:id="264118918">
                          <w:marLeft w:val="0"/>
                          <w:marRight w:val="0"/>
                          <w:marTop w:val="0"/>
                          <w:marBottom w:val="0"/>
                          <w:divBdr>
                            <w:top w:val="none" w:sz="0" w:space="0" w:color="auto"/>
                            <w:left w:val="none" w:sz="0" w:space="0" w:color="auto"/>
                            <w:bottom w:val="none" w:sz="0" w:space="0" w:color="auto"/>
                            <w:right w:val="none" w:sz="0" w:space="0" w:color="auto"/>
                          </w:divBdr>
                        </w:div>
                        <w:div w:id="1022852737">
                          <w:marLeft w:val="0"/>
                          <w:marRight w:val="0"/>
                          <w:marTop w:val="0"/>
                          <w:marBottom w:val="0"/>
                          <w:divBdr>
                            <w:top w:val="none" w:sz="0" w:space="0" w:color="auto"/>
                            <w:left w:val="none" w:sz="0" w:space="0" w:color="auto"/>
                            <w:bottom w:val="none" w:sz="0" w:space="0" w:color="auto"/>
                            <w:right w:val="none" w:sz="0" w:space="0" w:color="auto"/>
                          </w:divBdr>
                          <w:divsChild>
                            <w:div w:id="212742657">
                              <w:marLeft w:val="0"/>
                              <w:marRight w:val="0"/>
                              <w:marTop w:val="0"/>
                              <w:marBottom w:val="0"/>
                              <w:divBdr>
                                <w:top w:val="none" w:sz="0" w:space="0" w:color="auto"/>
                                <w:left w:val="none" w:sz="0" w:space="0" w:color="auto"/>
                                <w:bottom w:val="none" w:sz="0" w:space="0" w:color="auto"/>
                                <w:right w:val="none" w:sz="0" w:space="0" w:color="auto"/>
                              </w:divBdr>
                            </w:div>
                          </w:divsChild>
                        </w:div>
                        <w:div w:id="1433164799">
                          <w:marLeft w:val="0"/>
                          <w:marRight w:val="0"/>
                          <w:marTop w:val="0"/>
                          <w:marBottom w:val="0"/>
                          <w:divBdr>
                            <w:top w:val="none" w:sz="0" w:space="0" w:color="auto"/>
                            <w:left w:val="none" w:sz="0" w:space="0" w:color="auto"/>
                            <w:bottom w:val="none" w:sz="0" w:space="0" w:color="auto"/>
                            <w:right w:val="none" w:sz="0" w:space="0" w:color="auto"/>
                          </w:divBdr>
                        </w:div>
                      </w:divsChild>
                    </w:div>
                    <w:div w:id="1056470907">
                      <w:marLeft w:val="0"/>
                      <w:marRight w:val="0"/>
                      <w:marTop w:val="0"/>
                      <w:marBottom w:val="180"/>
                      <w:divBdr>
                        <w:top w:val="none" w:sz="0" w:space="0" w:color="auto"/>
                        <w:left w:val="none" w:sz="0" w:space="0" w:color="auto"/>
                        <w:bottom w:val="none" w:sz="0" w:space="0" w:color="auto"/>
                        <w:right w:val="none" w:sz="0" w:space="0" w:color="auto"/>
                      </w:divBdr>
                      <w:divsChild>
                        <w:div w:id="1925258013">
                          <w:marLeft w:val="0"/>
                          <w:marRight w:val="0"/>
                          <w:marTop w:val="0"/>
                          <w:marBottom w:val="0"/>
                          <w:divBdr>
                            <w:top w:val="none" w:sz="0" w:space="0" w:color="auto"/>
                            <w:left w:val="none" w:sz="0" w:space="0" w:color="auto"/>
                            <w:bottom w:val="none" w:sz="0" w:space="0" w:color="auto"/>
                            <w:right w:val="none" w:sz="0" w:space="0" w:color="auto"/>
                          </w:divBdr>
                        </w:div>
                        <w:div w:id="1093403482">
                          <w:marLeft w:val="0"/>
                          <w:marRight w:val="0"/>
                          <w:marTop w:val="0"/>
                          <w:marBottom w:val="0"/>
                          <w:divBdr>
                            <w:top w:val="none" w:sz="0" w:space="0" w:color="auto"/>
                            <w:left w:val="none" w:sz="0" w:space="0" w:color="auto"/>
                            <w:bottom w:val="none" w:sz="0" w:space="0" w:color="auto"/>
                            <w:right w:val="none" w:sz="0" w:space="0" w:color="auto"/>
                          </w:divBdr>
                        </w:div>
                        <w:div w:id="375273028">
                          <w:marLeft w:val="0"/>
                          <w:marRight w:val="0"/>
                          <w:marTop w:val="0"/>
                          <w:marBottom w:val="0"/>
                          <w:divBdr>
                            <w:top w:val="none" w:sz="0" w:space="0" w:color="auto"/>
                            <w:left w:val="none" w:sz="0" w:space="0" w:color="auto"/>
                            <w:bottom w:val="none" w:sz="0" w:space="0" w:color="auto"/>
                            <w:right w:val="none" w:sz="0" w:space="0" w:color="auto"/>
                          </w:divBdr>
                        </w:div>
                        <w:div w:id="1923296330">
                          <w:marLeft w:val="0"/>
                          <w:marRight w:val="0"/>
                          <w:marTop w:val="0"/>
                          <w:marBottom w:val="0"/>
                          <w:divBdr>
                            <w:top w:val="none" w:sz="0" w:space="0" w:color="auto"/>
                            <w:left w:val="none" w:sz="0" w:space="0" w:color="auto"/>
                            <w:bottom w:val="none" w:sz="0" w:space="0" w:color="auto"/>
                            <w:right w:val="none" w:sz="0" w:space="0" w:color="auto"/>
                          </w:divBdr>
                        </w:div>
                        <w:div w:id="667051324">
                          <w:marLeft w:val="0"/>
                          <w:marRight w:val="0"/>
                          <w:marTop w:val="0"/>
                          <w:marBottom w:val="0"/>
                          <w:divBdr>
                            <w:top w:val="none" w:sz="0" w:space="0" w:color="auto"/>
                            <w:left w:val="none" w:sz="0" w:space="0" w:color="auto"/>
                            <w:bottom w:val="none" w:sz="0" w:space="0" w:color="auto"/>
                            <w:right w:val="none" w:sz="0" w:space="0" w:color="auto"/>
                          </w:divBdr>
                        </w:div>
                        <w:div w:id="321277572">
                          <w:marLeft w:val="0"/>
                          <w:marRight w:val="0"/>
                          <w:marTop w:val="0"/>
                          <w:marBottom w:val="0"/>
                          <w:divBdr>
                            <w:top w:val="none" w:sz="0" w:space="0" w:color="auto"/>
                            <w:left w:val="none" w:sz="0" w:space="0" w:color="auto"/>
                            <w:bottom w:val="none" w:sz="0" w:space="0" w:color="auto"/>
                            <w:right w:val="none" w:sz="0" w:space="0" w:color="auto"/>
                          </w:divBdr>
                          <w:divsChild>
                            <w:div w:id="1457529738">
                              <w:marLeft w:val="0"/>
                              <w:marRight w:val="0"/>
                              <w:marTop w:val="0"/>
                              <w:marBottom w:val="0"/>
                              <w:divBdr>
                                <w:top w:val="none" w:sz="0" w:space="0" w:color="auto"/>
                                <w:left w:val="none" w:sz="0" w:space="0" w:color="auto"/>
                                <w:bottom w:val="none" w:sz="0" w:space="0" w:color="auto"/>
                                <w:right w:val="none" w:sz="0" w:space="0" w:color="auto"/>
                              </w:divBdr>
                            </w:div>
                          </w:divsChild>
                        </w:div>
                        <w:div w:id="1153444241">
                          <w:marLeft w:val="0"/>
                          <w:marRight w:val="0"/>
                          <w:marTop w:val="0"/>
                          <w:marBottom w:val="0"/>
                          <w:divBdr>
                            <w:top w:val="none" w:sz="0" w:space="0" w:color="auto"/>
                            <w:left w:val="none" w:sz="0" w:space="0" w:color="auto"/>
                            <w:bottom w:val="none" w:sz="0" w:space="0" w:color="auto"/>
                            <w:right w:val="none" w:sz="0" w:space="0" w:color="auto"/>
                          </w:divBdr>
                        </w:div>
                      </w:divsChild>
                    </w:div>
                    <w:div w:id="1752193810">
                      <w:marLeft w:val="0"/>
                      <w:marRight w:val="0"/>
                      <w:marTop w:val="0"/>
                      <w:marBottom w:val="180"/>
                      <w:divBdr>
                        <w:top w:val="none" w:sz="0" w:space="0" w:color="auto"/>
                        <w:left w:val="none" w:sz="0" w:space="0" w:color="auto"/>
                        <w:bottom w:val="none" w:sz="0" w:space="0" w:color="auto"/>
                        <w:right w:val="none" w:sz="0" w:space="0" w:color="auto"/>
                      </w:divBdr>
                      <w:divsChild>
                        <w:div w:id="1434544959">
                          <w:marLeft w:val="0"/>
                          <w:marRight w:val="0"/>
                          <w:marTop w:val="0"/>
                          <w:marBottom w:val="0"/>
                          <w:divBdr>
                            <w:top w:val="none" w:sz="0" w:space="0" w:color="auto"/>
                            <w:left w:val="none" w:sz="0" w:space="0" w:color="auto"/>
                            <w:bottom w:val="none" w:sz="0" w:space="0" w:color="auto"/>
                            <w:right w:val="none" w:sz="0" w:space="0" w:color="auto"/>
                          </w:divBdr>
                        </w:div>
                        <w:div w:id="116728643">
                          <w:marLeft w:val="0"/>
                          <w:marRight w:val="0"/>
                          <w:marTop w:val="0"/>
                          <w:marBottom w:val="0"/>
                          <w:divBdr>
                            <w:top w:val="none" w:sz="0" w:space="0" w:color="auto"/>
                            <w:left w:val="none" w:sz="0" w:space="0" w:color="auto"/>
                            <w:bottom w:val="none" w:sz="0" w:space="0" w:color="auto"/>
                            <w:right w:val="none" w:sz="0" w:space="0" w:color="auto"/>
                          </w:divBdr>
                        </w:div>
                        <w:div w:id="1285846969">
                          <w:marLeft w:val="0"/>
                          <w:marRight w:val="0"/>
                          <w:marTop w:val="0"/>
                          <w:marBottom w:val="0"/>
                          <w:divBdr>
                            <w:top w:val="none" w:sz="0" w:space="0" w:color="auto"/>
                            <w:left w:val="none" w:sz="0" w:space="0" w:color="auto"/>
                            <w:bottom w:val="none" w:sz="0" w:space="0" w:color="auto"/>
                            <w:right w:val="none" w:sz="0" w:space="0" w:color="auto"/>
                          </w:divBdr>
                        </w:div>
                        <w:div w:id="688526664">
                          <w:marLeft w:val="0"/>
                          <w:marRight w:val="0"/>
                          <w:marTop w:val="0"/>
                          <w:marBottom w:val="0"/>
                          <w:divBdr>
                            <w:top w:val="none" w:sz="0" w:space="0" w:color="auto"/>
                            <w:left w:val="none" w:sz="0" w:space="0" w:color="auto"/>
                            <w:bottom w:val="none" w:sz="0" w:space="0" w:color="auto"/>
                            <w:right w:val="none" w:sz="0" w:space="0" w:color="auto"/>
                          </w:divBdr>
                        </w:div>
                        <w:div w:id="2056587377">
                          <w:marLeft w:val="0"/>
                          <w:marRight w:val="0"/>
                          <w:marTop w:val="0"/>
                          <w:marBottom w:val="0"/>
                          <w:divBdr>
                            <w:top w:val="none" w:sz="0" w:space="0" w:color="auto"/>
                            <w:left w:val="none" w:sz="0" w:space="0" w:color="auto"/>
                            <w:bottom w:val="none" w:sz="0" w:space="0" w:color="auto"/>
                            <w:right w:val="none" w:sz="0" w:space="0" w:color="auto"/>
                          </w:divBdr>
                        </w:div>
                        <w:div w:id="1780104546">
                          <w:marLeft w:val="0"/>
                          <w:marRight w:val="0"/>
                          <w:marTop w:val="0"/>
                          <w:marBottom w:val="0"/>
                          <w:divBdr>
                            <w:top w:val="none" w:sz="0" w:space="0" w:color="auto"/>
                            <w:left w:val="none" w:sz="0" w:space="0" w:color="auto"/>
                            <w:bottom w:val="none" w:sz="0" w:space="0" w:color="auto"/>
                            <w:right w:val="none" w:sz="0" w:space="0" w:color="auto"/>
                          </w:divBdr>
                          <w:divsChild>
                            <w:div w:id="1492017289">
                              <w:marLeft w:val="0"/>
                              <w:marRight w:val="0"/>
                              <w:marTop w:val="0"/>
                              <w:marBottom w:val="0"/>
                              <w:divBdr>
                                <w:top w:val="none" w:sz="0" w:space="0" w:color="auto"/>
                                <w:left w:val="none" w:sz="0" w:space="0" w:color="auto"/>
                                <w:bottom w:val="none" w:sz="0" w:space="0" w:color="auto"/>
                                <w:right w:val="none" w:sz="0" w:space="0" w:color="auto"/>
                              </w:divBdr>
                            </w:div>
                          </w:divsChild>
                        </w:div>
                        <w:div w:id="90710244">
                          <w:marLeft w:val="0"/>
                          <w:marRight w:val="0"/>
                          <w:marTop w:val="0"/>
                          <w:marBottom w:val="0"/>
                          <w:divBdr>
                            <w:top w:val="none" w:sz="0" w:space="0" w:color="auto"/>
                            <w:left w:val="none" w:sz="0" w:space="0" w:color="auto"/>
                            <w:bottom w:val="none" w:sz="0" w:space="0" w:color="auto"/>
                            <w:right w:val="none" w:sz="0" w:space="0" w:color="auto"/>
                          </w:divBdr>
                        </w:div>
                      </w:divsChild>
                    </w:div>
                    <w:div w:id="1399747976">
                      <w:marLeft w:val="0"/>
                      <w:marRight w:val="0"/>
                      <w:marTop w:val="0"/>
                      <w:marBottom w:val="180"/>
                      <w:divBdr>
                        <w:top w:val="none" w:sz="0" w:space="0" w:color="auto"/>
                        <w:left w:val="none" w:sz="0" w:space="0" w:color="auto"/>
                        <w:bottom w:val="none" w:sz="0" w:space="0" w:color="auto"/>
                        <w:right w:val="none" w:sz="0" w:space="0" w:color="auto"/>
                      </w:divBdr>
                      <w:divsChild>
                        <w:div w:id="1686205370">
                          <w:marLeft w:val="0"/>
                          <w:marRight w:val="0"/>
                          <w:marTop w:val="0"/>
                          <w:marBottom w:val="0"/>
                          <w:divBdr>
                            <w:top w:val="none" w:sz="0" w:space="0" w:color="auto"/>
                            <w:left w:val="none" w:sz="0" w:space="0" w:color="auto"/>
                            <w:bottom w:val="none" w:sz="0" w:space="0" w:color="auto"/>
                            <w:right w:val="none" w:sz="0" w:space="0" w:color="auto"/>
                          </w:divBdr>
                        </w:div>
                        <w:div w:id="1483961923">
                          <w:marLeft w:val="0"/>
                          <w:marRight w:val="0"/>
                          <w:marTop w:val="0"/>
                          <w:marBottom w:val="0"/>
                          <w:divBdr>
                            <w:top w:val="none" w:sz="0" w:space="0" w:color="auto"/>
                            <w:left w:val="none" w:sz="0" w:space="0" w:color="auto"/>
                            <w:bottom w:val="none" w:sz="0" w:space="0" w:color="auto"/>
                            <w:right w:val="none" w:sz="0" w:space="0" w:color="auto"/>
                          </w:divBdr>
                        </w:div>
                        <w:div w:id="618293996">
                          <w:marLeft w:val="0"/>
                          <w:marRight w:val="0"/>
                          <w:marTop w:val="0"/>
                          <w:marBottom w:val="0"/>
                          <w:divBdr>
                            <w:top w:val="none" w:sz="0" w:space="0" w:color="auto"/>
                            <w:left w:val="none" w:sz="0" w:space="0" w:color="auto"/>
                            <w:bottom w:val="none" w:sz="0" w:space="0" w:color="auto"/>
                            <w:right w:val="none" w:sz="0" w:space="0" w:color="auto"/>
                          </w:divBdr>
                        </w:div>
                        <w:div w:id="1970938083">
                          <w:marLeft w:val="0"/>
                          <w:marRight w:val="0"/>
                          <w:marTop w:val="0"/>
                          <w:marBottom w:val="0"/>
                          <w:divBdr>
                            <w:top w:val="none" w:sz="0" w:space="0" w:color="auto"/>
                            <w:left w:val="none" w:sz="0" w:space="0" w:color="auto"/>
                            <w:bottom w:val="none" w:sz="0" w:space="0" w:color="auto"/>
                            <w:right w:val="none" w:sz="0" w:space="0" w:color="auto"/>
                          </w:divBdr>
                        </w:div>
                        <w:div w:id="1157498261">
                          <w:marLeft w:val="0"/>
                          <w:marRight w:val="0"/>
                          <w:marTop w:val="0"/>
                          <w:marBottom w:val="0"/>
                          <w:divBdr>
                            <w:top w:val="none" w:sz="0" w:space="0" w:color="auto"/>
                            <w:left w:val="none" w:sz="0" w:space="0" w:color="auto"/>
                            <w:bottom w:val="none" w:sz="0" w:space="0" w:color="auto"/>
                            <w:right w:val="none" w:sz="0" w:space="0" w:color="auto"/>
                          </w:divBdr>
                        </w:div>
                        <w:div w:id="39936518">
                          <w:marLeft w:val="0"/>
                          <w:marRight w:val="0"/>
                          <w:marTop w:val="0"/>
                          <w:marBottom w:val="0"/>
                          <w:divBdr>
                            <w:top w:val="none" w:sz="0" w:space="0" w:color="auto"/>
                            <w:left w:val="none" w:sz="0" w:space="0" w:color="auto"/>
                            <w:bottom w:val="none" w:sz="0" w:space="0" w:color="auto"/>
                            <w:right w:val="none" w:sz="0" w:space="0" w:color="auto"/>
                          </w:divBdr>
                          <w:divsChild>
                            <w:div w:id="623846093">
                              <w:marLeft w:val="0"/>
                              <w:marRight w:val="0"/>
                              <w:marTop w:val="0"/>
                              <w:marBottom w:val="0"/>
                              <w:divBdr>
                                <w:top w:val="none" w:sz="0" w:space="0" w:color="auto"/>
                                <w:left w:val="none" w:sz="0" w:space="0" w:color="auto"/>
                                <w:bottom w:val="none" w:sz="0" w:space="0" w:color="auto"/>
                                <w:right w:val="none" w:sz="0" w:space="0" w:color="auto"/>
                              </w:divBdr>
                            </w:div>
                          </w:divsChild>
                        </w:div>
                        <w:div w:id="438524313">
                          <w:marLeft w:val="0"/>
                          <w:marRight w:val="0"/>
                          <w:marTop w:val="0"/>
                          <w:marBottom w:val="0"/>
                          <w:divBdr>
                            <w:top w:val="none" w:sz="0" w:space="0" w:color="auto"/>
                            <w:left w:val="none" w:sz="0" w:space="0" w:color="auto"/>
                            <w:bottom w:val="none" w:sz="0" w:space="0" w:color="auto"/>
                            <w:right w:val="none" w:sz="0" w:space="0" w:color="auto"/>
                          </w:divBdr>
                        </w:div>
                      </w:divsChild>
                    </w:div>
                    <w:div w:id="1796823377">
                      <w:marLeft w:val="0"/>
                      <w:marRight w:val="0"/>
                      <w:marTop w:val="0"/>
                      <w:marBottom w:val="180"/>
                      <w:divBdr>
                        <w:top w:val="none" w:sz="0" w:space="0" w:color="auto"/>
                        <w:left w:val="none" w:sz="0" w:space="0" w:color="auto"/>
                        <w:bottom w:val="none" w:sz="0" w:space="0" w:color="auto"/>
                        <w:right w:val="none" w:sz="0" w:space="0" w:color="auto"/>
                      </w:divBdr>
                      <w:divsChild>
                        <w:div w:id="385107764">
                          <w:marLeft w:val="0"/>
                          <w:marRight w:val="0"/>
                          <w:marTop w:val="0"/>
                          <w:marBottom w:val="0"/>
                          <w:divBdr>
                            <w:top w:val="none" w:sz="0" w:space="0" w:color="auto"/>
                            <w:left w:val="none" w:sz="0" w:space="0" w:color="auto"/>
                            <w:bottom w:val="none" w:sz="0" w:space="0" w:color="auto"/>
                            <w:right w:val="none" w:sz="0" w:space="0" w:color="auto"/>
                          </w:divBdr>
                        </w:div>
                        <w:div w:id="637030772">
                          <w:marLeft w:val="0"/>
                          <w:marRight w:val="0"/>
                          <w:marTop w:val="0"/>
                          <w:marBottom w:val="0"/>
                          <w:divBdr>
                            <w:top w:val="none" w:sz="0" w:space="0" w:color="auto"/>
                            <w:left w:val="none" w:sz="0" w:space="0" w:color="auto"/>
                            <w:bottom w:val="none" w:sz="0" w:space="0" w:color="auto"/>
                            <w:right w:val="none" w:sz="0" w:space="0" w:color="auto"/>
                          </w:divBdr>
                        </w:div>
                        <w:div w:id="1672180804">
                          <w:marLeft w:val="0"/>
                          <w:marRight w:val="0"/>
                          <w:marTop w:val="0"/>
                          <w:marBottom w:val="0"/>
                          <w:divBdr>
                            <w:top w:val="none" w:sz="0" w:space="0" w:color="auto"/>
                            <w:left w:val="none" w:sz="0" w:space="0" w:color="auto"/>
                            <w:bottom w:val="none" w:sz="0" w:space="0" w:color="auto"/>
                            <w:right w:val="none" w:sz="0" w:space="0" w:color="auto"/>
                          </w:divBdr>
                        </w:div>
                        <w:div w:id="1827546113">
                          <w:marLeft w:val="0"/>
                          <w:marRight w:val="0"/>
                          <w:marTop w:val="0"/>
                          <w:marBottom w:val="0"/>
                          <w:divBdr>
                            <w:top w:val="none" w:sz="0" w:space="0" w:color="auto"/>
                            <w:left w:val="none" w:sz="0" w:space="0" w:color="auto"/>
                            <w:bottom w:val="none" w:sz="0" w:space="0" w:color="auto"/>
                            <w:right w:val="none" w:sz="0" w:space="0" w:color="auto"/>
                          </w:divBdr>
                        </w:div>
                        <w:div w:id="1163155352">
                          <w:marLeft w:val="0"/>
                          <w:marRight w:val="0"/>
                          <w:marTop w:val="0"/>
                          <w:marBottom w:val="0"/>
                          <w:divBdr>
                            <w:top w:val="none" w:sz="0" w:space="0" w:color="auto"/>
                            <w:left w:val="none" w:sz="0" w:space="0" w:color="auto"/>
                            <w:bottom w:val="none" w:sz="0" w:space="0" w:color="auto"/>
                            <w:right w:val="none" w:sz="0" w:space="0" w:color="auto"/>
                          </w:divBdr>
                        </w:div>
                        <w:div w:id="695423376">
                          <w:marLeft w:val="0"/>
                          <w:marRight w:val="0"/>
                          <w:marTop w:val="0"/>
                          <w:marBottom w:val="0"/>
                          <w:divBdr>
                            <w:top w:val="none" w:sz="0" w:space="0" w:color="auto"/>
                            <w:left w:val="none" w:sz="0" w:space="0" w:color="auto"/>
                            <w:bottom w:val="none" w:sz="0" w:space="0" w:color="auto"/>
                            <w:right w:val="none" w:sz="0" w:space="0" w:color="auto"/>
                          </w:divBdr>
                          <w:divsChild>
                            <w:div w:id="318117069">
                              <w:marLeft w:val="0"/>
                              <w:marRight w:val="0"/>
                              <w:marTop w:val="0"/>
                              <w:marBottom w:val="0"/>
                              <w:divBdr>
                                <w:top w:val="none" w:sz="0" w:space="0" w:color="auto"/>
                                <w:left w:val="none" w:sz="0" w:space="0" w:color="auto"/>
                                <w:bottom w:val="none" w:sz="0" w:space="0" w:color="auto"/>
                                <w:right w:val="none" w:sz="0" w:space="0" w:color="auto"/>
                              </w:divBdr>
                            </w:div>
                          </w:divsChild>
                        </w:div>
                        <w:div w:id="301496221">
                          <w:marLeft w:val="0"/>
                          <w:marRight w:val="0"/>
                          <w:marTop w:val="0"/>
                          <w:marBottom w:val="0"/>
                          <w:divBdr>
                            <w:top w:val="none" w:sz="0" w:space="0" w:color="auto"/>
                            <w:left w:val="none" w:sz="0" w:space="0" w:color="auto"/>
                            <w:bottom w:val="none" w:sz="0" w:space="0" w:color="auto"/>
                            <w:right w:val="none" w:sz="0" w:space="0" w:color="auto"/>
                          </w:divBdr>
                        </w:div>
                      </w:divsChild>
                    </w:div>
                    <w:div w:id="2060471894">
                      <w:marLeft w:val="0"/>
                      <w:marRight w:val="0"/>
                      <w:marTop w:val="0"/>
                      <w:marBottom w:val="180"/>
                      <w:divBdr>
                        <w:top w:val="none" w:sz="0" w:space="0" w:color="auto"/>
                        <w:left w:val="none" w:sz="0" w:space="0" w:color="auto"/>
                        <w:bottom w:val="none" w:sz="0" w:space="0" w:color="auto"/>
                        <w:right w:val="none" w:sz="0" w:space="0" w:color="auto"/>
                      </w:divBdr>
                      <w:divsChild>
                        <w:div w:id="259023614">
                          <w:marLeft w:val="0"/>
                          <w:marRight w:val="0"/>
                          <w:marTop w:val="0"/>
                          <w:marBottom w:val="0"/>
                          <w:divBdr>
                            <w:top w:val="none" w:sz="0" w:space="0" w:color="auto"/>
                            <w:left w:val="none" w:sz="0" w:space="0" w:color="auto"/>
                            <w:bottom w:val="none" w:sz="0" w:space="0" w:color="auto"/>
                            <w:right w:val="none" w:sz="0" w:space="0" w:color="auto"/>
                          </w:divBdr>
                        </w:div>
                        <w:div w:id="1317952054">
                          <w:marLeft w:val="0"/>
                          <w:marRight w:val="0"/>
                          <w:marTop w:val="0"/>
                          <w:marBottom w:val="0"/>
                          <w:divBdr>
                            <w:top w:val="none" w:sz="0" w:space="0" w:color="auto"/>
                            <w:left w:val="none" w:sz="0" w:space="0" w:color="auto"/>
                            <w:bottom w:val="none" w:sz="0" w:space="0" w:color="auto"/>
                            <w:right w:val="none" w:sz="0" w:space="0" w:color="auto"/>
                          </w:divBdr>
                        </w:div>
                        <w:div w:id="1576546077">
                          <w:marLeft w:val="0"/>
                          <w:marRight w:val="0"/>
                          <w:marTop w:val="0"/>
                          <w:marBottom w:val="0"/>
                          <w:divBdr>
                            <w:top w:val="none" w:sz="0" w:space="0" w:color="auto"/>
                            <w:left w:val="none" w:sz="0" w:space="0" w:color="auto"/>
                            <w:bottom w:val="none" w:sz="0" w:space="0" w:color="auto"/>
                            <w:right w:val="none" w:sz="0" w:space="0" w:color="auto"/>
                          </w:divBdr>
                        </w:div>
                        <w:div w:id="246617651">
                          <w:marLeft w:val="0"/>
                          <w:marRight w:val="0"/>
                          <w:marTop w:val="0"/>
                          <w:marBottom w:val="0"/>
                          <w:divBdr>
                            <w:top w:val="none" w:sz="0" w:space="0" w:color="auto"/>
                            <w:left w:val="none" w:sz="0" w:space="0" w:color="auto"/>
                            <w:bottom w:val="none" w:sz="0" w:space="0" w:color="auto"/>
                            <w:right w:val="none" w:sz="0" w:space="0" w:color="auto"/>
                          </w:divBdr>
                        </w:div>
                        <w:div w:id="811288728">
                          <w:marLeft w:val="0"/>
                          <w:marRight w:val="0"/>
                          <w:marTop w:val="0"/>
                          <w:marBottom w:val="0"/>
                          <w:divBdr>
                            <w:top w:val="none" w:sz="0" w:space="0" w:color="auto"/>
                            <w:left w:val="none" w:sz="0" w:space="0" w:color="auto"/>
                            <w:bottom w:val="none" w:sz="0" w:space="0" w:color="auto"/>
                            <w:right w:val="none" w:sz="0" w:space="0" w:color="auto"/>
                          </w:divBdr>
                        </w:div>
                        <w:div w:id="1266645225">
                          <w:marLeft w:val="0"/>
                          <w:marRight w:val="0"/>
                          <w:marTop w:val="0"/>
                          <w:marBottom w:val="0"/>
                          <w:divBdr>
                            <w:top w:val="none" w:sz="0" w:space="0" w:color="auto"/>
                            <w:left w:val="none" w:sz="0" w:space="0" w:color="auto"/>
                            <w:bottom w:val="none" w:sz="0" w:space="0" w:color="auto"/>
                            <w:right w:val="none" w:sz="0" w:space="0" w:color="auto"/>
                          </w:divBdr>
                          <w:divsChild>
                            <w:div w:id="439645589">
                              <w:marLeft w:val="0"/>
                              <w:marRight w:val="0"/>
                              <w:marTop w:val="0"/>
                              <w:marBottom w:val="0"/>
                              <w:divBdr>
                                <w:top w:val="none" w:sz="0" w:space="0" w:color="auto"/>
                                <w:left w:val="none" w:sz="0" w:space="0" w:color="auto"/>
                                <w:bottom w:val="none" w:sz="0" w:space="0" w:color="auto"/>
                                <w:right w:val="none" w:sz="0" w:space="0" w:color="auto"/>
                              </w:divBdr>
                            </w:div>
                          </w:divsChild>
                        </w:div>
                        <w:div w:id="926232963">
                          <w:marLeft w:val="0"/>
                          <w:marRight w:val="0"/>
                          <w:marTop w:val="0"/>
                          <w:marBottom w:val="0"/>
                          <w:divBdr>
                            <w:top w:val="none" w:sz="0" w:space="0" w:color="auto"/>
                            <w:left w:val="none" w:sz="0" w:space="0" w:color="auto"/>
                            <w:bottom w:val="none" w:sz="0" w:space="0" w:color="auto"/>
                            <w:right w:val="none" w:sz="0" w:space="0" w:color="auto"/>
                          </w:divBdr>
                        </w:div>
                      </w:divsChild>
                    </w:div>
                    <w:div w:id="842285086">
                      <w:marLeft w:val="0"/>
                      <w:marRight w:val="0"/>
                      <w:marTop w:val="0"/>
                      <w:marBottom w:val="180"/>
                      <w:divBdr>
                        <w:top w:val="none" w:sz="0" w:space="0" w:color="auto"/>
                        <w:left w:val="none" w:sz="0" w:space="0" w:color="auto"/>
                        <w:bottom w:val="none" w:sz="0" w:space="0" w:color="auto"/>
                        <w:right w:val="none" w:sz="0" w:space="0" w:color="auto"/>
                      </w:divBdr>
                      <w:divsChild>
                        <w:div w:id="1542279400">
                          <w:marLeft w:val="0"/>
                          <w:marRight w:val="0"/>
                          <w:marTop w:val="0"/>
                          <w:marBottom w:val="0"/>
                          <w:divBdr>
                            <w:top w:val="none" w:sz="0" w:space="0" w:color="auto"/>
                            <w:left w:val="none" w:sz="0" w:space="0" w:color="auto"/>
                            <w:bottom w:val="none" w:sz="0" w:space="0" w:color="auto"/>
                            <w:right w:val="none" w:sz="0" w:space="0" w:color="auto"/>
                          </w:divBdr>
                        </w:div>
                        <w:div w:id="1999191367">
                          <w:marLeft w:val="0"/>
                          <w:marRight w:val="0"/>
                          <w:marTop w:val="0"/>
                          <w:marBottom w:val="0"/>
                          <w:divBdr>
                            <w:top w:val="none" w:sz="0" w:space="0" w:color="auto"/>
                            <w:left w:val="none" w:sz="0" w:space="0" w:color="auto"/>
                            <w:bottom w:val="none" w:sz="0" w:space="0" w:color="auto"/>
                            <w:right w:val="none" w:sz="0" w:space="0" w:color="auto"/>
                          </w:divBdr>
                        </w:div>
                        <w:div w:id="1892689138">
                          <w:marLeft w:val="0"/>
                          <w:marRight w:val="0"/>
                          <w:marTop w:val="0"/>
                          <w:marBottom w:val="0"/>
                          <w:divBdr>
                            <w:top w:val="none" w:sz="0" w:space="0" w:color="auto"/>
                            <w:left w:val="none" w:sz="0" w:space="0" w:color="auto"/>
                            <w:bottom w:val="none" w:sz="0" w:space="0" w:color="auto"/>
                            <w:right w:val="none" w:sz="0" w:space="0" w:color="auto"/>
                          </w:divBdr>
                        </w:div>
                        <w:div w:id="1859930102">
                          <w:marLeft w:val="0"/>
                          <w:marRight w:val="0"/>
                          <w:marTop w:val="0"/>
                          <w:marBottom w:val="0"/>
                          <w:divBdr>
                            <w:top w:val="none" w:sz="0" w:space="0" w:color="auto"/>
                            <w:left w:val="none" w:sz="0" w:space="0" w:color="auto"/>
                            <w:bottom w:val="none" w:sz="0" w:space="0" w:color="auto"/>
                            <w:right w:val="none" w:sz="0" w:space="0" w:color="auto"/>
                          </w:divBdr>
                        </w:div>
                        <w:div w:id="1002392650">
                          <w:marLeft w:val="0"/>
                          <w:marRight w:val="0"/>
                          <w:marTop w:val="0"/>
                          <w:marBottom w:val="0"/>
                          <w:divBdr>
                            <w:top w:val="none" w:sz="0" w:space="0" w:color="auto"/>
                            <w:left w:val="none" w:sz="0" w:space="0" w:color="auto"/>
                            <w:bottom w:val="none" w:sz="0" w:space="0" w:color="auto"/>
                            <w:right w:val="none" w:sz="0" w:space="0" w:color="auto"/>
                          </w:divBdr>
                        </w:div>
                        <w:div w:id="83891056">
                          <w:marLeft w:val="0"/>
                          <w:marRight w:val="0"/>
                          <w:marTop w:val="0"/>
                          <w:marBottom w:val="0"/>
                          <w:divBdr>
                            <w:top w:val="none" w:sz="0" w:space="0" w:color="auto"/>
                            <w:left w:val="none" w:sz="0" w:space="0" w:color="auto"/>
                            <w:bottom w:val="none" w:sz="0" w:space="0" w:color="auto"/>
                            <w:right w:val="none" w:sz="0" w:space="0" w:color="auto"/>
                          </w:divBdr>
                          <w:divsChild>
                            <w:div w:id="10820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57174">
                      <w:marLeft w:val="0"/>
                      <w:marRight w:val="0"/>
                      <w:marTop w:val="0"/>
                      <w:marBottom w:val="180"/>
                      <w:divBdr>
                        <w:top w:val="none" w:sz="0" w:space="0" w:color="auto"/>
                        <w:left w:val="none" w:sz="0" w:space="0" w:color="auto"/>
                        <w:bottom w:val="none" w:sz="0" w:space="0" w:color="auto"/>
                        <w:right w:val="none" w:sz="0" w:space="0" w:color="auto"/>
                      </w:divBdr>
                      <w:divsChild>
                        <w:div w:id="1378428727">
                          <w:marLeft w:val="0"/>
                          <w:marRight w:val="0"/>
                          <w:marTop w:val="0"/>
                          <w:marBottom w:val="0"/>
                          <w:divBdr>
                            <w:top w:val="none" w:sz="0" w:space="0" w:color="auto"/>
                            <w:left w:val="none" w:sz="0" w:space="0" w:color="auto"/>
                            <w:bottom w:val="none" w:sz="0" w:space="0" w:color="auto"/>
                            <w:right w:val="none" w:sz="0" w:space="0" w:color="auto"/>
                          </w:divBdr>
                        </w:div>
                        <w:div w:id="103429688">
                          <w:marLeft w:val="0"/>
                          <w:marRight w:val="0"/>
                          <w:marTop w:val="0"/>
                          <w:marBottom w:val="0"/>
                          <w:divBdr>
                            <w:top w:val="none" w:sz="0" w:space="0" w:color="auto"/>
                            <w:left w:val="none" w:sz="0" w:space="0" w:color="auto"/>
                            <w:bottom w:val="none" w:sz="0" w:space="0" w:color="auto"/>
                            <w:right w:val="none" w:sz="0" w:space="0" w:color="auto"/>
                          </w:divBdr>
                        </w:div>
                        <w:div w:id="215631946">
                          <w:marLeft w:val="0"/>
                          <w:marRight w:val="0"/>
                          <w:marTop w:val="0"/>
                          <w:marBottom w:val="0"/>
                          <w:divBdr>
                            <w:top w:val="none" w:sz="0" w:space="0" w:color="auto"/>
                            <w:left w:val="none" w:sz="0" w:space="0" w:color="auto"/>
                            <w:bottom w:val="none" w:sz="0" w:space="0" w:color="auto"/>
                            <w:right w:val="none" w:sz="0" w:space="0" w:color="auto"/>
                          </w:divBdr>
                        </w:div>
                        <w:div w:id="1583686838">
                          <w:marLeft w:val="0"/>
                          <w:marRight w:val="0"/>
                          <w:marTop w:val="0"/>
                          <w:marBottom w:val="0"/>
                          <w:divBdr>
                            <w:top w:val="none" w:sz="0" w:space="0" w:color="auto"/>
                            <w:left w:val="none" w:sz="0" w:space="0" w:color="auto"/>
                            <w:bottom w:val="none" w:sz="0" w:space="0" w:color="auto"/>
                            <w:right w:val="none" w:sz="0" w:space="0" w:color="auto"/>
                          </w:divBdr>
                        </w:div>
                        <w:div w:id="1951664931">
                          <w:marLeft w:val="0"/>
                          <w:marRight w:val="0"/>
                          <w:marTop w:val="0"/>
                          <w:marBottom w:val="0"/>
                          <w:divBdr>
                            <w:top w:val="none" w:sz="0" w:space="0" w:color="auto"/>
                            <w:left w:val="none" w:sz="0" w:space="0" w:color="auto"/>
                            <w:bottom w:val="none" w:sz="0" w:space="0" w:color="auto"/>
                            <w:right w:val="none" w:sz="0" w:space="0" w:color="auto"/>
                          </w:divBdr>
                        </w:div>
                        <w:div w:id="2125074798">
                          <w:marLeft w:val="0"/>
                          <w:marRight w:val="0"/>
                          <w:marTop w:val="0"/>
                          <w:marBottom w:val="0"/>
                          <w:divBdr>
                            <w:top w:val="none" w:sz="0" w:space="0" w:color="auto"/>
                            <w:left w:val="none" w:sz="0" w:space="0" w:color="auto"/>
                            <w:bottom w:val="none" w:sz="0" w:space="0" w:color="auto"/>
                            <w:right w:val="none" w:sz="0" w:space="0" w:color="auto"/>
                          </w:divBdr>
                          <w:divsChild>
                            <w:div w:id="1113859903">
                              <w:marLeft w:val="0"/>
                              <w:marRight w:val="0"/>
                              <w:marTop w:val="0"/>
                              <w:marBottom w:val="0"/>
                              <w:divBdr>
                                <w:top w:val="none" w:sz="0" w:space="0" w:color="auto"/>
                                <w:left w:val="none" w:sz="0" w:space="0" w:color="auto"/>
                                <w:bottom w:val="none" w:sz="0" w:space="0" w:color="auto"/>
                                <w:right w:val="none" w:sz="0" w:space="0" w:color="auto"/>
                              </w:divBdr>
                            </w:div>
                          </w:divsChild>
                        </w:div>
                        <w:div w:id="638610267">
                          <w:marLeft w:val="0"/>
                          <w:marRight w:val="0"/>
                          <w:marTop w:val="0"/>
                          <w:marBottom w:val="0"/>
                          <w:divBdr>
                            <w:top w:val="none" w:sz="0" w:space="0" w:color="auto"/>
                            <w:left w:val="none" w:sz="0" w:space="0" w:color="auto"/>
                            <w:bottom w:val="none" w:sz="0" w:space="0" w:color="auto"/>
                            <w:right w:val="none" w:sz="0" w:space="0" w:color="auto"/>
                          </w:divBdr>
                        </w:div>
                      </w:divsChild>
                    </w:div>
                    <w:div w:id="1211654652">
                      <w:marLeft w:val="0"/>
                      <w:marRight w:val="0"/>
                      <w:marTop w:val="0"/>
                      <w:marBottom w:val="180"/>
                      <w:divBdr>
                        <w:top w:val="none" w:sz="0" w:space="0" w:color="auto"/>
                        <w:left w:val="none" w:sz="0" w:space="0" w:color="auto"/>
                        <w:bottom w:val="none" w:sz="0" w:space="0" w:color="auto"/>
                        <w:right w:val="none" w:sz="0" w:space="0" w:color="auto"/>
                      </w:divBdr>
                      <w:divsChild>
                        <w:div w:id="1461419901">
                          <w:marLeft w:val="0"/>
                          <w:marRight w:val="0"/>
                          <w:marTop w:val="0"/>
                          <w:marBottom w:val="0"/>
                          <w:divBdr>
                            <w:top w:val="none" w:sz="0" w:space="0" w:color="auto"/>
                            <w:left w:val="none" w:sz="0" w:space="0" w:color="auto"/>
                            <w:bottom w:val="none" w:sz="0" w:space="0" w:color="auto"/>
                            <w:right w:val="none" w:sz="0" w:space="0" w:color="auto"/>
                          </w:divBdr>
                        </w:div>
                        <w:div w:id="146285869">
                          <w:marLeft w:val="0"/>
                          <w:marRight w:val="0"/>
                          <w:marTop w:val="0"/>
                          <w:marBottom w:val="0"/>
                          <w:divBdr>
                            <w:top w:val="none" w:sz="0" w:space="0" w:color="auto"/>
                            <w:left w:val="none" w:sz="0" w:space="0" w:color="auto"/>
                            <w:bottom w:val="none" w:sz="0" w:space="0" w:color="auto"/>
                            <w:right w:val="none" w:sz="0" w:space="0" w:color="auto"/>
                          </w:divBdr>
                        </w:div>
                        <w:div w:id="805855899">
                          <w:marLeft w:val="0"/>
                          <w:marRight w:val="0"/>
                          <w:marTop w:val="0"/>
                          <w:marBottom w:val="0"/>
                          <w:divBdr>
                            <w:top w:val="none" w:sz="0" w:space="0" w:color="auto"/>
                            <w:left w:val="none" w:sz="0" w:space="0" w:color="auto"/>
                            <w:bottom w:val="none" w:sz="0" w:space="0" w:color="auto"/>
                            <w:right w:val="none" w:sz="0" w:space="0" w:color="auto"/>
                          </w:divBdr>
                        </w:div>
                        <w:div w:id="2066029140">
                          <w:marLeft w:val="0"/>
                          <w:marRight w:val="0"/>
                          <w:marTop w:val="0"/>
                          <w:marBottom w:val="0"/>
                          <w:divBdr>
                            <w:top w:val="none" w:sz="0" w:space="0" w:color="auto"/>
                            <w:left w:val="none" w:sz="0" w:space="0" w:color="auto"/>
                            <w:bottom w:val="none" w:sz="0" w:space="0" w:color="auto"/>
                            <w:right w:val="none" w:sz="0" w:space="0" w:color="auto"/>
                          </w:divBdr>
                        </w:div>
                        <w:div w:id="476344646">
                          <w:marLeft w:val="0"/>
                          <w:marRight w:val="0"/>
                          <w:marTop w:val="0"/>
                          <w:marBottom w:val="0"/>
                          <w:divBdr>
                            <w:top w:val="none" w:sz="0" w:space="0" w:color="auto"/>
                            <w:left w:val="none" w:sz="0" w:space="0" w:color="auto"/>
                            <w:bottom w:val="none" w:sz="0" w:space="0" w:color="auto"/>
                            <w:right w:val="none" w:sz="0" w:space="0" w:color="auto"/>
                          </w:divBdr>
                        </w:div>
                        <w:div w:id="109595105">
                          <w:marLeft w:val="0"/>
                          <w:marRight w:val="0"/>
                          <w:marTop w:val="0"/>
                          <w:marBottom w:val="0"/>
                          <w:divBdr>
                            <w:top w:val="none" w:sz="0" w:space="0" w:color="auto"/>
                            <w:left w:val="none" w:sz="0" w:space="0" w:color="auto"/>
                            <w:bottom w:val="none" w:sz="0" w:space="0" w:color="auto"/>
                            <w:right w:val="none" w:sz="0" w:space="0" w:color="auto"/>
                          </w:divBdr>
                          <w:divsChild>
                            <w:div w:id="919292613">
                              <w:marLeft w:val="0"/>
                              <w:marRight w:val="0"/>
                              <w:marTop w:val="0"/>
                              <w:marBottom w:val="0"/>
                              <w:divBdr>
                                <w:top w:val="none" w:sz="0" w:space="0" w:color="auto"/>
                                <w:left w:val="none" w:sz="0" w:space="0" w:color="auto"/>
                                <w:bottom w:val="none" w:sz="0" w:space="0" w:color="auto"/>
                                <w:right w:val="none" w:sz="0" w:space="0" w:color="auto"/>
                              </w:divBdr>
                            </w:div>
                          </w:divsChild>
                        </w:div>
                        <w:div w:id="1318993866">
                          <w:marLeft w:val="0"/>
                          <w:marRight w:val="0"/>
                          <w:marTop w:val="0"/>
                          <w:marBottom w:val="0"/>
                          <w:divBdr>
                            <w:top w:val="none" w:sz="0" w:space="0" w:color="auto"/>
                            <w:left w:val="none" w:sz="0" w:space="0" w:color="auto"/>
                            <w:bottom w:val="none" w:sz="0" w:space="0" w:color="auto"/>
                            <w:right w:val="none" w:sz="0" w:space="0" w:color="auto"/>
                          </w:divBdr>
                        </w:div>
                      </w:divsChild>
                    </w:div>
                    <w:div w:id="101539885">
                      <w:marLeft w:val="0"/>
                      <w:marRight w:val="0"/>
                      <w:marTop w:val="0"/>
                      <w:marBottom w:val="180"/>
                      <w:divBdr>
                        <w:top w:val="none" w:sz="0" w:space="0" w:color="auto"/>
                        <w:left w:val="none" w:sz="0" w:space="0" w:color="auto"/>
                        <w:bottom w:val="none" w:sz="0" w:space="0" w:color="auto"/>
                        <w:right w:val="none" w:sz="0" w:space="0" w:color="auto"/>
                      </w:divBdr>
                      <w:divsChild>
                        <w:div w:id="950480275">
                          <w:marLeft w:val="0"/>
                          <w:marRight w:val="0"/>
                          <w:marTop w:val="0"/>
                          <w:marBottom w:val="0"/>
                          <w:divBdr>
                            <w:top w:val="none" w:sz="0" w:space="0" w:color="auto"/>
                            <w:left w:val="none" w:sz="0" w:space="0" w:color="auto"/>
                            <w:bottom w:val="none" w:sz="0" w:space="0" w:color="auto"/>
                            <w:right w:val="none" w:sz="0" w:space="0" w:color="auto"/>
                          </w:divBdr>
                        </w:div>
                        <w:div w:id="53509493">
                          <w:marLeft w:val="0"/>
                          <w:marRight w:val="0"/>
                          <w:marTop w:val="0"/>
                          <w:marBottom w:val="0"/>
                          <w:divBdr>
                            <w:top w:val="none" w:sz="0" w:space="0" w:color="auto"/>
                            <w:left w:val="none" w:sz="0" w:space="0" w:color="auto"/>
                            <w:bottom w:val="none" w:sz="0" w:space="0" w:color="auto"/>
                            <w:right w:val="none" w:sz="0" w:space="0" w:color="auto"/>
                          </w:divBdr>
                        </w:div>
                        <w:div w:id="595944289">
                          <w:marLeft w:val="0"/>
                          <w:marRight w:val="0"/>
                          <w:marTop w:val="0"/>
                          <w:marBottom w:val="0"/>
                          <w:divBdr>
                            <w:top w:val="none" w:sz="0" w:space="0" w:color="auto"/>
                            <w:left w:val="none" w:sz="0" w:space="0" w:color="auto"/>
                            <w:bottom w:val="none" w:sz="0" w:space="0" w:color="auto"/>
                            <w:right w:val="none" w:sz="0" w:space="0" w:color="auto"/>
                          </w:divBdr>
                        </w:div>
                        <w:div w:id="699629051">
                          <w:marLeft w:val="0"/>
                          <w:marRight w:val="0"/>
                          <w:marTop w:val="0"/>
                          <w:marBottom w:val="0"/>
                          <w:divBdr>
                            <w:top w:val="none" w:sz="0" w:space="0" w:color="auto"/>
                            <w:left w:val="none" w:sz="0" w:space="0" w:color="auto"/>
                            <w:bottom w:val="none" w:sz="0" w:space="0" w:color="auto"/>
                            <w:right w:val="none" w:sz="0" w:space="0" w:color="auto"/>
                          </w:divBdr>
                        </w:div>
                        <w:div w:id="789855239">
                          <w:marLeft w:val="0"/>
                          <w:marRight w:val="0"/>
                          <w:marTop w:val="0"/>
                          <w:marBottom w:val="0"/>
                          <w:divBdr>
                            <w:top w:val="none" w:sz="0" w:space="0" w:color="auto"/>
                            <w:left w:val="none" w:sz="0" w:space="0" w:color="auto"/>
                            <w:bottom w:val="none" w:sz="0" w:space="0" w:color="auto"/>
                            <w:right w:val="none" w:sz="0" w:space="0" w:color="auto"/>
                          </w:divBdr>
                        </w:div>
                        <w:div w:id="1832867633">
                          <w:marLeft w:val="0"/>
                          <w:marRight w:val="0"/>
                          <w:marTop w:val="0"/>
                          <w:marBottom w:val="0"/>
                          <w:divBdr>
                            <w:top w:val="none" w:sz="0" w:space="0" w:color="auto"/>
                            <w:left w:val="none" w:sz="0" w:space="0" w:color="auto"/>
                            <w:bottom w:val="none" w:sz="0" w:space="0" w:color="auto"/>
                            <w:right w:val="none" w:sz="0" w:space="0" w:color="auto"/>
                          </w:divBdr>
                          <w:divsChild>
                            <w:div w:id="1713185535">
                              <w:marLeft w:val="0"/>
                              <w:marRight w:val="0"/>
                              <w:marTop w:val="0"/>
                              <w:marBottom w:val="0"/>
                              <w:divBdr>
                                <w:top w:val="none" w:sz="0" w:space="0" w:color="auto"/>
                                <w:left w:val="none" w:sz="0" w:space="0" w:color="auto"/>
                                <w:bottom w:val="none" w:sz="0" w:space="0" w:color="auto"/>
                                <w:right w:val="none" w:sz="0" w:space="0" w:color="auto"/>
                              </w:divBdr>
                            </w:div>
                          </w:divsChild>
                        </w:div>
                        <w:div w:id="627593655">
                          <w:marLeft w:val="0"/>
                          <w:marRight w:val="0"/>
                          <w:marTop w:val="0"/>
                          <w:marBottom w:val="0"/>
                          <w:divBdr>
                            <w:top w:val="none" w:sz="0" w:space="0" w:color="auto"/>
                            <w:left w:val="none" w:sz="0" w:space="0" w:color="auto"/>
                            <w:bottom w:val="none" w:sz="0" w:space="0" w:color="auto"/>
                            <w:right w:val="none" w:sz="0" w:space="0" w:color="auto"/>
                          </w:divBdr>
                        </w:div>
                      </w:divsChild>
                    </w:div>
                    <w:div w:id="880089951">
                      <w:marLeft w:val="0"/>
                      <w:marRight w:val="0"/>
                      <w:marTop w:val="0"/>
                      <w:marBottom w:val="180"/>
                      <w:divBdr>
                        <w:top w:val="none" w:sz="0" w:space="0" w:color="auto"/>
                        <w:left w:val="none" w:sz="0" w:space="0" w:color="auto"/>
                        <w:bottom w:val="none" w:sz="0" w:space="0" w:color="auto"/>
                        <w:right w:val="none" w:sz="0" w:space="0" w:color="auto"/>
                      </w:divBdr>
                      <w:divsChild>
                        <w:div w:id="1211385933">
                          <w:marLeft w:val="0"/>
                          <w:marRight w:val="0"/>
                          <w:marTop w:val="0"/>
                          <w:marBottom w:val="0"/>
                          <w:divBdr>
                            <w:top w:val="none" w:sz="0" w:space="0" w:color="auto"/>
                            <w:left w:val="none" w:sz="0" w:space="0" w:color="auto"/>
                            <w:bottom w:val="none" w:sz="0" w:space="0" w:color="auto"/>
                            <w:right w:val="none" w:sz="0" w:space="0" w:color="auto"/>
                          </w:divBdr>
                        </w:div>
                        <w:div w:id="1108811468">
                          <w:marLeft w:val="0"/>
                          <w:marRight w:val="0"/>
                          <w:marTop w:val="0"/>
                          <w:marBottom w:val="0"/>
                          <w:divBdr>
                            <w:top w:val="none" w:sz="0" w:space="0" w:color="auto"/>
                            <w:left w:val="none" w:sz="0" w:space="0" w:color="auto"/>
                            <w:bottom w:val="none" w:sz="0" w:space="0" w:color="auto"/>
                            <w:right w:val="none" w:sz="0" w:space="0" w:color="auto"/>
                          </w:divBdr>
                        </w:div>
                        <w:div w:id="77796476">
                          <w:marLeft w:val="0"/>
                          <w:marRight w:val="0"/>
                          <w:marTop w:val="0"/>
                          <w:marBottom w:val="0"/>
                          <w:divBdr>
                            <w:top w:val="none" w:sz="0" w:space="0" w:color="auto"/>
                            <w:left w:val="none" w:sz="0" w:space="0" w:color="auto"/>
                            <w:bottom w:val="none" w:sz="0" w:space="0" w:color="auto"/>
                            <w:right w:val="none" w:sz="0" w:space="0" w:color="auto"/>
                          </w:divBdr>
                        </w:div>
                        <w:div w:id="1641307118">
                          <w:marLeft w:val="0"/>
                          <w:marRight w:val="0"/>
                          <w:marTop w:val="0"/>
                          <w:marBottom w:val="0"/>
                          <w:divBdr>
                            <w:top w:val="none" w:sz="0" w:space="0" w:color="auto"/>
                            <w:left w:val="none" w:sz="0" w:space="0" w:color="auto"/>
                            <w:bottom w:val="none" w:sz="0" w:space="0" w:color="auto"/>
                            <w:right w:val="none" w:sz="0" w:space="0" w:color="auto"/>
                          </w:divBdr>
                        </w:div>
                        <w:div w:id="1266420225">
                          <w:marLeft w:val="0"/>
                          <w:marRight w:val="0"/>
                          <w:marTop w:val="0"/>
                          <w:marBottom w:val="0"/>
                          <w:divBdr>
                            <w:top w:val="none" w:sz="0" w:space="0" w:color="auto"/>
                            <w:left w:val="none" w:sz="0" w:space="0" w:color="auto"/>
                            <w:bottom w:val="none" w:sz="0" w:space="0" w:color="auto"/>
                            <w:right w:val="none" w:sz="0" w:space="0" w:color="auto"/>
                          </w:divBdr>
                        </w:div>
                        <w:div w:id="1299453351">
                          <w:marLeft w:val="0"/>
                          <w:marRight w:val="0"/>
                          <w:marTop w:val="0"/>
                          <w:marBottom w:val="0"/>
                          <w:divBdr>
                            <w:top w:val="none" w:sz="0" w:space="0" w:color="auto"/>
                            <w:left w:val="none" w:sz="0" w:space="0" w:color="auto"/>
                            <w:bottom w:val="none" w:sz="0" w:space="0" w:color="auto"/>
                            <w:right w:val="none" w:sz="0" w:space="0" w:color="auto"/>
                          </w:divBdr>
                        </w:div>
                        <w:div w:id="954017047">
                          <w:marLeft w:val="0"/>
                          <w:marRight w:val="0"/>
                          <w:marTop w:val="0"/>
                          <w:marBottom w:val="0"/>
                          <w:divBdr>
                            <w:top w:val="none" w:sz="0" w:space="0" w:color="auto"/>
                            <w:left w:val="none" w:sz="0" w:space="0" w:color="auto"/>
                            <w:bottom w:val="none" w:sz="0" w:space="0" w:color="auto"/>
                            <w:right w:val="none" w:sz="0" w:space="0" w:color="auto"/>
                          </w:divBdr>
                        </w:div>
                        <w:div w:id="737943384">
                          <w:marLeft w:val="0"/>
                          <w:marRight w:val="0"/>
                          <w:marTop w:val="0"/>
                          <w:marBottom w:val="0"/>
                          <w:divBdr>
                            <w:top w:val="none" w:sz="0" w:space="0" w:color="auto"/>
                            <w:left w:val="none" w:sz="0" w:space="0" w:color="auto"/>
                            <w:bottom w:val="none" w:sz="0" w:space="0" w:color="auto"/>
                            <w:right w:val="none" w:sz="0" w:space="0" w:color="auto"/>
                          </w:divBdr>
                          <w:divsChild>
                            <w:div w:id="76440621">
                              <w:marLeft w:val="0"/>
                              <w:marRight w:val="0"/>
                              <w:marTop w:val="0"/>
                              <w:marBottom w:val="0"/>
                              <w:divBdr>
                                <w:top w:val="none" w:sz="0" w:space="0" w:color="auto"/>
                                <w:left w:val="none" w:sz="0" w:space="0" w:color="auto"/>
                                <w:bottom w:val="none" w:sz="0" w:space="0" w:color="auto"/>
                                <w:right w:val="none" w:sz="0" w:space="0" w:color="auto"/>
                              </w:divBdr>
                            </w:div>
                          </w:divsChild>
                        </w:div>
                        <w:div w:id="384256203">
                          <w:marLeft w:val="0"/>
                          <w:marRight w:val="0"/>
                          <w:marTop w:val="0"/>
                          <w:marBottom w:val="0"/>
                          <w:divBdr>
                            <w:top w:val="none" w:sz="0" w:space="0" w:color="auto"/>
                            <w:left w:val="none" w:sz="0" w:space="0" w:color="auto"/>
                            <w:bottom w:val="none" w:sz="0" w:space="0" w:color="auto"/>
                            <w:right w:val="none" w:sz="0" w:space="0" w:color="auto"/>
                          </w:divBdr>
                        </w:div>
                      </w:divsChild>
                    </w:div>
                    <w:div w:id="1064988678">
                      <w:marLeft w:val="0"/>
                      <w:marRight w:val="0"/>
                      <w:marTop w:val="0"/>
                      <w:marBottom w:val="180"/>
                      <w:divBdr>
                        <w:top w:val="none" w:sz="0" w:space="0" w:color="auto"/>
                        <w:left w:val="none" w:sz="0" w:space="0" w:color="auto"/>
                        <w:bottom w:val="none" w:sz="0" w:space="0" w:color="auto"/>
                        <w:right w:val="none" w:sz="0" w:space="0" w:color="auto"/>
                      </w:divBdr>
                      <w:divsChild>
                        <w:div w:id="488714351">
                          <w:marLeft w:val="0"/>
                          <w:marRight w:val="0"/>
                          <w:marTop w:val="0"/>
                          <w:marBottom w:val="0"/>
                          <w:divBdr>
                            <w:top w:val="none" w:sz="0" w:space="0" w:color="auto"/>
                            <w:left w:val="none" w:sz="0" w:space="0" w:color="auto"/>
                            <w:bottom w:val="none" w:sz="0" w:space="0" w:color="auto"/>
                            <w:right w:val="none" w:sz="0" w:space="0" w:color="auto"/>
                          </w:divBdr>
                        </w:div>
                        <w:div w:id="409928689">
                          <w:marLeft w:val="0"/>
                          <w:marRight w:val="0"/>
                          <w:marTop w:val="0"/>
                          <w:marBottom w:val="0"/>
                          <w:divBdr>
                            <w:top w:val="none" w:sz="0" w:space="0" w:color="auto"/>
                            <w:left w:val="none" w:sz="0" w:space="0" w:color="auto"/>
                            <w:bottom w:val="none" w:sz="0" w:space="0" w:color="auto"/>
                            <w:right w:val="none" w:sz="0" w:space="0" w:color="auto"/>
                          </w:divBdr>
                        </w:div>
                        <w:div w:id="1025524426">
                          <w:marLeft w:val="0"/>
                          <w:marRight w:val="0"/>
                          <w:marTop w:val="0"/>
                          <w:marBottom w:val="0"/>
                          <w:divBdr>
                            <w:top w:val="none" w:sz="0" w:space="0" w:color="auto"/>
                            <w:left w:val="none" w:sz="0" w:space="0" w:color="auto"/>
                            <w:bottom w:val="none" w:sz="0" w:space="0" w:color="auto"/>
                            <w:right w:val="none" w:sz="0" w:space="0" w:color="auto"/>
                          </w:divBdr>
                        </w:div>
                        <w:div w:id="1852521979">
                          <w:marLeft w:val="0"/>
                          <w:marRight w:val="0"/>
                          <w:marTop w:val="0"/>
                          <w:marBottom w:val="0"/>
                          <w:divBdr>
                            <w:top w:val="none" w:sz="0" w:space="0" w:color="auto"/>
                            <w:left w:val="none" w:sz="0" w:space="0" w:color="auto"/>
                            <w:bottom w:val="none" w:sz="0" w:space="0" w:color="auto"/>
                            <w:right w:val="none" w:sz="0" w:space="0" w:color="auto"/>
                          </w:divBdr>
                        </w:div>
                        <w:div w:id="679548014">
                          <w:marLeft w:val="0"/>
                          <w:marRight w:val="0"/>
                          <w:marTop w:val="0"/>
                          <w:marBottom w:val="0"/>
                          <w:divBdr>
                            <w:top w:val="none" w:sz="0" w:space="0" w:color="auto"/>
                            <w:left w:val="none" w:sz="0" w:space="0" w:color="auto"/>
                            <w:bottom w:val="none" w:sz="0" w:space="0" w:color="auto"/>
                            <w:right w:val="none" w:sz="0" w:space="0" w:color="auto"/>
                          </w:divBdr>
                          <w:divsChild>
                            <w:div w:id="150165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48">
                      <w:marLeft w:val="0"/>
                      <w:marRight w:val="0"/>
                      <w:marTop w:val="0"/>
                      <w:marBottom w:val="180"/>
                      <w:divBdr>
                        <w:top w:val="none" w:sz="0" w:space="0" w:color="auto"/>
                        <w:left w:val="none" w:sz="0" w:space="0" w:color="auto"/>
                        <w:bottom w:val="none" w:sz="0" w:space="0" w:color="auto"/>
                        <w:right w:val="none" w:sz="0" w:space="0" w:color="auto"/>
                      </w:divBdr>
                      <w:divsChild>
                        <w:div w:id="764694873">
                          <w:marLeft w:val="0"/>
                          <w:marRight w:val="0"/>
                          <w:marTop w:val="0"/>
                          <w:marBottom w:val="0"/>
                          <w:divBdr>
                            <w:top w:val="none" w:sz="0" w:space="0" w:color="auto"/>
                            <w:left w:val="none" w:sz="0" w:space="0" w:color="auto"/>
                            <w:bottom w:val="none" w:sz="0" w:space="0" w:color="auto"/>
                            <w:right w:val="none" w:sz="0" w:space="0" w:color="auto"/>
                          </w:divBdr>
                        </w:div>
                        <w:div w:id="1361467504">
                          <w:marLeft w:val="0"/>
                          <w:marRight w:val="0"/>
                          <w:marTop w:val="0"/>
                          <w:marBottom w:val="0"/>
                          <w:divBdr>
                            <w:top w:val="none" w:sz="0" w:space="0" w:color="auto"/>
                            <w:left w:val="none" w:sz="0" w:space="0" w:color="auto"/>
                            <w:bottom w:val="none" w:sz="0" w:space="0" w:color="auto"/>
                            <w:right w:val="none" w:sz="0" w:space="0" w:color="auto"/>
                          </w:divBdr>
                        </w:div>
                        <w:div w:id="1561014246">
                          <w:marLeft w:val="0"/>
                          <w:marRight w:val="0"/>
                          <w:marTop w:val="0"/>
                          <w:marBottom w:val="0"/>
                          <w:divBdr>
                            <w:top w:val="none" w:sz="0" w:space="0" w:color="auto"/>
                            <w:left w:val="none" w:sz="0" w:space="0" w:color="auto"/>
                            <w:bottom w:val="none" w:sz="0" w:space="0" w:color="auto"/>
                            <w:right w:val="none" w:sz="0" w:space="0" w:color="auto"/>
                          </w:divBdr>
                        </w:div>
                        <w:div w:id="825516245">
                          <w:marLeft w:val="0"/>
                          <w:marRight w:val="0"/>
                          <w:marTop w:val="0"/>
                          <w:marBottom w:val="0"/>
                          <w:divBdr>
                            <w:top w:val="none" w:sz="0" w:space="0" w:color="auto"/>
                            <w:left w:val="none" w:sz="0" w:space="0" w:color="auto"/>
                            <w:bottom w:val="none" w:sz="0" w:space="0" w:color="auto"/>
                            <w:right w:val="none" w:sz="0" w:space="0" w:color="auto"/>
                          </w:divBdr>
                        </w:div>
                      </w:divsChild>
                    </w:div>
                    <w:div w:id="672034322">
                      <w:marLeft w:val="0"/>
                      <w:marRight w:val="0"/>
                      <w:marTop w:val="0"/>
                      <w:marBottom w:val="180"/>
                      <w:divBdr>
                        <w:top w:val="none" w:sz="0" w:space="0" w:color="auto"/>
                        <w:left w:val="none" w:sz="0" w:space="0" w:color="auto"/>
                        <w:bottom w:val="none" w:sz="0" w:space="0" w:color="auto"/>
                        <w:right w:val="none" w:sz="0" w:space="0" w:color="auto"/>
                      </w:divBdr>
                      <w:divsChild>
                        <w:div w:id="1514958265">
                          <w:marLeft w:val="0"/>
                          <w:marRight w:val="0"/>
                          <w:marTop w:val="0"/>
                          <w:marBottom w:val="0"/>
                          <w:divBdr>
                            <w:top w:val="none" w:sz="0" w:space="0" w:color="auto"/>
                            <w:left w:val="none" w:sz="0" w:space="0" w:color="auto"/>
                            <w:bottom w:val="none" w:sz="0" w:space="0" w:color="auto"/>
                            <w:right w:val="none" w:sz="0" w:space="0" w:color="auto"/>
                          </w:divBdr>
                        </w:div>
                        <w:div w:id="1785035526">
                          <w:marLeft w:val="0"/>
                          <w:marRight w:val="0"/>
                          <w:marTop w:val="0"/>
                          <w:marBottom w:val="0"/>
                          <w:divBdr>
                            <w:top w:val="none" w:sz="0" w:space="0" w:color="auto"/>
                            <w:left w:val="none" w:sz="0" w:space="0" w:color="auto"/>
                            <w:bottom w:val="none" w:sz="0" w:space="0" w:color="auto"/>
                            <w:right w:val="none" w:sz="0" w:space="0" w:color="auto"/>
                          </w:divBdr>
                        </w:div>
                        <w:div w:id="1115052662">
                          <w:marLeft w:val="0"/>
                          <w:marRight w:val="0"/>
                          <w:marTop w:val="0"/>
                          <w:marBottom w:val="0"/>
                          <w:divBdr>
                            <w:top w:val="none" w:sz="0" w:space="0" w:color="auto"/>
                            <w:left w:val="none" w:sz="0" w:space="0" w:color="auto"/>
                            <w:bottom w:val="none" w:sz="0" w:space="0" w:color="auto"/>
                            <w:right w:val="none" w:sz="0" w:space="0" w:color="auto"/>
                          </w:divBdr>
                        </w:div>
                        <w:div w:id="255553544">
                          <w:marLeft w:val="0"/>
                          <w:marRight w:val="0"/>
                          <w:marTop w:val="0"/>
                          <w:marBottom w:val="0"/>
                          <w:divBdr>
                            <w:top w:val="none" w:sz="0" w:space="0" w:color="auto"/>
                            <w:left w:val="none" w:sz="0" w:space="0" w:color="auto"/>
                            <w:bottom w:val="none" w:sz="0" w:space="0" w:color="auto"/>
                            <w:right w:val="none" w:sz="0" w:space="0" w:color="auto"/>
                          </w:divBdr>
                        </w:div>
                        <w:div w:id="411388469">
                          <w:marLeft w:val="0"/>
                          <w:marRight w:val="0"/>
                          <w:marTop w:val="0"/>
                          <w:marBottom w:val="0"/>
                          <w:divBdr>
                            <w:top w:val="none" w:sz="0" w:space="0" w:color="auto"/>
                            <w:left w:val="none" w:sz="0" w:space="0" w:color="auto"/>
                            <w:bottom w:val="none" w:sz="0" w:space="0" w:color="auto"/>
                            <w:right w:val="none" w:sz="0" w:space="0" w:color="auto"/>
                          </w:divBdr>
                        </w:div>
                        <w:div w:id="1905949313">
                          <w:marLeft w:val="0"/>
                          <w:marRight w:val="0"/>
                          <w:marTop w:val="0"/>
                          <w:marBottom w:val="0"/>
                          <w:divBdr>
                            <w:top w:val="none" w:sz="0" w:space="0" w:color="auto"/>
                            <w:left w:val="none" w:sz="0" w:space="0" w:color="auto"/>
                            <w:bottom w:val="none" w:sz="0" w:space="0" w:color="auto"/>
                            <w:right w:val="none" w:sz="0" w:space="0" w:color="auto"/>
                          </w:divBdr>
                          <w:divsChild>
                            <w:div w:id="1896890410">
                              <w:marLeft w:val="0"/>
                              <w:marRight w:val="0"/>
                              <w:marTop w:val="0"/>
                              <w:marBottom w:val="0"/>
                              <w:divBdr>
                                <w:top w:val="none" w:sz="0" w:space="0" w:color="auto"/>
                                <w:left w:val="none" w:sz="0" w:space="0" w:color="auto"/>
                                <w:bottom w:val="none" w:sz="0" w:space="0" w:color="auto"/>
                                <w:right w:val="none" w:sz="0" w:space="0" w:color="auto"/>
                              </w:divBdr>
                            </w:div>
                          </w:divsChild>
                        </w:div>
                        <w:div w:id="1106540553">
                          <w:marLeft w:val="0"/>
                          <w:marRight w:val="0"/>
                          <w:marTop w:val="0"/>
                          <w:marBottom w:val="0"/>
                          <w:divBdr>
                            <w:top w:val="none" w:sz="0" w:space="0" w:color="auto"/>
                            <w:left w:val="none" w:sz="0" w:space="0" w:color="auto"/>
                            <w:bottom w:val="none" w:sz="0" w:space="0" w:color="auto"/>
                            <w:right w:val="none" w:sz="0" w:space="0" w:color="auto"/>
                          </w:divBdr>
                        </w:div>
                      </w:divsChild>
                    </w:div>
                    <w:div w:id="1562204716">
                      <w:marLeft w:val="0"/>
                      <w:marRight w:val="0"/>
                      <w:marTop w:val="0"/>
                      <w:marBottom w:val="180"/>
                      <w:divBdr>
                        <w:top w:val="none" w:sz="0" w:space="0" w:color="auto"/>
                        <w:left w:val="none" w:sz="0" w:space="0" w:color="auto"/>
                        <w:bottom w:val="none" w:sz="0" w:space="0" w:color="auto"/>
                        <w:right w:val="none" w:sz="0" w:space="0" w:color="auto"/>
                      </w:divBdr>
                      <w:divsChild>
                        <w:div w:id="1407147092">
                          <w:marLeft w:val="0"/>
                          <w:marRight w:val="0"/>
                          <w:marTop w:val="0"/>
                          <w:marBottom w:val="0"/>
                          <w:divBdr>
                            <w:top w:val="none" w:sz="0" w:space="0" w:color="auto"/>
                            <w:left w:val="none" w:sz="0" w:space="0" w:color="auto"/>
                            <w:bottom w:val="none" w:sz="0" w:space="0" w:color="auto"/>
                            <w:right w:val="none" w:sz="0" w:space="0" w:color="auto"/>
                          </w:divBdr>
                        </w:div>
                        <w:div w:id="439956320">
                          <w:marLeft w:val="0"/>
                          <w:marRight w:val="0"/>
                          <w:marTop w:val="0"/>
                          <w:marBottom w:val="0"/>
                          <w:divBdr>
                            <w:top w:val="none" w:sz="0" w:space="0" w:color="auto"/>
                            <w:left w:val="none" w:sz="0" w:space="0" w:color="auto"/>
                            <w:bottom w:val="none" w:sz="0" w:space="0" w:color="auto"/>
                            <w:right w:val="none" w:sz="0" w:space="0" w:color="auto"/>
                          </w:divBdr>
                        </w:div>
                        <w:div w:id="48766908">
                          <w:marLeft w:val="0"/>
                          <w:marRight w:val="0"/>
                          <w:marTop w:val="0"/>
                          <w:marBottom w:val="0"/>
                          <w:divBdr>
                            <w:top w:val="none" w:sz="0" w:space="0" w:color="auto"/>
                            <w:left w:val="none" w:sz="0" w:space="0" w:color="auto"/>
                            <w:bottom w:val="none" w:sz="0" w:space="0" w:color="auto"/>
                            <w:right w:val="none" w:sz="0" w:space="0" w:color="auto"/>
                          </w:divBdr>
                        </w:div>
                        <w:div w:id="2024626559">
                          <w:marLeft w:val="0"/>
                          <w:marRight w:val="0"/>
                          <w:marTop w:val="0"/>
                          <w:marBottom w:val="0"/>
                          <w:divBdr>
                            <w:top w:val="none" w:sz="0" w:space="0" w:color="auto"/>
                            <w:left w:val="none" w:sz="0" w:space="0" w:color="auto"/>
                            <w:bottom w:val="none" w:sz="0" w:space="0" w:color="auto"/>
                            <w:right w:val="none" w:sz="0" w:space="0" w:color="auto"/>
                          </w:divBdr>
                        </w:div>
                        <w:div w:id="2105883917">
                          <w:marLeft w:val="0"/>
                          <w:marRight w:val="0"/>
                          <w:marTop w:val="0"/>
                          <w:marBottom w:val="0"/>
                          <w:divBdr>
                            <w:top w:val="none" w:sz="0" w:space="0" w:color="auto"/>
                            <w:left w:val="none" w:sz="0" w:space="0" w:color="auto"/>
                            <w:bottom w:val="none" w:sz="0" w:space="0" w:color="auto"/>
                            <w:right w:val="none" w:sz="0" w:space="0" w:color="auto"/>
                          </w:divBdr>
                        </w:div>
                        <w:div w:id="1400254534">
                          <w:marLeft w:val="0"/>
                          <w:marRight w:val="0"/>
                          <w:marTop w:val="0"/>
                          <w:marBottom w:val="0"/>
                          <w:divBdr>
                            <w:top w:val="none" w:sz="0" w:space="0" w:color="auto"/>
                            <w:left w:val="none" w:sz="0" w:space="0" w:color="auto"/>
                            <w:bottom w:val="none" w:sz="0" w:space="0" w:color="auto"/>
                            <w:right w:val="none" w:sz="0" w:space="0" w:color="auto"/>
                          </w:divBdr>
                          <w:divsChild>
                            <w:div w:id="770394964">
                              <w:marLeft w:val="0"/>
                              <w:marRight w:val="0"/>
                              <w:marTop w:val="0"/>
                              <w:marBottom w:val="0"/>
                              <w:divBdr>
                                <w:top w:val="none" w:sz="0" w:space="0" w:color="auto"/>
                                <w:left w:val="none" w:sz="0" w:space="0" w:color="auto"/>
                                <w:bottom w:val="none" w:sz="0" w:space="0" w:color="auto"/>
                                <w:right w:val="none" w:sz="0" w:space="0" w:color="auto"/>
                              </w:divBdr>
                            </w:div>
                          </w:divsChild>
                        </w:div>
                        <w:div w:id="2013992156">
                          <w:marLeft w:val="0"/>
                          <w:marRight w:val="0"/>
                          <w:marTop w:val="0"/>
                          <w:marBottom w:val="0"/>
                          <w:divBdr>
                            <w:top w:val="none" w:sz="0" w:space="0" w:color="auto"/>
                            <w:left w:val="none" w:sz="0" w:space="0" w:color="auto"/>
                            <w:bottom w:val="none" w:sz="0" w:space="0" w:color="auto"/>
                            <w:right w:val="none" w:sz="0" w:space="0" w:color="auto"/>
                          </w:divBdr>
                        </w:div>
                      </w:divsChild>
                    </w:div>
                    <w:div w:id="356586938">
                      <w:marLeft w:val="0"/>
                      <w:marRight w:val="0"/>
                      <w:marTop w:val="0"/>
                      <w:marBottom w:val="180"/>
                      <w:divBdr>
                        <w:top w:val="none" w:sz="0" w:space="0" w:color="auto"/>
                        <w:left w:val="none" w:sz="0" w:space="0" w:color="auto"/>
                        <w:bottom w:val="none" w:sz="0" w:space="0" w:color="auto"/>
                        <w:right w:val="none" w:sz="0" w:space="0" w:color="auto"/>
                      </w:divBdr>
                      <w:divsChild>
                        <w:div w:id="1706059338">
                          <w:marLeft w:val="0"/>
                          <w:marRight w:val="0"/>
                          <w:marTop w:val="0"/>
                          <w:marBottom w:val="0"/>
                          <w:divBdr>
                            <w:top w:val="none" w:sz="0" w:space="0" w:color="auto"/>
                            <w:left w:val="none" w:sz="0" w:space="0" w:color="auto"/>
                            <w:bottom w:val="none" w:sz="0" w:space="0" w:color="auto"/>
                            <w:right w:val="none" w:sz="0" w:space="0" w:color="auto"/>
                          </w:divBdr>
                        </w:div>
                        <w:div w:id="1393433173">
                          <w:marLeft w:val="0"/>
                          <w:marRight w:val="0"/>
                          <w:marTop w:val="0"/>
                          <w:marBottom w:val="0"/>
                          <w:divBdr>
                            <w:top w:val="none" w:sz="0" w:space="0" w:color="auto"/>
                            <w:left w:val="none" w:sz="0" w:space="0" w:color="auto"/>
                            <w:bottom w:val="none" w:sz="0" w:space="0" w:color="auto"/>
                            <w:right w:val="none" w:sz="0" w:space="0" w:color="auto"/>
                          </w:divBdr>
                        </w:div>
                        <w:div w:id="933057320">
                          <w:marLeft w:val="0"/>
                          <w:marRight w:val="0"/>
                          <w:marTop w:val="0"/>
                          <w:marBottom w:val="0"/>
                          <w:divBdr>
                            <w:top w:val="none" w:sz="0" w:space="0" w:color="auto"/>
                            <w:left w:val="none" w:sz="0" w:space="0" w:color="auto"/>
                            <w:bottom w:val="none" w:sz="0" w:space="0" w:color="auto"/>
                            <w:right w:val="none" w:sz="0" w:space="0" w:color="auto"/>
                          </w:divBdr>
                        </w:div>
                        <w:div w:id="1483888127">
                          <w:marLeft w:val="0"/>
                          <w:marRight w:val="0"/>
                          <w:marTop w:val="0"/>
                          <w:marBottom w:val="0"/>
                          <w:divBdr>
                            <w:top w:val="none" w:sz="0" w:space="0" w:color="auto"/>
                            <w:left w:val="none" w:sz="0" w:space="0" w:color="auto"/>
                            <w:bottom w:val="none" w:sz="0" w:space="0" w:color="auto"/>
                            <w:right w:val="none" w:sz="0" w:space="0" w:color="auto"/>
                          </w:divBdr>
                        </w:div>
                        <w:div w:id="1145705900">
                          <w:marLeft w:val="0"/>
                          <w:marRight w:val="0"/>
                          <w:marTop w:val="0"/>
                          <w:marBottom w:val="0"/>
                          <w:divBdr>
                            <w:top w:val="none" w:sz="0" w:space="0" w:color="auto"/>
                            <w:left w:val="none" w:sz="0" w:space="0" w:color="auto"/>
                            <w:bottom w:val="none" w:sz="0" w:space="0" w:color="auto"/>
                            <w:right w:val="none" w:sz="0" w:space="0" w:color="auto"/>
                          </w:divBdr>
                        </w:div>
                        <w:div w:id="241642272">
                          <w:marLeft w:val="0"/>
                          <w:marRight w:val="0"/>
                          <w:marTop w:val="0"/>
                          <w:marBottom w:val="0"/>
                          <w:divBdr>
                            <w:top w:val="none" w:sz="0" w:space="0" w:color="auto"/>
                            <w:left w:val="none" w:sz="0" w:space="0" w:color="auto"/>
                            <w:bottom w:val="none" w:sz="0" w:space="0" w:color="auto"/>
                            <w:right w:val="none" w:sz="0" w:space="0" w:color="auto"/>
                          </w:divBdr>
                          <w:divsChild>
                            <w:div w:id="2112821800">
                              <w:marLeft w:val="0"/>
                              <w:marRight w:val="0"/>
                              <w:marTop w:val="0"/>
                              <w:marBottom w:val="0"/>
                              <w:divBdr>
                                <w:top w:val="none" w:sz="0" w:space="0" w:color="auto"/>
                                <w:left w:val="none" w:sz="0" w:space="0" w:color="auto"/>
                                <w:bottom w:val="none" w:sz="0" w:space="0" w:color="auto"/>
                                <w:right w:val="none" w:sz="0" w:space="0" w:color="auto"/>
                              </w:divBdr>
                            </w:div>
                          </w:divsChild>
                        </w:div>
                        <w:div w:id="2039701511">
                          <w:marLeft w:val="0"/>
                          <w:marRight w:val="0"/>
                          <w:marTop w:val="0"/>
                          <w:marBottom w:val="0"/>
                          <w:divBdr>
                            <w:top w:val="none" w:sz="0" w:space="0" w:color="auto"/>
                            <w:left w:val="none" w:sz="0" w:space="0" w:color="auto"/>
                            <w:bottom w:val="none" w:sz="0" w:space="0" w:color="auto"/>
                            <w:right w:val="none" w:sz="0" w:space="0" w:color="auto"/>
                          </w:divBdr>
                        </w:div>
                      </w:divsChild>
                    </w:div>
                    <w:div w:id="692609624">
                      <w:marLeft w:val="0"/>
                      <w:marRight w:val="0"/>
                      <w:marTop w:val="0"/>
                      <w:marBottom w:val="180"/>
                      <w:divBdr>
                        <w:top w:val="none" w:sz="0" w:space="0" w:color="auto"/>
                        <w:left w:val="none" w:sz="0" w:space="0" w:color="auto"/>
                        <w:bottom w:val="none" w:sz="0" w:space="0" w:color="auto"/>
                        <w:right w:val="none" w:sz="0" w:space="0" w:color="auto"/>
                      </w:divBdr>
                      <w:divsChild>
                        <w:div w:id="492112775">
                          <w:marLeft w:val="0"/>
                          <w:marRight w:val="0"/>
                          <w:marTop w:val="0"/>
                          <w:marBottom w:val="0"/>
                          <w:divBdr>
                            <w:top w:val="none" w:sz="0" w:space="0" w:color="auto"/>
                            <w:left w:val="none" w:sz="0" w:space="0" w:color="auto"/>
                            <w:bottom w:val="none" w:sz="0" w:space="0" w:color="auto"/>
                            <w:right w:val="none" w:sz="0" w:space="0" w:color="auto"/>
                          </w:divBdr>
                        </w:div>
                        <w:div w:id="1402101657">
                          <w:marLeft w:val="0"/>
                          <w:marRight w:val="0"/>
                          <w:marTop w:val="0"/>
                          <w:marBottom w:val="0"/>
                          <w:divBdr>
                            <w:top w:val="none" w:sz="0" w:space="0" w:color="auto"/>
                            <w:left w:val="none" w:sz="0" w:space="0" w:color="auto"/>
                            <w:bottom w:val="none" w:sz="0" w:space="0" w:color="auto"/>
                            <w:right w:val="none" w:sz="0" w:space="0" w:color="auto"/>
                          </w:divBdr>
                        </w:div>
                        <w:div w:id="213661524">
                          <w:marLeft w:val="0"/>
                          <w:marRight w:val="0"/>
                          <w:marTop w:val="0"/>
                          <w:marBottom w:val="0"/>
                          <w:divBdr>
                            <w:top w:val="none" w:sz="0" w:space="0" w:color="auto"/>
                            <w:left w:val="none" w:sz="0" w:space="0" w:color="auto"/>
                            <w:bottom w:val="none" w:sz="0" w:space="0" w:color="auto"/>
                            <w:right w:val="none" w:sz="0" w:space="0" w:color="auto"/>
                          </w:divBdr>
                        </w:div>
                        <w:div w:id="576018331">
                          <w:marLeft w:val="0"/>
                          <w:marRight w:val="0"/>
                          <w:marTop w:val="0"/>
                          <w:marBottom w:val="0"/>
                          <w:divBdr>
                            <w:top w:val="none" w:sz="0" w:space="0" w:color="auto"/>
                            <w:left w:val="none" w:sz="0" w:space="0" w:color="auto"/>
                            <w:bottom w:val="none" w:sz="0" w:space="0" w:color="auto"/>
                            <w:right w:val="none" w:sz="0" w:space="0" w:color="auto"/>
                          </w:divBdr>
                        </w:div>
                        <w:div w:id="75787841">
                          <w:marLeft w:val="0"/>
                          <w:marRight w:val="0"/>
                          <w:marTop w:val="0"/>
                          <w:marBottom w:val="0"/>
                          <w:divBdr>
                            <w:top w:val="none" w:sz="0" w:space="0" w:color="auto"/>
                            <w:left w:val="none" w:sz="0" w:space="0" w:color="auto"/>
                            <w:bottom w:val="none" w:sz="0" w:space="0" w:color="auto"/>
                            <w:right w:val="none" w:sz="0" w:space="0" w:color="auto"/>
                          </w:divBdr>
                        </w:div>
                        <w:div w:id="1502157221">
                          <w:marLeft w:val="0"/>
                          <w:marRight w:val="0"/>
                          <w:marTop w:val="0"/>
                          <w:marBottom w:val="0"/>
                          <w:divBdr>
                            <w:top w:val="none" w:sz="0" w:space="0" w:color="auto"/>
                            <w:left w:val="none" w:sz="0" w:space="0" w:color="auto"/>
                            <w:bottom w:val="none" w:sz="0" w:space="0" w:color="auto"/>
                            <w:right w:val="none" w:sz="0" w:space="0" w:color="auto"/>
                          </w:divBdr>
                          <w:divsChild>
                            <w:div w:id="1757940046">
                              <w:marLeft w:val="0"/>
                              <w:marRight w:val="0"/>
                              <w:marTop w:val="0"/>
                              <w:marBottom w:val="0"/>
                              <w:divBdr>
                                <w:top w:val="none" w:sz="0" w:space="0" w:color="auto"/>
                                <w:left w:val="none" w:sz="0" w:space="0" w:color="auto"/>
                                <w:bottom w:val="none" w:sz="0" w:space="0" w:color="auto"/>
                                <w:right w:val="none" w:sz="0" w:space="0" w:color="auto"/>
                              </w:divBdr>
                            </w:div>
                          </w:divsChild>
                        </w:div>
                        <w:div w:id="1805925978">
                          <w:marLeft w:val="0"/>
                          <w:marRight w:val="0"/>
                          <w:marTop w:val="0"/>
                          <w:marBottom w:val="0"/>
                          <w:divBdr>
                            <w:top w:val="none" w:sz="0" w:space="0" w:color="auto"/>
                            <w:left w:val="none" w:sz="0" w:space="0" w:color="auto"/>
                            <w:bottom w:val="none" w:sz="0" w:space="0" w:color="auto"/>
                            <w:right w:val="none" w:sz="0" w:space="0" w:color="auto"/>
                          </w:divBdr>
                        </w:div>
                      </w:divsChild>
                    </w:div>
                    <w:div w:id="2141144673">
                      <w:marLeft w:val="0"/>
                      <w:marRight w:val="0"/>
                      <w:marTop w:val="0"/>
                      <w:marBottom w:val="180"/>
                      <w:divBdr>
                        <w:top w:val="none" w:sz="0" w:space="0" w:color="auto"/>
                        <w:left w:val="none" w:sz="0" w:space="0" w:color="auto"/>
                        <w:bottom w:val="none" w:sz="0" w:space="0" w:color="auto"/>
                        <w:right w:val="none" w:sz="0" w:space="0" w:color="auto"/>
                      </w:divBdr>
                      <w:divsChild>
                        <w:div w:id="2121291414">
                          <w:marLeft w:val="0"/>
                          <w:marRight w:val="0"/>
                          <w:marTop w:val="0"/>
                          <w:marBottom w:val="0"/>
                          <w:divBdr>
                            <w:top w:val="none" w:sz="0" w:space="0" w:color="auto"/>
                            <w:left w:val="none" w:sz="0" w:space="0" w:color="auto"/>
                            <w:bottom w:val="none" w:sz="0" w:space="0" w:color="auto"/>
                            <w:right w:val="none" w:sz="0" w:space="0" w:color="auto"/>
                          </w:divBdr>
                        </w:div>
                        <w:div w:id="1590504578">
                          <w:marLeft w:val="0"/>
                          <w:marRight w:val="0"/>
                          <w:marTop w:val="0"/>
                          <w:marBottom w:val="0"/>
                          <w:divBdr>
                            <w:top w:val="none" w:sz="0" w:space="0" w:color="auto"/>
                            <w:left w:val="none" w:sz="0" w:space="0" w:color="auto"/>
                            <w:bottom w:val="none" w:sz="0" w:space="0" w:color="auto"/>
                            <w:right w:val="none" w:sz="0" w:space="0" w:color="auto"/>
                          </w:divBdr>
                        </w:div>
                        <w:div w:id="2132631505">
                          <w:marLeft w:val="0"/>
                          <w:marRight w:val="0"/>
                          <w:marTop w:val="0"/>
                          <w:marBottom w:val="0"/>
                          <w:divBdr>
                            <w:top w:val="none" w:sz="0" w:space="0" w:color="auto"/>
                            <w:left w:val="none" w:sz="0" w:space="0" w:color="auto"/>
                            <w:bottom w:val="none" w:sz="0" w:space="0" w:color="auto"/>
                            <w:right w:val="none" w:sz="0" w:space="0" w:color="auto"/>
                          </w:divBdr>
                        </w:div>
                        <w:div w:id="2072387904">
                          <w:marLeft w:val="0"/>
                          <w:marRight w:val="0"/>
                          <w:marTop w:val="0"/>
                          <w:marBottom w:val="0"/>
                          <w:divBdr>
                            <w:top w:val="none" w:sz="0" w:space="0" w:color="auto"/>
                            <w:left w:val="none" w:sz="0" w:space="0" w:color="auto"/>
                            <w:bottom w:val="none" w:sz="0" w:space="0" w:color="auto"/>
                            <w:right w:val="none" w:sz="0" w:space="0" w:color="auto"/>
                          </w:divBdr>
                        </w:div>
                        <w:div w:id="521942599">
                          <w:marLeft w:val="0"/>
                          <w:marRight w:val="0"/>
                          <w:marTop w:val="0"/>
                          <w:marBottom w:val="0"/>
                          <w:divBdr>
                            <w:top w:val="none" w:sz="0" w:space="0" w:color="auto"/>
                            <w:left w:val="none" w:sz="0" w:space="0" w:color="auto"/>
                            <w:bottom w:val="none" w:sz="0" w:space="0" w:color="auto"/>
                            <w:right w:val="none" w:sz="0" w:space="0" w:color="auto"/>
                          </w:divBdr>
                        </w:div>
                        <w:div w:id="1494106914">
                          <w:marLeft w:val="0"/>
                          <w:marRight w:val="0"/>
                          <w:marTop w:val="0"/>
                          <w:marBottom w:val="0"/>
                          <w:divBdr>
                            <w:top w:val="none" w:sz="0" w:space="0" w:color="auto"/>
                            <w:left w:val="none" w:sz="0" w:space="0" w:color="auto"/>
                            <w:bottom w:val="none" w:sz="0" w:space="0" w:color="auto"/>
                            <w:right w:val="none" w:sz="0" w:space="0" w:color="auto"/>
                          </w:divBdr>
                        </w:div>
                      </w:divsChild>
                    </w:div>
                    <w:div w:id="635454444">
                      <w:marLeft w:val="0"/>
                      <w:marRight w:val="0"/>
                      <w:marTop w:val="0"/>
                      <w:marBottom w:val="180"/>
                      <w:divBdr>
                        <w:top w:val="none" w:sz="0" w:space="0" w:color="auto"/>
                        <w:left w:val="none" w:sz="0" w:space="0" w:color="auto"/>
                        <w:bottom w:val="none" w:sz="0" w:space="0" w:color="auto"/>
                        <w:right w:val="none" w:sz="0" w:space="0" w:color="auto"/>
                      </w:divBdr>
                      <w:divsChild>
                        <w:div w:id="464466152">
                          <w:marLeft w:val="0"/>
                          <w:marRight w:val="0"/>
                          <w:marTop w:val="0"/>
                          <w:marBottom w:val="0"/>
                          <w:divBdr>
                            <w:top w:val="none" w:sz="0" w:space="0" w:color="auto"/>
                            <w:left w:val="none" w:sz="0" w:space="0" w:color="auto"/>
                            <w:bottom w:val="none" w:sz="0" w:space="0" w:color="auto"/>
                            <w:right w:val="none" w:sz="0" w:space="0" w:color="auto"/>
                          </w:divBdr>
                        </w:div>
                        <w:div w:id="1328747407">
                          <w:marLeft w:val="0"/>
                          <w:marRight w:val="0"/>
                          <w:marTop w:val="0"/>
                          <w:marBottom w:val="0"/>
                          <w:divBdr>
                            <w:top w:val="none" w:sz="0" w:space="0" w:color="auto"/>
                            <w:left w:val="none" w:sz="0" w:space="0" w:color="auto"/>
                            <w:bottom w:val="none" w:sz="0" w:space="0" w:color="auto"/>
                            <w:right w:val="none" w:sz="0" w:space="0" w:color="auto"/>
                          </w:divBdr>
                        </w:div>
                        <w:div w:id="1597710881">
                          <w:marLeft w:val="0"/>
                          <w:marRight w:val="0"/>
                          <w:marTop w:val="0"/>
                          <w:marBottom w:val="0"/>
                          <w:divBdr>
                            <w:top w:val="none" w:sz="0" w:space="0" w:color="auto"/>
                            <w:left w:val="none" w:sz="0" w:space="0" w:color="auto"/>
                            <w:bottom w:val="none" w:sz="0" w:space="0" w:color="auto"/>
                            <w:right w:val="none" w:sz="0" w:space="0" w:color="auto"/>
                          </w:divBdr>
                        </w:div>
                        <w:div w:id="1601336286">
                          <w:marLeft w:val="0"/>
                          <w:marRight w:val="0"/>
                          <w:marTop w:val="0"/>
                          <w:marBottom w:val="0"/>
                          <w:divBdr>
                            <w:top w:val="none" w:sz="0" w:space="0" w:color="auto"/>
                            <w:left w:val="none" w:sz="0" w:space="0" w:color="auto"/>
                            <w:bottom w:val="none" w:sz="0" w:space="0" w:color="auto"/>
                            <w:right w:val="none" w:sz="0" w:space="0" w:color="auto"/>
                          </w:divBdr>
                        </w:div>
                        <w:div w:id="1871800166">
                          <w:marLeft w:val="0"/>
                          <w:marRight w:val="0"/>
                          <w:marTop w:val="0"/>
                          <w:marBottom w:val="0"/>
                          <w:divBdr>
                            <w:top w:val="none" w:sz="0" w:space="0" w:color="auto"/>
                            <w:left w:val="none" w:sz="0" w:space="0" w:color="auto"/>
                            <w:bottom w:val="none" w:sz="0" w:space="0" w:color="auto"/>
                            <w:right w:val="none" w:sz="0" w:space="0" w:color="auto"/>
                          </w:divBdr>
                          <w:divsChild>
                            <w:div w:id="842470819">
                              <w:marLeft w:val="0"/>
                              <w:marRight w:val="0"/>
                              <w:marTop w:val="0"/>
                              <w:marBottom w:val="0"/>
                              <w:divBdr>
                                <w:top w:val="none" w:sz="0" w:space="0" w:color="auto"/>
                                <w:left w:val="none" w:sz="0" w:space="0" w:color="auto"/>
                                <w:bottom w:val="none" w:sz="0" w:space="0" w:color="auto"/>
                                <w:right w:val="none" w:sz="0" w:space="0" w:color="auto"/>
                              </w:divBdr>
                            </w:div>
                          </w:divsChild>
                        </w:div>
                        <w:div w:id="1665232845">
                          <w:marLeft w:val="0"/>
                          <w:marRight w:val="0"/>
                          <w:marTop w:val="0"/>
                          <w:marBottom w:val="0"/>
                          <w:divBdr>
                            <w:top w:val="none" w:sz="0" w:space="0" w:color="auto"/>
                            <w:left w:val="none" w:sz="0" w:space="0" w:color="auto"/>
                            <w:bottom w:val="none" w:sz="0" w:space="0" w:color="auto"/>
                            <w:right w:val="none" w:sz="0" w:space="0" w:color="auto"/>
                          </w:divBdr>
                        </w:div>
                      </w:divsChild>
                    </w:div>
                    <w:div w:id="702905999">
                      <w:marLeft w:val="0"/>
                      <w:marRight w:val="0"/>
                      <w:marTop w:val="0"/>
                      <w:marBottom w:val="180"/>
                      <w:divBdr>
                        <w:top w:val="none" w:sz="0" w:space="0" w:color="auto"/>
                        <w:left w:val="none" w:sz="0" w:space="0" w:color="auto"/>
                        <w:bottom w:val="none" w:sz="0" w:space="0" w:color="auto"/>
                        <w:right w:val="none" w:sz="0" w:space="0" w:color="auto"/>
                      </w:divBdr>
                      <w:divsChild>
                        <w:div w:id="1110977242">
                          <w:marLeft w:val="0"/>
                          <w:marRight w:val="0"/>
                          <w:marTop w:val="0"/>
                          <w:marBottom w:val="0"/>
                          <w:divBdr>
                            <w:top w:val="none" w:sz="0" w:space="0" w:color="auto"/>
                            <w:left w:val="none" w:sz="0" w:space="0" w:color="auto"/>
                            <w:bottom w:val="none" w:sz="0" w:space="0" w:color="auto"/>
                            <w:right w:val="none" w:sz="0" w:space="0" w:color="auto"/>
                          </w:divBdr>
                        </w:div>
                        <w:div w:id="231283417">
                          <w:marLeft w:val="0"/>
                          <w:marRight w:val="0"/>
                          <w:marTop w:val="0"/>
                          <w:marBottom w:val="0"/>
                          <w:divBdr>
                            <w:top w:val="none" w:sz="0" w:space="0" w:color="auto"/>
                            <w:left w:val="none" w:sz="0" w:space="0" w:color="auto"/>
                            <w:bottom w:val="none" w:sz="0" w:space="0" w:color="auto"/>
                            <w:right w:val="none" w:sz="0" w:space="0" w:color="auto"/>
                          </w:divBdr>
                        </w:div>
                        <w:div w:id="2117216656">
                          <w:marLeft w:val="0"/>
                          <w:marRight w:val="0"/>
                          <w:marTop w:val="0"/>
                          <w:marBottom w:val="0"/>
                          <w:divBdr>
                            <w:top w:val="none" w:sz="0" w:space="0" w:color="auto"/>
                            <w:left w:val="none" w:sz="0" w:space="0" w:color="auto"/>
                            <w:bottom w:val="none" w:sz="0" w:space="0" w:color="auto"/>
                            <w:right w:val="none" w:sz="0" w:space="0" w:color="auto"/>
                          </w:divBdr>
                        </w:div>
                        <w:div w:id="444154116">
                          <w:marLeft w:val="0"/>
                          <w:marRight w:val="0"/>
                          <w:marTop w:val="0"/>
                          <w:marBottom w:val="0"/>
                          <w:divBdr>
                            <w:top w:val="none" w:sz="0" w:space="0" w:color="auto"/>
                            <w:left w:val="none" w:sz="0" w:space="0" w:color="auto"/>
                            <w:bottom w:val="none" w:sz="0" w:space="0" w:color="auto"/>
                            <w:right w:val="none" w:sz="0" w:space="0" w:color="auto"/>
                          </w:divBdr>
                        </w:div>
                        <w:div w:id="1268272632">
                          <w:marLeft w:val="0"/>
                          <w:marRight w:val="0"/>
                          <w:marTop w:val="0"/>
                          <w:marBottom w:val="0"/>
                          <w:divBdr>
                            <w:top w:val="none" w:sz="0" w:space="0" w:color="auto"/>
                            <w:left w:val="none" w:sz="0" w:space="0" w:color="auto"/>
                            <w:bottom w:val="none" w:sz="0" w:space="0" w:color="auto"/>
                            <w:right w:val="none" w:sz="0" w:space="0" w:color="auto"/>
                          </w:divBdr>
                        </w:div>
                        <w:div w:id="1224490412">
                          <w:marLeft w:val="0"/>
                          <w:marRight w:val="0"/>
                          <w:marTop w:val="0"/>
                          <w:marBottom w:val="0"/>
                          <w:divBdr>
                            <w:top w:val="none" w:sz="0" w:space="0" w:color="auto"/>
                            <w:left w:val="none" w:sz="0" w:space="0" w:color="auto"/>
                            <w:bottom w:val="none" w:sz="0" w:space="0" w:color="auto"/>
                            <w:right w:val="none" w:sz="0" w:space="0" w:color="auto"/>
                          </w:divBdr>
                        </w:div>
                        <w:div w:id="2001152913">
                          <w:marLeft w:val="0"/>
                          <w:marRight w:val="0"/>
                          <w:marTop w:val="0"/>
                          <w:marBottom w:val="0"/>
                          <w:divBdr>
                            <w:top w:val="none" w:sz="0" w:space="0" w:color="auto"/>
                            <w:left w:val="none" w:sz="0" w:space="0" w:color="auto"/>
                            <w:bottom w:val="none" w:sz="0" w:space="0" w:color="auto"/>
                            <w:right w:val="none" w:sz="0" w:space="0" w:color="auto"/>
                          </w:divBdr>
                        </w:div>
                        <w:div w:id="762923239">
                          <w:marLeft w:val="0"/>
                          <w:marRight w:val="0"/>
                          <w:marTop w:val="0"/>
                          <w:marBottom w:val="0"/>
                          <w:divBdr>
                            <w:top w:val="none" w:sz="0" w:space="0" w:color="auto"/>
                            <w:left w:val="none" w:sz="0" w:space="0" w:color="auto"/>
                            <w:bottom w:val="none" w:sz="0" w:space="0" w:color="auto"/>
                            <w:right w:val="none" w:sz="0" w:space="0" w:color="auto"/>
                          </w:divBdr>
                          <w:divsChild>
                            <w:div w:id="2140220112">
                              <w:marLeft w:val="0"/>
                              <w:marRight w:val="0"/>
                              <w:marTop w:val="0"/>
                              <w:marBottom w:val="0"/>
                              <w:divBdr>
                                <w:top w:val="none" w:sz="0" w:space="0" w:color="auto"/>
                                <w:left w:val="none" w:sz="0" w:space="0" w:color="auto"/>
                                <w:bottom w:val="none" w:sz="0" w:space="0" w:color="auto"/>
                                <w:right w:val="none" w:sz="0" w:space="0" w:color="auto"/>
                              </w:divBdr>
                            </w:div>
                          </w:divsChild>
                        </w:div>
                        <w:div w:id="1409764178">
                          <w:marLeft w:val="0"/>
                          <w:marRight w:val="0"/>
                          <w:marTop w:val="0"/>
                          <w:marBottom w:val="0"/>
                          <w:divBdr>
                            <w:top w:val="none" w:sz="0" w:space="0" w:color="auto"/>
                            <w:left w:val="none" w:sz="0" w:space="0" w:color="auto"/>
                            <w:bottom w:val="none" w:sz="0" w:space="0" w:color="auto"/>
                            <w:right w:val="none" w:sz="0" w:space="0" w:color="auto"/>
                          </w:divBdr>
                        </w:div>
                      </w:divsChild>
                    </w:div>
                    <w:div w:id="1128738448">
                      <w:marLeft w:val="0"/>
                      <w:marRight w:val="0"/>
                      <w:marTop w:val="0"/>
                      <w:marBottom w:val="180"/>
                      <w:divBdr>
                        <w:top w:val="none" w:sz="0" w:space="0" w:color="auto"/>
                        <w:left w:val="none" w:sz="0" w:space="0" w:color="auto"/>
                        <w:bottom w:val="none" w:sz="0" w:space="0" w:color="auto"/>
                        <w:right w:val="none" w:sz="0" w:space="0" w:color="auto"/>
                      </w:divBdr>
                      <w:divsChild>
                        <w:div w:id="1828128171">
                          <w:marLeft w:val="0"/>
                          <w:marRight w:val="0"/>
                          <w:marTop w:val="0"/>
                          <w:marBottom w:val="0"/>
                          <w:divBdr>
                            <w:top w:val="none" w:sz="0" w:space="0" w:color="auto"/>
                            <w:left w:val="none" w:sz="0" w:space="0" w:color="auto"/>
                            <w:bottom w:val="none" w:sz="0" w:space="0" w:color="auto"/>
                            <w:right w:val="none" w:sz="0" w:space="0" w:color="auto"/>
                          </w:divBdr>
                        </w:div>
                        <w:div w:id="90636414">
                          <w:marLeft w:val="0"/>
                          <w:marRight w:val="0"/>
                          <w:marTop w:val="0"/>
                          <w:marBottom w:val="0"/>
                          <w:divBdr>
                            <w:top w:val="none" w:sz="0" w:space="0" w:color="auto"/>
                            <w:left w:val="none" w:sz="0" w:space="0" w:color="auto"/>
                            <w:bottom w:val="none" w:sz="0" w:space="0" w:color="auto"/>
                            <w:right w:val="none" w:sz="0" w:space="0" w:color="auto"/>
                          </w:divBdr>
                        </w:div>
                        <w:div w:id="1673952397">
                          <w:marLeft w:val="0"/>
                          <w:marRight w:val="0"/>
                          <w:marTop w:val="0"/>
                          <w:marBottom w:val="0"/>
                          <w:divBdr>
                            <w:top w:val="none" w:sz="0" w:space="0" w:color="auto"/>
                            <w:left w:val="none" w:sz="0" w:space="0" w:color="auto"/>
                            <w:bottom w:val="none" w:sz="0" w:space="0" w:color="auto"/>
                            <w:right w:val="none" w:sz="0" w:space="0" w:color="auto"/>
                          </w:divBdr>
                        </w:div>
                        <w:div w:id="1602298535">
                          <w:marLeft w:val="0"/>
                          <w:marRight w:val="0"/>
                          <w:marTop w:val="0"/>
                          <w:marBottom w:val="0"/>
                          <w:divBdr>
                            <w:top w:val="none" w:sz="0" w:space="0" w:color="auto"/>
                            <w:left w:val="none" w:sz="0" w:space="0" w:color="auto"/>
                            <w:bottom w:val="none" w:sz="0" w:space="0" w:color="auto"/>
                            <w:right w:val="none" w:sz="0" w:space="0" w:color="auto"/>
                          </w:divBdr>
                        </w:div>
                        <w:div w:id="1815565606">
                          <w:marLeft w:val="0"/>
                          <w:marRight w:val="0"/>
                          <w:marTop w:val="0"/>
                          <w:marBottom w:val="0"/>
                          <w:divBdr>
                            <w:top w:val="none" w:sz="0" w:space="0" w:color="auto"/>
                            <w:left w:val="none" w:sz="0" w:space="0" w:color="auto"/>
                            <w:bottom w:val="none" w:sz="0" w:space="0" w:color="auto"/>
                            <w:right w:val="none" w:sz="0" w:space="0" w:color="auto"/>
                          </w:divBdr>
                        </w:div>
                        <w:div w:id="1141650300">
                          <w:marLeft w:val="0"/>
                          <w:marRight w:val="0"/>
                          <w:marTop w:val="0"/>
                          <w:marBottom w:val="0"/>
                          <w:divBdr>
                            <w:top w:val="none" w:sz="0" w:space="0" w:color="auto"/>
                            <w:left w:val="none" w:sz="0" w:space="0" w:color="auto"/>
                            <w:bottom w:val="none" w:sz="0" w:space="0" w:color="auto"/>
                            <w:right w:val="none" w:sz="0" w:space="0" w:color="auto"/>
                          </w:divBdr>
                        </w:div>
                        <w:div w:id="1021124355">
                          <w:marLeft w:val="0"/>
                          <w:marRight w:val="0"/>
                          <w:marTop w:val="0"/>
                          <w:marBottom w:val="0"/>
                          <w:divBdr>
                            <w:top w:val="none" w:sz="0" w:space="0" w:color="auto"/>
                            <w:left w:val="none" w:sz="0" w:space="0" w:color="auto"/>
                            <w:bottom w:val="none" w:sz="0" w:space="0" w:color="auto"/>
                            <w:right w:val="none" w:sz="0" w:space="0" w:color="auto"/>
                          </w:divBdr>
                        </w:div>
                      </w:divsChild>
                    </w:div>
                    <w:div w:id="1474446302">
                      <w:marLeft w:val="0"/>
                      <w:marRight w:val="0"/>
                      <w:marTop w:val="0"/>
                      <w:marBottom w:val="180"/>
                      <w:divBdr>
                        <w:top w:val="none" w:sz="0" w:space="0" w:color="auto"/>
                        <w:left w:val="none" w:sz="0" w:space="0" w:color="auto"/>
                        <w:bottom w:val="none" w:sz="0" w:space="0" w:color="auto"/>
                        <w:right w:val="none" w:sz="0" w:space="0" w:color="auto"/>
                      </w:divBdr>
                      <w:divsChild>
                        <w:div w:id="1416171772">
                          <w:marLeft w:val="0"/>
                          <w:marRight w:val="0"/>
                          <w:marTop w:val="0"/>
                          <w:marBottom w:val="0"/>
                          <w:divBdr>
                            <w:top w:val="none" w:sz="0" w:space="0" w:color="auto"/>
                            <w:left w:val="none" w:sz="0" w:space="0" w:color="auto"/>
                            <w:bottom w:val="none" w:sz="0" w:space="0" w:color="auto"/>
                            <w:right w:val="none" w:sz="0" w:space="0" w:color="auto"/>
                          </w:divBdr>
                        </w:div>
                        <w:div w:id="307174050">
                          <w:marLeft w:val="0"/>
                          <w:marRight w:val="0"/>
                          <w:marTop w:val="0"/>
                          <w:marBottom w:val="0"/>
                          <w:divBdr>
                            <w:top w:val="none" w:sz="0" w:space="0" w:color="auto"/>
                            <w:left w:val="none" w:sz="0" w:space="0" w:color="auto"/>
                            <w:bottom w:val="none" w:sz="0" w:space="0" w:color="auto"/>
                            <w:right w:val="none" w:sz="0" w:space="0" w:color="auto"/>
                          </w:divBdr>
                        </w:div>
                        <w:div w:id="1331367133">
                          <w:marLeft w:val="0"/>
                          <w:marRight w:val="0"/>
                          <w:marTop w:val="0"/>
                          <w:marBottom w:val="0"/>
                          <w:divBdr>
                            <w:top w:val="none" w:sz="0" w:space="0" w:color="auto"/>
                            <w:left w:val="none" w:sz="0" w:space="0" w:color="auto"/>
                            <w:bottom w:val="none" w:sz="0" w:space="0" w:color="auto"/>
                            <w:right w:val="none" w:sz="0" w:space="0" w:color="auto"/>
                          </w:divBdr>
                        </w:div>
                        <w:div w:id="1973051072">
                          <w:marLeft w:val="0"/>
                          <w:marRight w:val="0"/>
                          <w:marTop w:val="0"/>
                          <w:marBottom w:val="0"/>
                          <w:divBdr>
                            <w:top w:val="none" w:sz="0" w:space="0" w:color="auto"/>
                            <w:left w:val="none" w:sz="0" w:space="0" w:color="auto"/>
                            <w:bottom w:val="none" w:sz="0" w:space="0" w:color="auto"/>
                            <w:right w:val="none" w:sz="0" w:space="0" w:color="auto"/>
                          </w:divBdr>
                        </w:div>
                        <w:div w:id="111093921">
                          <w:marLeft w:val="0"/>
                          <w:marRight w:val="0"/>
                          <w:marTop w:val="0"/>
                          <w:marBottom w:val="0"/>
                          <w:divBdr>
                            <w:top w:val="none" w:sz="0" w:space="0" w:color="auto"/>
                            <w:left w:val="none" w:sz="0" w:space="0" w:color="auto"/>
                            <w:bottom w:val="none" w:sz="0" w:space="0" w:color="auto"/>
                            <w:right w:val="none" w:sz="0" w:space="0" w:color="auto"/>
                          </w:divBdr>
                        </w:div>
                        <w:div w:id="1827236687">
                          <w:marLeft w:val="0"/>
                          <w:marRight w:val="0"/>
                          <w:marTop w:val="0"/>
                          <w:marBottom w:val="0"/>
                          <w:divBdr>
                            <w:top w:val="none" w:sz="0" w:space="0" w:color="auto"/>
                            <w:left w:val="none" w:sz="0" w:space="0" w:color="auto"/>
                            <w:bottom w:val="none" w:sz="0" w:space="0" w:color="auto"/>
                            <w:right w:val="none" w:sz="0" w:space="0" w:color="auto"/>
                          </w:divBdr>
                          <w:divsChild>
                            <w:div w:id="957447117">
                              <w:marLeft w:val="0"/>
                              <w:marRight w:val="0"/>
                              <w:marTop w:val="0"/>
                              <w:marBottom w:val="0"/>
                              <w:divBdr>
                                <w:top w:val="none" w:sz="0" w:space="0" w:color="auto"/>
                                <w:left w:val="none" w:sz="0" w:space="0" w:color="auto"/>
                                <w:bottom w:val="none" w:sz="0" w:space="0" w:color="auto"/>
                                <w:right w:val="none" w:sz="0" w:space="0" w:color="auto"/>
                              </w:divBdr>
                            </w:div>
                          </w:divsChild>
                        </w:div>
                        <w:div w:id="1286349979">
                          <w:marLeft w:val="0"/>
                          <w:marRight w:val="0"/>
                          <w:marTop w:val="0"/>
                          <w:marBottom w:val="0"/>
                          <w:divBdr>
                            <w:top w:val="none" w:sz="0" w:space="0" w:color="auto"/>
                            <w:left w:val="none" w:sz="0" w:space="0" w:color="auto"/>
                            <w:bottom w:val="none" w:sz="0" w:space="0" w:color="auto"/>
                            <w:right w:val="none" w:sz="0" w:space="0" w:color="auto"/>
                          </w:divBdr>
                        </w:div>
                      </w:divsChild>
                    </w:div>
                    <w:div w:id="1145125652">
                      <w:marLeft w:val="0"/>
                      <w:marRight w:val="0"/>
                      <w:marTop w:val="0"/>
                      <w:marBottom w:val="180"/>
                      <w:divBdr>
                        <w:top w:val="none" w:sz="0" w:space="0" w:color="auto"/>
                        <w:left w:val="none" w:sz="0" w:space="0" w:color="auto"/>
                        <w:bottom w:val="none" w:sz="0" w:space="0" w:color="auto"/>
                        <w:right w:val="none" w:sz="0" w:space="0" w:color="auto"/>
                      </w:divBdr>
                      <w:divsChild>
                        <w:div w:id="1203515791">
                          <w:marLeft w:val="0"/>
                          <w:marRight w:val="0"/>
                          <w:marTop w:val="0"/>
                          <w:marBottom w:val="0"/>
                          <w:divBdr>
                            <w:top w:val="none" w:sz="0" w:space="0" w:color="auto"/>
                            <w:left w:val="none" w:sz="0" w:space="0" w:color="auto"/>
                            <w:bottom w:val="none" w:sz="0" w:space="0" w:color="auto"/>
                            <w:right w:val="none" w:sz="0" w:space="0" w:color="auto"/>
                          </w:divBdr>
                        </w:div>
                        <w:div w:id="1293558318">
                          <w:marLeft w:val="0"/>
                          <w:marRight w:val="0"/>
                          <w:marTop w:val="0"/>
                          <w:marBottom w:val="0"/>
                          <w:divBdr>
                            <w:top w:val="none" w:sz="0" w:space="0" w:color="auto"/>
                            <w:left w:val="none" w:sz="0" w:space="0" w:color="auto"/>
                            <w:bottom w:val="none" w:sz="0" w:space="0" w:color="auto"/>
                            <w:right w:val="none" w:sz="0" w:space="0" w:color="auto"/>
                          </w:divBdr>
                        </w:div>
                        <w:div w:id="1489707495">
                          <w:marLeft w:val="0"/>
                          <w:marRight w:val="0"/>
                          <w:marTop w:val="0"/>
                          <w:marBottom w:val="0"/>
                          <w:divBdr>
                            <w:top w:val="none" w:sz="0" w:space="0" w:color="auto"/>
                            <w:left w:val="none" w:sz="0" w:space="0" w:color="auto"/>
                            <w:bottom w:val="none" w:sz="0" w:space="0" w:color="auto"/>
                            <w:right w:val="none" w:sz="0" w:space="0" w:color="auto"/>
                          </w:divBdr>
                        </w:div>
                        <w:div w:id="1037509142">
                          <w:marLeft w:val="0"/>
                          <w:marRight w:val="0"/>
                          <w:marTop w:val="0"/>
                          <w:marBottom w:val="0"/>
                          <w:divBdr>
                            <w:top w:val="none" w:sz="0" w:space="0" w:color="auto"/>
                            <w:left w:val="none" w:sz="0" w:space="0" w:color="auto"/>
                            <w:bottom w:val="none" w:sz="0" w:space="0" w:color="auto"/>
                            <w:right w:val="none" w:sz="0" w:space="0" w:color="auto"/>
                          </w:divBdr>
                        </w:div>
                        <w:div w:id="1027372642">
                          <w:marLeft w:val="0"/>
                          <w:marRight w:val="0"/>
                          <w:marTop w:val="0"/>
                          <w:marBottom w:val="0"/>
                          <w:divBdr>
                            <w:top w:val="none" w:sz="0" w:space="0" w:color="auto"/>
                            <w:left w:val="none" w:sz="0" w:space="0" w:color="auto"/>
                            <w:bottom w:val="none" w:sz="0" w:space="0" w:color="auto"/>
                            <w:right w:val="none" w:sz="0" w:space="0" w:color="auto"/>
                          </w:divBdr>
                        </w:div>
                      </w:divsChild>
                    </w:div>
                    <w:div w:id="556671959">
                      <w:marLeft w:val="0"/>
                      <w:marRight w:val="0"/>
                      <w:marTop w:val="0"/>
                      <w:marBottom w:val="180"/>
                      <w:divBdr>
                        <w:top w:val="none" w:sz="0" w:space="0" w:color="auto"/>
                        <w:left w:val="none" w:sz="0" w:space="0" w:color="auto"/>
                        <w:bottom w:val="none" w:sz="0" w:space="0" w:color="auto"/>
                        <w:right w:val="none" w:sz="0" w:space="0" w:color="auto"/>
                      </w:divBdr>
                      <w:divsChild>
                        <w:div w:id="167065097">
                          <w:marLeft w:val="0"/>
                          <w:marRight w:val="0"/>
                          <w:marTop w:val="0"/>
                          <w:marBottom w:val="0"/>
                          <w:divBdr>
                            <w:top w:val="none" w:sz="0" w:space="0" w:color="auto"/>
                            <w:left w:val="none" w:sz="0" w:space="0" w:color="auto"/>
                            <w:bottom w:val="none" w:sz="0" w:space="0" w:color="auto"/>
                            <w:right w:val="none" w:sz="0" w:space="0" w:color="auto"/>
                          </w:divBdr>
                        </w:div>
                        <w:div w:id="488057331">
                          <w:marLeft w:val="0"/>
                          <w:marRight w:val="0"/>
                          <w:marTop w:val="0"/>
                          <w:marBottom w:val="0"/>
                          <w:divBdr>
                            <w:top w:val="none" w:sz="0" w:space="0" w:color="auto"/>
                            <w:left w:val="none" w:sz="0" w:space="0" w:color="auto"/>
                            <w:bottom w:val="none" w:sz="0" w:space="0" w:color="auto"/>
                            <w:right w:val="none" w:sz="0" w:space="0" w:color="auto"/>
                          </w:divBdr>
                        </w:div>
                        <w:div w:id="1809278844">
                          <w:marLeft w:val="0"/>
                          <w:marRight w:val="0"/>
                          <w:marTop w:val="0"/>
                          <w:marBottom w:val="0"/>
                          <w:divBdr>
                            <w:top w:val="none" w:sz="0" w:space="0" w:color="auto"/>
                            <w:left w:val="none" w:sz="0" w:space="0" w:color="auto"/>
                            <w:bottom w:val="none" w:sz="0" w:space="0" w:color="auto"/>
                            <w:right w:val="none" w:sz="0" w:space="0" w:color="auto"/>
                          </w:divBdr>
                        </w:div>
                        <w:div w:id="376391246">
                          <w:marLeft w:val="0"/>
                          <w:marRight w:val="0"/>
                          <w:marTop w:val="0"/>
                          <w:marBottom w:val="0"/>
                          <w:divBdr>
                            <w:top w:val="none" w:sz="0" w:space="0" w:color="auto"/>
                            <w:left w:val="none" w:sz="0" w:space="0" w:color="auto"/>
                            <w:bottom w:val="none" w:sz="0" w:space="0" w:color="auto"/>
                            <w:right w:val="none" w:sz="0" w:space="0" w:color="auto"/>
                          </w:divBdr>
                        </w:div>
                        <w:div w:id="1097598373">
                          <w:marLeft w:val="0"/>
                          <w:marRight w:val="0"/>
                          <w:marTop w:val="0"/>
                          <w:marBottom w:val="0"/>
                          <w:divBdr>
                            <w:top w:val="none" w:sz="0" w:space="0" w:color="auto"/>
                            <w:left w:val="none" w:sz="0" w:space="0" w:color="auto"/>
                            <w:bottom w:val="none" w:sz="0" w:space="0" w:color="auto"/>
                            <w:right w:val="none" w:sz="0" w:space="0" w:color="auto"/>
                          </w:divBdr>
                        </w:div>
                      </w:divsChild>
                    </w:div>
                    <w:div w:id="1553615560">
                      <w:marLeft w:val="0"/>
                      <w:marRight w:val="0"/>
                      <w:marTop w:val="0"/>
                      <w:marBottom w:val="180"/>
                      <w:divBdr>
                        <w:top w:val="none" w:sz="0" w:space="0" w:color="auto"/>
                        <w:left w:val="none" w:sz="0" w:space="0" w:color="auto"/>
                        <w:bottom w:val="none" w:sz="0" w:space="0" w:color="auto"/>
                        <w:right w:val="none" w:sz="0" w:space="0" w:color="auto"/>
                      </w:divBdr>
                      <w:divsChild>
                        <w:div w:id="190270716">
                          <w:marLeft w:val="0"/>
                          <w:marRight w:val="0"/>
                          <w:marTop w:val="0"/>
                          <w:marBottom w:val="0"/>
                          <w:divBdr>
                            <w:top w:val="none" w:sz="0" w:space="0" w:color="auto"/>
                            <w:left w:val="none" w:sz="0" w:space="0" w:color="auto"/>
                            <w:bottom w:val="none" w:sz="0" w:space="0" w:color="auto"/>
                            <w:right w:val="none" w:sz="0" w:space="0" w:color="auto"/>
                          </w:divBdr>
                        </w:div>
                        <w:div w:id="87578931">
                          <w:marLeft w:val="0"/>
                          <w:marRight w:val="0"/>
                          <w:marTop w:val="0"/>
                          <w:marBottom w:val="0"/>
                          <w:divBdr>
                            <w:top w:val="none" w:sz="0" w:space="0" w:color="auto"/>
                            <w:left w:val="none" w:sz="0" w:space="0" w:color="auto"/>
                            <w:bottom w:val="none" w:sz="0" w:space="0" w:color="auto"/>
                            <w:right w:val="none" w:sz="0" w:space="0" w:color="auto"/>
                          </w:divBdr>
                        </w:div>
                        <w:div w:id="657618028">
                          <w:marLeft w:val="0"/>
                          <w:marRight w:val="0"/>
                          <w:marTop w:val="0"/>
                          <w:marBottom w:val="0"/>
                          <w:divBdr>
                            <w:top w:val="none" w:sz="0" w:space="0" w:color="auto"/>
                            <w:left w:val="none" w:sz="0" w:space="0" w:color="auto"/>
                            <w:bottom w:val="none" w:sz="0" w:space="0" w:color="auto"/>
                            <w:right w:val="none" w:sz="0" w:space="0" w:color="auto"/>
                          </w:divBdr>
                        </w:div>
                        <w:div w:id="2075658255">
                          <w:marLeft w:val="0"/>
                          <w:marRight w:val="0"/>
                          <w:marTop w:val="0"/>
                          <w:marBottom w:val="0"/>
                          <w:divBdr>
                            <w:top w:val="none" w:sz="0" w:space="0" w:color="auto"/>
                            <w:left w:val="none" w:sz="0" w:space="0" w:color="auto"/>
                            <w:bottom w:val="none" w:sz="0" w:space="0" w:color="auto"/>
                            <w:right w:val="none" w:sz="0" w:space="0" w:color="auto"/>
                          </w:divBdr>
                        </w:div>
                        <w:div w:id="937565712">
                          <w:marLeft w:val="0"/>
                          <w:marRight w:val="0"/>
                          <w:marTop w:val="0"/>
                          <w:marBottom w:val="0"/>
                          <w:divBdr>
                            <w:top w:val="none" w:sz="0" w:space="0" w:color="auto"/>
                            <w:left w:val="none" w:sz="0" w:space="0" w:color="auto"/>
                            <w:bottom w:val="none" w:sz="0" w:space="0" w:color="auto"/>
                            <w:right w:val="none" w:sz="0" w:space="0" w:color="auto"/>
                          </w:divBdr>
                        </w:div>
                      </w:divsChild>
                    </w:div>
                    <w:div w:id="1410469227">
                      <w:marLeft w:val="0"/>
                      <w:marRight w:val="0"/>
                      <w:marTop w:val="0"/>
                      <w:marBottom w:val="180"/>
                      <w:divBdr>
                        <w:top w:val="none" w:sz="0" w:space="0" w:color="auto"/>
                        <w:left w:val="none" w:sz="0" w:space="0" w:color="auto"/>
                        <w:bottom w:val="none" w:sz="0" w:space="0" w:color="auto"/>
                        <w:right w:val="none" w:sz="0" w:space="0" w:color="auto"/>
                      </w:divBdr>
                      <w:divsChild>
                        <w:div w:id="2072997043">
                          <w:marLeft w:val="0"/>
                          <w:marRight w:val="0"/>
                          <w:marTop w:val="0"/>
                          <w:marBottom w:val="0"/>
                          <w:divBdr>
                            <w:top w:val="none" w:sz="0" w:space="0" w:color="auto"/>
                            <w:left w:val="none" w:sz="0" w:space="0" w:color="auto"/>
                            <w:bottom w:val="none" w:sz="0" w:space="0" w:color="auto"/>
                            <w:right w:val="none" w:sz="0" w:space="0" w:color="auto"/>
                          </w:divBdr>
                        </w:div>
                        <w:div w:id="674310074">
                          <w:marLeft w:val="0"/>
                          <w:marRight w:val="0"/>
                          <w:marTop w:val="0"/>
                          <w:marBottom w:val="0"/>
                          <w:divBdr>
                            <w:top w:val="none" w:sz="0" w:space="0" w:color="auto"/>
                            <w:left w:val="none" w:sz="0" w:space="0" w:color="auto"/>
                            <w:bottom w:val="none" w:sz="0" w:space="0" w:color="auto"/>
                            <w:right w:val="none" w:sz="0" w:space="0" w:color="auto"/>
                          </w:divBdr>
                        </w:div>
                        <w:div w:id="792014967">
                          <w:marLeft w:val="0"/>
                          <w:marRight w:val="0"/>
                          <w:marTop w:val="0"/>
                          <w:marBottom w:val="0"/>
                          <w:divBdr>
                            <w:top w:val="none" w:sz="0" w:space="0" w:color="auto"/>
                            <w:left w:val="none" w:sz="0" w:space="0" w:color="auto"/>
                            <w:bottom w:val="none" w:sz="0" w:space="0" w:color="auto"/>
                            <w:right w:val="none" w:sz="0" w:space="0" w:color="auto"/>
                          </w:divBdr>
                        </w:div>
                        <w:div w:id="1855529465">
                          <w:marLeft w:val="0"/>
                          <w:marRight w:val="0"/>
                          <w:marTop w:val="0"/>
                          <w:marBottom w:val="0"/>
                          <w:divBdr>
                            <w:top w:val="none" w:sz="0" w:space="0" w:color="auto"/>
                            <w:left w:val="none" w:sz="0" w:space="0" w:color="auto"/>
                            <w:bottom w:val="none" w:sz="0" w:space="0" w:color="auto"/>
                            <w:right w:val="none" w:sz="0" w:space="0" w:color="auto"/>
                          </w:divBdr>
                        </w:div>
                        <w:div w:id="1833791635">
                          <w:marLeft w:val="0"/>
                          <w:marRight w:val="0"/>
                          <w:marTop w:val="0"/>
                          <w:marBottom w:val="0"/>
                          <w:divBdr>
                            <w:top w:val="none" w:sz="0" w:space="0" w:color="auto"/>
                            <w:left w:val="none" w:sz="0" w:space="0" w:color="auto"/>
                            <w:bottom w:val="none" w:sz="0" w:space="0" w:color="auto"/>
                            <w:right w:val="none" w:sz="0" w:space="0" w:color="auto"/>
                          </w:divBdr>
                        </w:div>
                      </w:divsChild>
                    </w:div>
                    <w:div w:id="1810592062">
                      <w:marLeft w:val="0"/>
                      <w:marRight w:val="0"/>
                      <w:marTop w:val="0"/>
                      <w:marBottom w:val="180"/>
                      <w:divBdr>
                        <w:top w:val="none" w:sz="0" w:space="0" w:color="auto"/>
                        <w:left w:val="none" w:sz="0" w:space="0" w:color="auto"/>
                        <w:bottom w:val="none" w:sz="0" w:space="0" w:color="auto"/>
                        <w:right w:val="none" w:sz="0" w:space="0" w:color="auto"/>
                      </w:divBdr>
                      <w:divsChild>
                        <w:div w:id="1307583952">
                          <w:marLeft w:val="0"/>
                          <w:marRight w:val="0"/>
                          <w:marTop w:val="0"/>
                          <w:marBottom w:val="0"/>
                          <w:divBdr>
                            <w:top w:val="none" w:sz="0" w:space="0" w:color="auto"/>
                            <w:left w:val="none" w:sz="0" w:space="0" w:color="auto"/>
                            <w:bottom w:val="none" w:sz="0" w:space="0" w:color="auto"/>
                            <w:right w:val="none" w:sz="0" w:space="0" w:color="auto"/>
                          </w:divBdr>
                        </w:div>
                        <w:div w:id="746610464">
                          <w:marLeft w:val="0"/>
                          <w:marRight w:val="0"/>
                          <w:marTop w:val="0"/>
                          <w:marBottom w:val="0"/>
                          <w:divBdr>
                            <w:top w:val="none" w:sz="0" w:space="0" w:color="auto"/>
                            <w:left w:val="none" w:sz="0" w:space="0" w:color="auto"/>
                            <w:bottom w:val="none" w:sz="0" w:space="0" w:color="auto"/>
                            <w:right w:val="none" w:sz="0" w:space="0" w:color="auto"/>
                          </w:divBdr>
                        </w:div>
                        <w:div w:id="1801149993">
                          <w:marLeft w:val="0"/>
                          <w:marRight w:val="0"/>
                          <w:marTop w:val="0"/>
                          <w:marBottom w:val="0"/>
                          <w:divBdr>
                            <w:top w:val="none" w:sz="0" w:space="0" w:color="auto"/>
                            <w:left w:val="none" w:sz="0" w:space="0" w:color="auto"/>
                            <w:bottom w:val="none" w:sz="0" w:space="0" w:color="auto"/>
                            <w:right w:val="none" w:sz="0" w:space="0" w:color="auto"/>
                          </w:divBdr>
                        </w:div>
                        <w:div w:id="1956935461">
                          <w:marLeft w:val="0"/>
                          <w:marRight w:val="0"/>
                          <w:marTop w:val="0"/>
                          <w:marBottom w:val="0"/>
                          <w:divBdr>
                            <w:top w:val="none" w:sz="0" w:space="0" w:color="auto"/>
                            <w:left w:val="none" w:sz="0" w:space="0" w:color="auto"/>
                            <w:bottom w:val="none" w:sz="0" w:space="0" w:color="auto"/>
                            <w:right w:val="none" w:sz="0" w:space="0" w:color="auto"/>
                          </w:divBdr>
                        </w:div>
                        <w:div w:id="18129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venenpraxis-wunsdorf.de" TargetMode="External"/><Relationship Id="rId18" Type="http://schemas.openxmlformats.org/officeDocument/2006/relationships/hyperlink" Target="http://www.scopus.com/record/display.url?eid=2-s2.0-77950860139&amp;origin=resultslist" TargetMode="External"/><Relationship Id="rId26" Type="http://schemas.openxmlformats.org/officeDocument/2006/relationships/hyperlink" Target="mailto:stefaniamaria80@hotmail.com" TargetMode="External"/><Relationship Id="rId39" Type="http://schemas.openxmlformats.org/officeDocument/2006/relationships/hyperlink" Target="http://www.scopus.com/record/display.url?eid=2-s2.0-2442574957&amp;origin=resultslist" TargetMode="External"/><Relationship Id="rId21" Type="http://schemas.openxmlformats.org/officeDocument/2006/relationships/hyperlink" Target="http://www.scopus.com/record/display.url?eid=2-s2.0-68149132780&amp;origin=resultslist" TargetMode="External"/><Relationship Id="rId34" Type="http://schemas.openxmlformats.org/officeDocument/2006/relationships/hyperlink" Target="mailto:TNoppeney.Nbg@t-online.de" TargetMode="External"/><Relationship Id="rId42" Type="http://schemas.openxmlformats.org/officeDocument/2006/relationships/hyperlink" Target="mailto:7925jjs@comb.es" TargetMode="External"/><Relationship Id="rId47" Type="http://schemas.openxmlformats.org/officeDocument/2006/relationships/hyperlink" Target="mailto:recek@aon.at" TargetMode="External"/><Relationship Id="rId50" Type="http://schemas.openxmlformats.org/officeDocument/2006/relationships/hyperlink" Target="http://www.scopus.com/record/display.url?eid=2-s2.0-0036127711&amp;origin=resultslist" TargetMode="External"/><Relationship Id="rId55" Type="http://schemas.openxmlformats.org/officeDocument/2006/relationships/hyperlink" Target="http://www.scopus.com/record/display.url?eid=2-s2.0-0031778240&amp;origin=resultslist" TargetMode="External"/><Relationship Id="rId63" Type="http://schemas.openxmlformats.org/officeDocument/2006/relationships/hyperlink" Target="http://www.info.scopus.com/" TargetMode="External"/><Relationship Id="rId7" Type="http://schemas.openxmlformats.org/officeDocument/2006/relationships/hyperlink" Target="http://www.scopus.com/" TargetMode="External"/><Relationship Id="rId2" Type="http://schemas.microsoft.com/office/2007/relationships/stylesWithEffects" Target="stylesWithEffects.xml"/><Relationship Id="rId16" Type="http://schemas.openxmlformats.org/officeDocument/2006/relationships/hyperlink" Target="http://www.scopus.com/record/display.url?eid=2-s2.0-79952790674&amp;origin=resultslist" TargetMode="External"/><Relationship Id="rId20" Type="http://schemas.openxmlformats.org/officeDocument/2006/relationships/hyperlink" Target="mailto:23017jop@comb.cat" TargetMode="External"/><Relationship Id="rId29" Type="http://schemas.openxmlformats.org/officeDocument/2006/relationships/hyperlink" Target="http://www.scopus.com/record/display.url?eid=2-s2.0-38549125604&amp;origin=resultslist" TargetMode="External"/><Relationship Id="rId41" Type="http://schemas.openxmlformats.org/officeDocument/2006/relationships/hyperlink" Target="http://www.scopus.com/record/display.url?eid=2-s2.0-0345686787&amp;origin=resultslist" TargetMode="External"/><Relationship Id="rId54" Type="http://schemas.openxmlformats.org/officeDocument/2006/relationships/hyperlink" Target="http://www.scopus.com/record/display.url?eid=2-s2.0-0032494594&amp;origin=resultslist" TargetMode="External"/><Relationship Id="rId62" Type="http://schemas.openxmlformats.org/officeDocument/2006/relationships/hyperlink" Target="http://www.scopus.com/record/display.url?eid=2-s2.0-0025462730&amp;origin=resultslist" TargetMode="External"/><Relationship Id="rId1" Type="http://schemas.openxmlformats.org/officeDocument/2006/relationships/styles" Target="styles.xml"/><Relationship Id="rId6" Type="http://schemas.openxmlformats.org/officeDocument/2006/relationships/hyperlink" Target="http://hub.sciverse.com/" TargetMode="External"/><Relationship Id="rId11" Type="http://schemas.openxmlformats.org/officeDocument/2006/relationships/hyperlink" Target="mailto:007351@ntuh.gov.tw" TargetMode="External"/><Relationship Id="rId24" Type="http://schemas.openxmlformats.org/officeDocument/2006/relationships/hyperlink" Target="mailto:juanv.solis@gmail.com" TargetMode="External"/><Relationship Id="rId32" Type="http://schemas.openxmlformats.org/officeDocument/2006/relationships/hyperlink" Target="mailto:eiborra@csub.scs.es" TargetMode="External"/><Relationship Id="rId37" Type="http://schemas.openxmlformats.org/officeDocument/2006/relationships/hyperlink" Target="http://www.scopus.com/record/display.url?eid=2-s2.0-3242742069&amp;origin=resultslist" TargetMode="External"/><Relationship Id="rId40" Type="http://schemas.openxmlformats.org/officeDocument/2006/relationships/hyperlink" Target="http://www.scopus.com/record/display.url?eid=2-s2.0-0347124708&amp;origin=resultslist" TargetMode="External"/><Relationship Id="rId45" Type="http://schemas.openxmlformats.org/officeDocument/2006/relationships/hyperlink" Target="http://www.scopus.com/record/display.url?eid=2-s2.0-0036939099&amp;origin=resultslist" TargetMode="External"/><Relationship Id="rId53" Type="http://schemas.openxmlformats.org/officeDocument/2006/relationships/hyperlink" Target="http://www.scopus.com/record/display.url?eid=2-s2.0-0034055271&amp;origin=resultslist" TargetMode="External"/><Relationship Id="rId58" Type="http://schemas.openxmlformats.org/officeDocument/2006/relationships/hyperlink" Target="http://www.scopus.com/record/display.url?eid=2-s2.0-0029032071&amp;origin=resultslist" TargetMode="External"/><Relationship Id="rId66"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hyperlink" Target="mailto:erika.mendoza@t-online.de" TargetMode="External"/><Relationship Id="rId23" Type="http://schemas.openxmlformats.org/officeDocument/2006/relationships/hyperlink" Target="http://www.scopus.com/record/display.url?eid=2-s2.0-76649089659&amp;origin=resultslist" TargetMode="External"/><Relationship Id="rId28" Type="http://schemas.openxmlformats.org/officeDocument/2006/relationships/hyperlink" Target="mailto:erika.mendoza@t-online.de" TargetMode="External"/><Relationship Id="rId36" Type="http://schemas.openxmlformats.org/officeDocument/2006/relationships/hyperlink" Target="mailto:plinares@mailpersonal.com" TargetMode="External"/><Relationship Id="rId49" Type="http://schemas.openxmlformats.org/officeDocument/2006/relationships/hyperlink" Target="mailto:tnoppeney.nbg@t-online.de" TargetMode="External"/><Relationship Id="rId57" Type="http://schemas.openxmlformats.org/officeDocument/2006/relationships/hyperlink" Target="http://www.scopus.com/record/display.url?eid=2-s2.0-0029823371&amp;origin=resultslist" TargetMode="External"/><Relationship Id="rId61" Type="http://schemas.openxmlformats.org/officeDocument/2006/relationships/hyperlink" Target="http://www.scopus.com/record/display.url?eid=2-s2.0-18244421432&amp;origin=resultslist" TargetMode="External"/><Relationship Id="rId10" Type="http://schemas.openxmlformats.org/officeDocument/2006/relationships/hyperlink" Target="tel:1800621114%201" TargetMode="External"/><Relationship Id="rId19" Type="http://schemas.openxmlformats.org/officeDocument/2006/relationships/hyperlink" Target="http://isrctn.org/" TargetMode="External"/><Relationship Id="rId31" Type="http://schemas.openxmlformats.org/officeDocument/2006/relationships/hyperlink" Target="http://www.scopus.com/record/display.url?eid=2-s2.0-44349123305&amp;origin=resultslist" TargetMode="External"/><Relationship Id="rId44" Type="http://schemas.openxmlformats.org/officeDocument/2006/relationships/hyperlink" Target="http://www.scopus.com/record/display.url?eid=2-s2.0-0037323772&amp;origin=resultslist" TargetMode="External"/><Relationship Id="rId52" Type="http://schemas.openxmlformats.org/officeDocument/2006/relationships/hyperlink" Target="http://www.scopus.com/record/display.url?eid=2-s2.0-0034505157&amp;origin=resultslist" TargetMode="External"/><Relationship Id="rId60" Type="http://schemas.openxmlformats.org/officeDocument/2006/relationships/hyperlink" Target="http://www.scopus.com/record/display.url?eid=2-s2.0-0027027006&amp;origin=resultslist"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opus.com/record/display.url?eid=2-s2.0-80051515766&amp;origin=resultslist" TargetMode="External"/><Relationship Id="rId14" Type="http://schemas.openxmlformats.org/officeDocument/2006/relationships/hyperlink" Target="http://www.scopus.com/record/display.url?eid=2-s2.0-79955149249&amp;origin=resultslist" TargetMode="External"/><Relationship Id="rId22" Type="http://schemas.openxmlformats.org/officeDocument/2006/relationships/hyperlink" Target="mailto:hnuellen@t-online.de" TargetMode="External"/><Relationship Id="rId27" Type="http://schemas.openxmlformats.org/officeDocument/2006/relationships/hyperlink" Target="http://www.scopus.com/record/display.url?eid=2-s2.0-49649110316&amp;origin=resultslist" TargetMode="External"/><Relationship Id="rId30" Type="http://schemas.openxmlformats.org/officeDocument/2006/relationships/hyperlink" Target="mailto:zmp@unife.it" TargetMode="External"/><Relationship Id="rId35" Type="http://schemas.openxmlformats.org/officeDocument/2006/relationships/hyperlink" Target="http://www.scopus.com/record/display.url?eid=2-s2.0-10344262927&amp;origin=resultslist" TargetMode="External"/><Relationship Id="rId43" Type="http://schemas.openxmlformats.org/officeDocument/2006/relationships/hyperlink" Target="http://www.scopus.com/record/display.url?eid=2-s2.0-0037289817&amp;origin=resultslist" TargetMode="External"/><Relationship Id="rId48" Type="http://schemas.openxmlformats.org/officeDocument/2006/relationships/hyperlink" Target="http://www.scopus.com/record/display.url?eid=2-s2.0-0036712950&amp;origin=resultslist" TargetMode="External"/><Relationship Id="rId56" Type="http://schemas.openxmlformats.org/officeDocument/2006/relationships/hyperlink" Target="http://www.scopus.com/record/display.url?eid=2-s2.0-0030657882&amp;origin=resultslist" TargetMode="External"/><Relationship Id="rId64" Type="http://schemas.openxmlformats.org/officeDocument/2006/relationships/hyperlink" Target="tel:%2B31%2020%20485%203911" TargetMode="External"/><Relationship Id="rId8" Type="http://schemas.openxmlformats.org/officeDocument/2006/relationships/hyperlink" Target="mailto:afunzionale@tiscalinet.it" TargetMode="External"/><Relationship Id="rId51" Type="http://schemas.openxmlformats.org/officeDocument/2006/relationships/hyperlink" Target="http://www.scopus.com/record/display.url?eid=2-s2.0-0036167564&amp;origin=resultslist" TargetMode="External"/><Relationship Id="rId3" Type="http://schemas.openxmlformats.org/officeDocument/2006/relationships/settings" Target="settings.xml"/><Relationship Id="rId12" Type="http://schemas.openxmlformats.org/officeDocument/2006/relationships/hyperlink" Target="http://www.scopus.com/record/display.url?eid=2-s2.0-79959307330&amp;origin=resultslist" TargetMode="External"/><Relationship Id="rId17" Type="http://schemas.openxmlformats.org/officeDocument/2006/relationships/hyperlink" Target="mailto:nicovasc@hotmail.com" TargetMode="External"/><Relationship Id="rId25" Type="http://schemas.openxmlformats.org/officeDocument/2006/relationships/hyperlink" Target="http://www.scopus.com/record/display.url?eid=2-s2.0-49249139898&amp;origin=resultslist" TargetMode="External"/><Relationship Id="rId33" Type="http://schemas.openxmlformats.org/officeDocument/2006/relationships/hyperlink" Target="http://www.scopus.com/record/display.url?eid=2-s2.0-31744434070&amp;origin=resultslist" TargetMode="External"/><Relationship Id="rId38" Type="http://schemas.openxmlformats.org/officeDocument/2006/relationships/hyperlink" Target="mailto:cesteban@ns.hugtip.scs.es" TargetMode="External"/><Relationship Id="rId46" Type="http://schemas.openxmlformats.org/officeDocument/2006/relationships/hyperlink" Target="http://www.scopus.com/record/display.url?eid=2-s2.0-0036769087&amp;origin=resultslist" TargetMode="External"/><Relationship Id="rId59" Type="http://schemas.openxmlformats.org/officeDocument/2006/relationships/hyperlink" Target="http://www.scopus.com/record/display.url?eid=2-s2.0-0027030724&amp;origin=resultslis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32067</Words>
  <Characters>182788</Characters>
  <Application>Microsoft Office Word</Application>
  <DocSecurity>0</DocSecurity>
  <Lines>1523</Lines>
  <Paragraphs>428</Paragraphs>
  <ScaleCrop>false</ScaleCrop>
  <Company/>
  <LinksUpToDate>false</LinksUpToDate>
  <CharactersWithSpaces>214427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dc:creator>
  <cp:keywords/>
  <dc:description/>
  <cp:lastModifiedBy>claude</cp:lastModifiedBy>
  <cp:revision>3</cp:revision>
  <dcterms:created xsi:type="dcterms:W3CDTF">2012-09-26T23:35:00Z</dcterms:created>
  <dcterms:modified xsi:type="dcterms:W3CDTF">2012-09-26T23:45:00Z</dcterms:modified>
</cp:coreProperties>
</file>