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1"/>
        <w:gridCol w:w="2618"/>
        <w:gridCol w:w="5"/>
        <w:gridCol w:w="408"/>
      </w:tblGrid>
      <w:tr w:rsidR="007173EF" w:rsidRPr="007173EF" w:rsidTr="007173EF">
        <w:trPr>
          <w:trHeight w:val="240"/>
        </w:trPr>
        <w:tc>
          <w:tcPr>
            <w:tcW w:w="690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6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7173EF" w:rsidRPr="007173EF">
              <w:tc>
                <w:tcPr>
                  <w:tcW w:w="0" w:type="auto"/>
                  <w:vAlign w:val="center"/>
                  <w:hideMark/>
                </w:tcPr>
                <w:p w:rsidR="007173EF" w:rsidRPr="007173EF" w:rsidRDefault="007173EF" w:rsidP="007173E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7173EF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fr-FR"/>
                    </w:rPr>
                    <w:t>a.h.davies@imperial.ac.uk</w:t>
                  </w:r>
                  <w:r w:rsidRPr="007173E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fr-FR"/>
                    </w:rPr>
                    <w:t> </w:t>
                  </w:r>
                  <w:hyperlink r:id="rId5" w:tgtFrame="_blank" w:history="1">
                    <w:r w:rsidRPr="007173EF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fr-FR"/>
                      </w:rPr>
                      <w:t>via</w:t>
                    </w:r>
                  </w:hyperlink>
                  <w:r w:rsidRPr="007173EF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fr-FR"/>
                    </w:rPr>
                    <w:t> manuscriptcentral.com </w:t>
                  </w:r>
                </w:p>
              </w:tc>
            </w:tr>
          </w:tbl>
          <w:p w:rsidR="007173EF" w:rsidRPr="007173EF" w:rsidRDefault="007173EF" w:rsidP="007173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:rsidR="007173EF" w:rsidRPr="007173EF" w:rsidRDefault="007173EF" w:rsidP="00717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</w:pPr>
            <w:r w:rsidRPr="007173EF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3814212E" wp14:editId="7749AD3C">
                      <wp:extent cx="302260" cy="302260"/>
                      <wp:effectExtent l="0" t="0" r="0" b="0"/>
                      <wp:docPr id="10" name="AutoShape 6" descr="https://mail.google.com/mail/ca/u/0/images/cleardot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https://mail.google.com/mail/ca/u/0/images/cleardot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173EF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  <w:t>18:18 (Il y a 45 minutes)</w:t>
            </w:r>
          </w:p>
          <w:p w:rsidR="007173EF" w:rsidRPr="007173EF" w:rsidRDefault="007173EF" w:rsidP="00717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</w:pPr>
            <w:r w:rsidRPr="007173EF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56D9E68A" wp14:editId="006E1680">
                      <wp:extent cx="302260" cy="302260"/>
                      <wp:effectExtent l="0" t="0" r="0" b="0"/>
                      <wp:docPr id="9" name="AutoShape 7" descr="https://mail.google.com/mail/ca/u/0/images/cleardot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https://mail.google.com/mail/ca/u/0/images/cleardot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noWrap/>
            <w:hideMark/>
          </w:tcPr>
          <w:p w:rsidR="007173EF" w:rsidRPr="007173EF" w:rsidRDefault="007173EF" w:rsidP="00717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173EF" w:rsidRPr="007173EF" w:rsidRDefault="007173EF" w:rsidP="007173E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fr-FR"/>
              </w:rPr>
            </w:pPr>
            <w:r w:rsidRPr="007173EF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fr-FR"/>
              </w:rPr>
              <mc:AlternateContent>
                <mc:Choice Requires="wps">
                  <w:drawing>
                    <wp:inline distT="0" distB="0" distL="0" distR="0" wp14:anchorId="38CF6E63" wp14:editId="08CA8DC1">
                      <wp:extent cx="302260" cy="302260"/>
                      <wp:effectExtent l="0" t="0" r="0" b="0"/>
                      <wp:docPr id="8" name="AutoShape 8" descr="https://mail.google.com/mail/ca/u/0/images/cleardot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https://mail.google.com/mail/ca/u/0/images/cleardot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7173EF" w:rsidRPr="007173EF" w:rsidRDefault="007173EF" w:rsidP="007173E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fr-FR"/>
              </w:rPr>
            </w:pPr>
            <w:r w:rsidRPr="007173EF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fr-FR"/>
              </w:rPr>
              <mc:AlternateContent>
                <mc:Choice Requires="wps">
                  <w:drawing>
                    <wp:inline distT="0" distB="0" distL="0" distR="0" wp14:anchorId="4DC10AB6" wp14:editId="01C4D78A">
                      <wp:extent cx="302260" cy="302260"/>
                      <wp:effectExtent l="0" t="0" r="0" b="0"/>
                      <wp:docPr id="7" name="AutoShape 9" descr="https://mail.google.com/mail/ca/u/0/images/cleardot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https://mail.google.com/mail/ca/u/0/images/cleardot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173EF" w:rsidRPr="007173EF" w:rsidTr="007173EF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00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173EF" w:rsidRPr="007173EF">
              <w:tc>
                <w:tcPr>
                  <w:tcW w:w="0" w:type="auto"/>
                  <w:noWrap/>
                  <w:vAlign w:val="center"/>
                  <w:hideMark/>
                </w:tcPr>
                <w:p w:rsidR="007173EF" w:rsidRPr="007173EF" w:rsidRDefault="007173EF" w:rsidP="007173E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7173EF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fr-FR"/>
                    </w:rPr>
                    <w:t>à </w:t>
                  </w:r>
                  <w:proofErr w:type="spellStart"/>
                  <w:r w:rsidRPr="007173EF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fr-FR"/>
                    </w:rPr>
                    <w:t>claude.frances</w:t>
                  </w:r>
                  <w:proofErr w:type="spellEnd"/>
                  <w:r w:rsidRPr="007173EF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7173EF" w:rsidRPr="007173EF" w:rsidRDefault="007173EF" w:rsidP="007173EF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7173E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6584FD48" wp14:editId="39F5B24F">
                            <wp:extent cx="302260" cy="302260"/>
                            <wp:effectExtent l="0" t="0" r="0" b="0"/>
                            <wp:docPr id="6" name=":xq" descr="https://mail.google.com/mail/ca/u/0/images/cleardo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2260" cy="302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:xq" o:spid="_x0000_s1026" alt="https://mail.google.com/mail/ca/u/0/images/cleardot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7173EF" w:rsidRPr="007173EF" w:rsidRDefault="007173EF" w:rsidP="007173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73EF" w:rsidRPr="007173EF" w:rsidRDefault="007173EF" w:rsidP="00717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fr-FR"/>
              </w:rPr>
            </w:pPr>
          </w:p>
        </w:tc>
      </w:tr>
    </w:tbl>
    <w:p w:rsidR="007173EF" w:rsidRPr="007173EF" w:rsidRDefault="007173EF" w:rsidP="007173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01-Mar-2014</w:t>
      </w:r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Dear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Dr.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franceschi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:</w:t>
      </w:r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Thank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for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agreeing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to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review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Manuscript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ID PHLEB-14-022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entitled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"CHIVA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strategy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in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chronic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venous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disease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treatment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: instructions for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users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" for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Phlebology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  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Please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could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follow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the Instructions to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Reviewers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attached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to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this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e-mail and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try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your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best to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complete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your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review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within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the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next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2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weeks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In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your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review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,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please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answer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all questions.  On the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review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page,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there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is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gram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</w:t>
      </w:r>
      <w:proofErr w:type="gram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space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for "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Comments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to Editor" and a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space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for "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Comments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to the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Author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."  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Please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sure to put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your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comments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to the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author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in the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appropriate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space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To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access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the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manuscript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, login to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Phlebology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Manuscript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Central site at </w:t>
      </w:r>
      <w:hyperlink r:id="rId6" w:tgtFrame="_blank" w:history="1">
        <w:r w:rsidRPr="007173EF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fr-FR"/>
          </w:rPr>
          <w:t>http://mc.manuscriptcentral.com/phleb</w:t>
        </w:r>
      </w:hyperlink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 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Your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case-sensitive USER ID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is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  <w:hyperlink r:id="rId7" w:history="1">
        <w:r w:rsidRPr="007173EF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fr-FR"/>
          </w:rPr>
          <w:t>claude.franceschi@wanadoo.fr</w:t>
        </w:r>
      </w:hyperlink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 and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your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PASSWORD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is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Your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Password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: 12octobre.</w:t>
      </w:r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Once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are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logged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in, the Main Menu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will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displayed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  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Please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click on the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Reviewer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Center,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where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will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find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the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manuscript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listed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under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"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Awaiting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Reviewer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Scores."  You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can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click on the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manuscript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title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from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this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point or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can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click on the "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View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Details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"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button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to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begin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reviewing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the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manuscript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If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wish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to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view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the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manuscript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and the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review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form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simultaneously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, click on the HTML or PDF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icons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– the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manuscript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will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open in a new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window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  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Leave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the new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window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open, switch back to the main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window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, and open the score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sheet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by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clicking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on the Score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Sheet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tab.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 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Follow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the instructions for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reviewers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provided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in the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Manuscript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Central site.  I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strongly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encourage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to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elaborate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on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your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review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in the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space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provided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  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Your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specific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comments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will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offer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valuable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feedback to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improve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future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work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.  It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is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essential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that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click the "Save"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button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if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wish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to exit the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review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before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submit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to the Editor.  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Otherwise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, none of the information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that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have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entered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will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saved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in the system.  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When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have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completed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your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review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and are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ready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to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submit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to the Editor, click on "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Submit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."</w:t>
      </w:r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All communications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regarding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this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manuscript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are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privileged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  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Any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conflict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of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interest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, suspicion of duplicate publication, fabrication of data or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plagiarism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must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immediately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be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reported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to me.</w:t>
      </w:r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Thank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for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evaluating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this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manuscript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Sincerely</w:t>
      </w:r>
      <w:proofErr w:type="spellEnd"/>
      <w:proofErr w:type="gram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</w:t>
      </w:r>
      <w:proofErr w:type="gram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>Prof. Alun Davies</w:t>
      </w:r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proofErr w:type="spellStart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Phlebology</w:t>
      </w:r>
      <w:proofErr w:type="spellEnd"/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Editorial Office</w:t>
      </w:r>
      <w:r w:rsidRPr="007173EF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hyperlink r:id="rId8" w:history="1">
        <w:r w:rsidRPr="007173EF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fr-FR"/>
          </w:rPr>
          <w:t>a.h.davies@imperial.ac.uk</w:t>
        </w:r>
      </w:hyperlink>
    </w:p>
    <w:p w:rsidR="00EC1E45" w:rsidRDefault="00EC1E45">
      <w:bookmarkStart w:id="0" w:name="_GoBack"/>
      <w:bookmarkEnd w:id="0"/>
    </w:p>
    <w:sectPr w:rsidR="00EC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0B"/>
    <w:rsid w:val="00076A0B"/>
    <w:rsid w:val="007173EF"/>
    <w:rsid w:val="00EC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35821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6" w:color="AAAAAA"/>
                <w:bottom w:val="single" w:sz="6" w:space="0" w:color="AAAAAA"/>
                <w:right w:val="single" w:sz="6" w:space="6" w:color="AAAAAA"/>
              </w:divBdr>
            </w:div>
            <w:div w:id="664474051">
              <w:marLeft w:val="-15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874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592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.davies@imperia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ude.franceschi@wanadoo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c.manuscriptcentral.com/phleb" TargetMode="External"/><Relationship Id="rId5" Type="http://schemas.openxmlformats.org/officeDocument/2006/relationships/hyperlink" Target="http://support.google.com/mail/bin/answer.py?hl=fr&amp;answer=1311182&amp;ctx=mai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franceschi</dc:creator>
  <cp:keywords/>
  <dc:description/>
  <cp:lastModifiedBy>franceschi</cp:lastModifiedBy>
  <cp:revision>2</cp:revision>
  <dcterms:created xsi:type="dcterms:W3CDTF">2014-03-01T18:06:00Z</dcterms:created>
  <dcterms:modified xsi:type="dcterms:W3CDTF">2014-03-01T18:07:00Z</dcterms:modified>
</cp:coreProperties>
</file>